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Pr="009B3B56" w:rsidRDefault="009A23A2" w:rsidP="009A23A2">
      <w:pPr>
        <w:pStyle w:val="NoSpacing"/>
        <w:jc w:val="center"/>
        <w:rPr>
          <w:rFonts w:ascii="Arial" w:hAnsi="Arial" w:cs="Arial"/>
          <w:b/>
          <w:sz w:val="24"/>
          <w:u w:val="single"/>
        </w:rPr>
      </w:pPr>
      <w:r w:rsidRPr="009B3B56">
        <w:rPr>
          <w:rFonts w:ascii="Arial" w:hAnsi="Arial" w:cs="Arial"/>
          <w:b/>
          <w:sz w:val="24"/>
          <w:u w:val="single"/>
        </w:rPr>
        <w:t>Lessons From GENESIS</w:t>
      </w:r>
    </w:p>
    <w:p w14:paraId="0EF446AD" w14:textId="77777777" w:rsidR="009A23A2" w:rsidRPr="009B3B56" w:rsidRDefault="009A23A2" w:rsidP="009A23A2">
      <w:pPr>
        <w:pStyle w:val="NoSpacing"/>
        <w:jc w:val="center"/>
        <w:rPr>
          <w:rFonts w:ascii="Arial" w:hAnsi="Arial" w:cs="Arial"/>
          <w:b/>
          <w:sz w:val="24"/>
          <w:u w:val="single"/>
        </w:rPr>
      </w:pPr>
    </w:p>
    <w:p w14:paraId="4C4825C7" w14:textId="77777777" w:rsidR="009A23A2" w:rsidRPr="009B3B56" w:rsidRDefault="009A23A2" w:rsidP="009A23A2">
      <w:pPr>
        <w:pStyle w:val="NoSpacing"/>
        <w:jc w:val="center"/>
        <w:rPr>
          <w:rFonts w:ascii="Arial" w:hAnsi="Arial" w:cs="Arial"/>
          <w:b/>
        </w:rPr>
      </w:pPr>
    </w:p>
    <w:p w14:paraId="06DE0F59"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Prayer</w:t>
      </w:r>
    </w:p>
    <w:p w14:paraId="0FFF8AD3"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Introduction</w:t>
      </w:r>
    </w:p>
    <w:p w14:paraId="597D6AB0" w14:textId="77777777" w:rsidR="009A23A2" w:rsidRPr="009B3B56" w:rsidRDefault="009A23A2" w:rsidP="009A23A2">
      <w:pPr>
        <w:pStyle w:val="NoSpacing"/>
        <w:rPr>
          <w:rFonts w:ascii="Arial" w:hAnsi="Arial" w:cs="Arial"/>
          <w:b/>
        </w:rPr>
      </w:pPr>
      <w:r w:rsidRPr="009B3B56">
        <w:rPr>
          <w:rFonts w:ascii="Arial" w:hAnsi="Arial" w:cs="Arial"/>
          <w:b/>
        </w:rPr>
        <w:t xml:space="preserve">Often people turn to the first chapters of Genesis and begin to read but then jump ahead to the “unfamiliar stuff”.  What do I mean? </w:t>
      </w:r>
    </w:p>
    <w:p w14:paraId="3B72B7F5" w14:textId="77777777" w:rsidR="009A23A2" w:rsidRPr="009B3B56" w:rsidRDefault="009A23A2" w:rsidP="009A23A2">
      <w:pPr>
        <w:pStyle w:val="NoSpacing"/>
        <w:rPr>
          <w:rFonts w:ascii="Arial" w:hAnsi="Arial" w:cs="Arial"/>
          <w:b/>
          <w:sz w:val="10"/>
        </w:rPr>
      </w:pPr>
    </w:p>
    <w:p w14:paraId="3B07F990" w14:textId="77777777" w:rsidR="009A23A2" w:rsidRPr="009B3B56" w:rsidRDefault="009A23A2" w:rsidP="009A23A2">
      <w:pPr>
        <w:pStyle w:val="NoSpacing"/>
        <w:rPr>
          <w:rFonts w:ascii="Arial" w:hAnsi="Arial" w:cs="Arial"/>
          <w:b/>
        </w:rPr>
      </w:pPr>
      <w:r w:rsidRPr="009B3B56">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9B3B56" w:rsidRDefault="009A23A2" w:rsidP="009A23A2">
      <w:pPr>
        <w:pStyle w:val="NoSpacing"/>
        <w:ind w:left="1080"/>
        <w:rPr>
          <w:rFonts w:ascii="Arial" w:hAnsi="Arial" w:cs="Arial"/>
          <w:b/>
          <w:sz w:val="10"/>
        </w:rPr>
      </w:pPr>
    </w:p>
    <w:p w14:paraId="12EF6426" w14:textId="77777777" w:rsidR="009A23A2" w:rsidRPr="009B3B56" w:rsidRDefault="009A23A2" w:rsidP="009A23A2">
      <w:pPr>
        <w:pStyle w:val="NoSpacing"/>
        <w:rPr>
          <w:rFonts w:ascii="Arial" w:hAnsi="Arial" w:cs="Arial"/>
          <w:b/>
        </w:rPr>
      </w:pPr>
      <w:r w:rsidRPr="009B3B56">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9B3B56" w:rsidRDefault="009A23A2" w:rsidP="009A23A2">
      <w:pPr>
        <w:pStyle w:val="NoSpacing"/>
        <w:ind w:left="1080"/>
        <w:rPr>
          <w:rFonts w:ascii="Arial" w:hAnsi="Arial" w:cs="Arial"/>
          <w:b/>
          <w:sz w:val="10"/>
        </w:rPr>
      </w:pPr>
    </w:p>
    <w:p w14:paraId="645C9C01" w14:textId="77777777" w:rsidR="009A23A2" w:rsidRPr="009B3B56" w:rsidRDefault="009A23A2" w:rsidP="009A23A2">
      <w:pPr>
        <w:pStyle w:val="NoSpacing"/>
        <w:rPr>
          <w:rFonts w:ascii="Arial" w:hAnsi="Arial" w:cs="Arial"/>
          <w:b/>
        </w:rPr>
      </w:pPr>
      <w:r w:rsidRPr="009B3B56">
        <w:rPr>
          <w:rFonts w:ascii="Arial" w:hAnsi="Arial" w:cs="Arial"/>
          <w:b/>
        </w:rPr>
        <w:t>Have you ever told someone, “I must have missed the first part of your story,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9B3B56" w:rsidRDefault="009A23A2" w:rsidP="009A23A2">
      <w:pPr>
        <w:pStyle w:val="NoSpacing"/>
        <w:rPr>
          <w:rFonts w:ascii="Arial" w:hAnsi="Arial" w:cs="Arial"/>
          <w:b/>
          <w:sz w:val="10"/>
        </w:rPr>
      </w:pPr>
    </w:p>
    <w:p w14:paraId="70AC8AA6" w14:textId="77777777" w:rsidR="009A23A2" w:rsidRPr="009B3B56" w:rsidRDefault="009A23A2" w:rsidP="009A23A2">
      <w:pPr>
        <w:pStyle w:val="NoSpacing"/>
        <w:rPr>
          <w:rFonts w:ascii="Arial" w:hAnsi="Arial" w:cs="Arial"/>
          <w:b/>
        </w:rPr>
      </w:pPr>
      <w:r w:rsidRPr="009B3B56">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9B3B56" w:rsidRDefault="009A23A2" w:rsidP="009A23A2">
      <w:pPr>
        <w:pStyle w:val="NoSpacing"/>
        <w:rPr>
          <w:rFonts w:ascii="Arial" w:hAnsi="Arial" w:cs="Arial"/>
          <w:b/>
          <w:sz w:val="10"/>
        </w:rPr>
      </w:pPr>
    </w:p>
    <w:p w14:paraId="65A57099" w14:textId="77777777" w:rsidR="009A23A2" w:rsidRPr="009B3B56" w:rsidRDefault="009A23A2" w:rsidP="009A23A2">
      <w:pPr>
        <w:pStyle w:val="NoSpacing"/>
        <w:rPr>
          <w:rFonts w:ascii="Arial" w:hAnsi="Arial" w:cs="Arial"/>
          <w:b/>
        </w:rPr>
      </w:pPr>
      <w:r w:rsidRPr="009B3B56">
        <w:rPr>
          <w:rFonts w:ascii="Arial" w:hAnsi="Arial" w:cs="Arial"/>
          <w:b/>
        </w:rPr>
        <w:t>Augustine explained in the paragraphs following his claim that the Scriptures are all about Christ in his defense against Faustus. Adam was a type of Christ. Abel died in the field; Christ died on Calvary. Noah’s story foretells Christ. Isaac carried the wood for his sacrifice; Christ did the same.</w:t>
      </w:r>
    </w:p>
    <w:p w14:paraId="16DD7926" w14:textId="77777777" w:rsidR="009A23A2" w:rsidRPr="009B3B56" w:rsidRDefault="009A23A2" w:rsidP="009A23A2">
      <w:pPr>
        <w:pStyle w:val="NoSpacing"/>
        <w:rPr>
          <w:rFonts w:ascii="Arial" w:hAnsi="Arial" w:cs="Arial"/>
          <w:b/>
          <w:sz w:val="10"/>
        </w:rPr>
      </w:pPr>
    </w:p>
    <w:p w14:paraId="497D58EE" w14:textId="77777777" w:rsidR="009A23A2" w:rsidRPr="009B3B56" w:rsidRDefault="009A23A2" w:rsidP="009A23A2">
      <w:pPr>
        <w:pStyle w:val="NoSpacing"/>
        <w:rPr>
          <w:rFonts w:ascii="Arial" w:hAnsi="Arial" w:cs="Arial"/>
          <w:b/>
        </w:rPr>
      </w:pPr>
      <w:r w:rsidRPr="009B3B56">
        <w:rPr>
          <w:rFonts w:ascii="Arial" w:hAnsi="Arial" w:cs="Arial"/>
          <w:b/>
        </w:rPr>
        <w:t>Some of my source material: Bonar on Genesis; The Bible Commentary-1872 version; Schaeffer’s work on Genesis (which was never completed…really just the highlights),</w:t>
      </w:r>
      <w:r w:rsidRPr="009B3B56">
        <w:rPr>
          <w:rFonts w:ascii="Arial" w:hAnsi="Arial" w:cs="Arial"/>
          <w:b/>
          <w:u w:val="single"/>
        </w:rPr>
        <w:t xml:space="preserve"> From Creation to Consummation </w:t>
      </w:r>
      <w:r w:rsidRPr="009B3B56">
        <w:rPr>
          <w:rFonts w:ascii="Arial" w:hAnsi="Arial" w:cs="Arial"/>
          <w:b/>
        </w:rPr>
        <w:t xml:space="preserve">Vols. I-III by Dr. Gerald Van Groningen, </w:t>
      </w:r>
      <w:r w:rsidRPr="009B3B56">
        <w:rPr>
          <w:rFonts w:ascii="Arial" w:hAnsi="Arial" w:cs="Arial"/>
          <w:b/>
          <w:u w:val="single"/>
        </w:rPr>
        <w:t>Creation and Change: Genesis 1:1-2:4-In Light of the Changing Scientific Paradigms</w:t>
      </w:r>
      <w:r w:rsidRPr="009B3B56">
        <w:rPr>
          <w:rFonts w:ascii="Arial" w:hAnsi="Arial" w:cs="Arial"/>
          <w:b/>
        </w:rPr>
        <w:t>, by Douglas Kelly and years of study on my own after being convinced about how important this book is by the guys at the Institute for Creation Research...a long time ago in a galaxy far far away!</w:t>
      </w:r>
    </w:p>
    <w:p w14:paraId="68C99027" w14:textId="77777777" w:rsidR="009A23A2" w:rsidRPr="009B3B56" w:rsidRDefault="009A23A2" w:rsidP="009A23A2">
      <w:pPr>
        <w:pStyle w:val="NoSpacing"/>
        <w:ind w:left="720"/>
        <w:rPr>
          <w:rFonts w:ascii="Arial" w:hAnsi="Arial" w:cs="Arial"/>
          <w:b/>
        </w:rPr>
      </w:pPr>
    </w:p>
    <w:p w14:paraId="17AC2560" w14:textId="77777777" w:rsidR="009A23A2" w:rsidRPr="009B3B56" w:rsidRDefault="009A23A2" w:rsidP="009A23A2">
      <w:pPr>
        <w:pStyle w:val="NoSpacing"/>
        <w:rPr>
          <w:rFonts w:ascii="Arial" w:hAnsi="Arial" w:cs="Arial"/>
          <w:b/>
        </w:rPr>
      </w:pPr>
      <w:r w:rsidRPr="009B3B56">
        <w:rPr>
          <w:rFonts w:ascii="Arial" w:hAnsi="Arial" w:cs="Arial"/>
          <w:b/>
        </w:rPr>
        <w:lastRenderedPageBreak/>
        <w:t>The outline of studies will progress this way with the most emphasis placed on the first 11 chapters.</w:t>
      </w:r>
    </w:p>
    <w:p w14:paraId="42229B5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1:1-2- “In the Beginning…”</w:t>
      </w:r>
    </w:p>
    <w:p w14:paraId="44AED6D6"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1:3-2:3- “Creation Explained”</w:t>
      </w:r>
    </w:p>
    <w:p w14:paraId="0274B5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1:26-31 and 2:4-25- “In the Image of God”</w:t>
      </w:r>
    </w:p>
    <w:p w14:paraId="525DD67F"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 “Paradise Lost”</w:t>
      </w:r>
    </w:p>
    <w:p w14:paraId="74FAA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4- “Sin’s Consequences”</w:t>
      </w:r>
    </w:p>
    <w:p w14:paraId="4E8D3A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5- 6:8- “Genealogies: Our Family History”</w:t>
      </w:r>
    </w:p>
    <w:p w14:paraId="1B044193"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6:9-8:14- “The Flood”</w:t>
      </w:r>
    </w:p>
    <w:p w14:paraId="0D546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8:15- 9:29- “Covenant with Noah”</w:t>
      </w:r>
    </w:p>
    <w:p w14:paraId="79A7AE4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10-11- “Babel”</w:t>
      </w:r>
    </w:p>
    <w:p w14:paraId="30D664D7"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12-14- “The Call of Abraham”</w:t>
      </w:r>
    </w:p>
    <w:p w14:paraId="2BE74DA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15-20- “The Covenant of Grace”</w:t>
      </w:r>
    </w:p>
    <w:p w14:paraId="639B707C"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21-27- “Isaac- The Long Awaited Son” </w:t>
      </w:r>
    </w:p>
    <w:p w14:paraId="5D373D4E"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28-36- “How do you solve a problem like Jacob?” </w:t>
      </w:r>
    </w:p>
    <w:p w14:paraId="2B37C7A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37-50- “Joseph in and over Egypt”</w:t>
      </w:r>
    </w:p>
    <w:p w14:paraId="15F253B7" w14:textId="77777777" w:rsidR="009A23A2" w:rsidRPr="009B3B56" w:rsidRDefault="009A23A2" w:rsidP="009A23A2">
      <w:pPr>
        <w:pStyle w:val="NoSpacing"/>
        <w:jc w:val="center"/>
        <w:rPr>
          <w:rFonts w:ascii="Arial" w:hAnsi="Arial" w:cs="Arial"/>
          <w:b/>
        </w:rPr>
      </w:pPr>
    </w:p>
    <w:p w14:paraId="0C82605C" w14:textId="77777777" w:rsidR="009A23A2" w:rsidRPr="009B3B56" w:rsidRDefault="009A23A2" w:rsidP="00300F37">
      <w:pPr>
        <w:pStyle w:val="NoSpacing"/>
        <w:jc w:val="center"/>
        <w:rPr>
          <w:rFonts w:ascii="Arial" w:hAnsi="Arial" w:cs="Arial"/>
          <w:b/>
        </w:rPr>
      </w:pPr>
    </w:p>
    <w:p w14:paraId="00B76AD7" w14:textId="77777777" w:rsidR="009A23A2" w:rsidRPr="009B3B56" w:rsidRDefault="009A23A2" w:rsidP="00300F37">
      <w:pPr>
        <w:pStyle w:val="NoSpacing"/>
        <w:jc w:val="center"/>
        <w:rPr>
          <w:rFonts w:ascii="Arial" w:hAnsi="Arial" w:cs="Arial"/>
          <w:b/>
        </w:rPr>
      </w:pPr>
    </w:p>
    <w:p w14:paraId="178A5D2D" w14:textId="77777777" w:rsidR="009A23A2" w:rsidRPr="009B3B56" w:rsidRDefault="009A23A2" w:rsidP="00300F37">
      <w:pPr>
        <w:pStyle w:val="NoSpacing"/>
        <w:jc w:val="center"/>
        <w:rPr>
          <w:rFonts w:ascii="Arial" w:hAnsi="Arial" w:cs="Arial"/>
          <w:b/>
        </w:rPr>
      </w:pPr>
    </w:p>
    <w:p w14:paraId="32253B20" w14:textId="77777777" w:rsidR="009A23A2" w:rsidRPr="009B3B56" w:rsidRDefault="009A23A2" w:rsidP="00300F37">
      <w:pPr>
        <w:pStyle w:val="NoSpacing"/>
        <w:jc w:val="center"/>
        <w:rPr>
          <w:rFonts w:ascii="Arial" w:hAnsi="Arial" w:cs="Arial"/>
          <w:b/>
        </w:rPr>
      </w:pPr>
    </w:p>
    <w:p w14:paraId="595A0D4F" w14:textId="77777777" w:rsidR="00300F37" w:rsidRPr="009B3B56" w:rsidRDefault="00300F37" w:rsidP="00300F37">
      <w:pPr>
        <w:pStyle w:val="NoSpacing"/>
        <w:jc w:val="center"/>
        <w:rPr>
          <w:rFonts w:ascii="Arial" w:hAnsi="Arial" w:cs="Arial"/>
          <w:b/>
        </w:rPr>
      </w:pPr>
      <w:r w:rsidRPr="009B3B56">
        <w:rPr>
          <w:rFonts w:ascii="Arial" w:hAnsi="Arial" w:cs="Arial"/>
          <w:b/>
        </w:rPr>
        <w:t>Lessons from GENESIS</w:t>
      </w:r>
    </w:p>
    <w:p w14:paraId="6EBD6740" w14:textId="77777777" w:rsidR="00300F37" w:rsidRPr="009B3B56" w:rsidRDefault="00300F37" w:rsidP="00300F37">
      <w:pPr>
        <w:pStyle w:val="NoSpacing"/>
        <w:jc w:val="center"/>
        <w:rPr>
          <w:rFonts w:ascii="Arial" w:hAnsi="Arial" w:cs="Arial"/>
          <w:b/>
        </w:rPr>
      </w:pPr>
      <w:r w:rsidRPr="009B3B56">
        <w:rPr>
          <w:rFonts w:ascii="Arial" w:hAnsi="Arial" w:cs="Arial"/>
          <w:b/>
        </w:rPr>
        <w:t xml:space="preserve">August 18, 2024 </w:t>
      </w:r>
    </w:p>
    <w:p w14:paraId="732EF8C9" w14:textId="77777777" w:rsidR="00300F37" w:rsidRPr="009B3B56" w:rsidRDefault="00300F37" w:rsidP="00300F37">
      <w:pPr>
        <w:pStyle w:val="NoSpacing"/>
        <w:rPr>
          <w:rFonts w:ascii="Arial" w:hAnsi="Arial" w:cs="Arial"/>
          <w:b/>
        </w:rPr>
      </w:pPr>
    </w:p>
    <w:p w14:paraId="6C0B1EA5"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Prayer</w:t>
      </w:r>
    </w:p>
    <w:p w14:paraId="01A381E0"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Introduction</w:t>
      </w:r>
    </w:p>
    <w:p w14:paraId="78BA316F" w14:textId="77777777" w:rsidR="00300F37" w:rsidRPr="009B3B56" w:rsidRDefault="00300F37" w:rsidP="00300F37">
      <w:pPr>
        <w:pStyle w:val="NoSpacing"/>
        <w:numPr>
          <w:ilvl w:val="0"/>
          <w:numId w:val="8"/>
        </w:numPr>
        <w:rPr>
          <w:rFonts w:ascii="Arial" w:hAnsi="Arial" w:cs="Arial"/>
          <w:b/>
        </w:rPr>
      </w:pPr>
      <w:r w:rsidRPr="009B3B56">
        <w:rPr>
          <w:rFonts w:ascii="Arial" w:hAnsi="Arial" w:cs="Arial"/>
          <w:b/>
        </w:rPr>
        <w:t xml:space="preserve">When you hear the word “creation,” what comes to mind? </w:t>
      </w:r>
    </w:p>
    <w:p w14:paraId="1A075EF9"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In these instances, considerations of creation are primarily focused on </w:t>
      </w:r>
      <w:r w:rsidRPr="009B3B56">
        <w:rPr>
          <w:rFonts w:ascii="Cooper Black" w:hAnsi="Cooper Black" w:cs="Arial"/>
          <w:b/>
          <w:i/>
          <w:u w:val="single"/>
        </w:rPr>
        <w:t xml:space="preserve">how </w:t>
      </w:r>
      <w:r w:rsidRPr="009B3B56">
        <w:rPr>
          <w:rFonts w:ascii="Cooper Black" w:hAnsi="Cooper Black" w:cs="Arial"/>
          <w:b/>
        </w:rPr>
        <w:t>the world was made.</w:t>
      </w:r>
    </w:p>
    <w:p w14:paraId="6AAC0B1D" w14:textId="77777777" w:rsidR="00300F37" w:rsidRPr="009B3B56" w:rsidRDefault="00300F37" w:rsidP="00300F37">
      <w:pPr>
        <w:pStyle w:val="NoSpacing"/>
        <w:ind w:left="1080"/>
        <w:rPr>
          <w:rFonts w:ascii="Arial" w:hAnsi="Arial" w:cs="Arial"/>
          <w:b/>
        </w:rPr>
      </w:pPr>
    </w:p>
    <w:p w14:paraId="65335796" w14:textId="77777777" w:rsidR="00300F37" w:rsidRPr="009B3B56" w:rsidRDefault="00300F37" w:rsidP="00300F37">
      <w:pPr>
        <w:pStyle w:val="NoSpacing"/>
        <w:numPr>
          <w:ilvl w:val="0"/>
          <w:numId w:val="8"/>
        </w:numPr>
        <w:rPr>
          <w:rFonts w:ascii="Cooper Black" w:hAnsi="Cooper Black" w:cs="Arial"/>
          <w:b/>
          <w:i/>
        </w:rPr>
      </w:pPr>
      <w:r w:rsidRPr="009B3B56">
        <w:rPr>
          <w:rFonts w:ascii="Arial" w:hAnsi="Arial" w:cs="Arial"/>
          <w:b/>
        </w:rPr>
        <w:t xml:space="preserve">Genesis= </w:t>
      </w:r>
      <w:r w:rsidRPr="009B3B56">
        <w:rPr>
          <w:rFonts w:ascii="Cooper Black" w:hAnsi="Cooper Black" w:cs="Arial"/>
          <w:b/>
          <w:i/>
        </w:rPr>
        <w:t>“Bereshith= In the beginning”</w:t>
      </w:r>
    </w:p>
    <w:p w14:paraId="7DB3FF96"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is the author/narrator/ writer </w:t>
      </w:r>
      <w:r w:rsidRPr="009B3B56">
        <w:rPr>
          <w:rFonts w:ascii="Cooper Black" w:hAnsi="Cooper Black" w:cs="Arial"/>
          <w:b/>
          <w:u w:val="single"/>
        </w:rPr>
        <w:t xml:space="preserve">for </w:t>
      </w:r>
      <w:r w:rsidRPr="009B3B56">
        <w:rPr>
          <w:rFonts w:ascii="Cooper Black" w:hAnsi="Cooper Black" w:cs="Arial"/>
          <w:b/>
        </w:rPr>
        <w:t>God.</w:t>
      </w:r>
      <w:r w:rsidR="008F5DBF" w:rsidRPr="009B3B56">
        <w:rPr>
          <w:rFonts w:ascii="Cooper Black" w:hAnsi="Cooper Black" w:cs="Arial"/>
          <w:b/>
        </w:rPr>
        <w:t xml:space="preserve"> Some want to make the case that Genesis is anonymous and somehow that matters.</w:t>
      </w:r>
    </w:p>
    <w:p w14:paraId="7D61257C"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Truth is, Genesis is formally anonymous. </w:t>
      </w:r>
    </w:p>
    <w:p w14:paraId="12E7F9F7"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B3B56" w:rsidRDefault="008F5DBF" w:rsidP="00520CEB">
      <w:pPr>
        <w:pStyle w:val="NoSpacing"/>
        <w:numPr>
          <w:ilvl w:val="0"/>
          <w:numId w:val="33"/>
        </w:numPr>
        <w:rPr>
          <w:rFonts w:ascii="Cooper Black" w:hAnsi="Cooper Black" w:cs="Arial"/>
          <w:b/>
        </w:rPr>
      </w:pPr>
      <w:r w:rsidRPr="009B3B56">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B3B56">
        <w:rPr>
          <w:rFonts w:ascii="Cooper Black" w:hAnsi="Cooper Black" w:cs="Arial"/>
          <w:b/>
        </w:rPr>
        <w:t xml:space="preserve"> turn, reflects back on Genesis.</w:t>
      </w:r>
      <w:r w:rsidR="00300F37" w:rsidRPr="009B3B56">
        <w:rPr>
          <w:rFonts w:ascii="Cooper Black" w:hAnsi="Cooper Black" w:cs="Arial"/>
          <w:b/>
        </w:rPr>
        <w:t xml:space="preserve"> </w:t>
      </w:r>
    </w:p>
    <w:p w14:paraId="3F45BEED"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knowledge of these events was the result of direct revelation from God the Holy Spirit as we are told in the New Testament.</w:t>
      </w:r>
    </w:p>
    <w:p w14:paraId="71BA637C"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t xml:space="preserve">II Tim. 3:16-17- </w:t>
      </w:r>
      <w:r w:rsidRPr="009B3B56">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lastRenderedPageBreak/>
        <w:t xml:space="preserve">II Peter 1:20-21- </w:t>
      </w:r>
      <w:r w:rsidRPr="009B3B56">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wrote Genesis in the early to mid-2nd millennium BC. </w:t>
      </w:r>
    </w:p>
    <w:p w14:paraId="37EACE12"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filled in the backstory of their history as a people-group. </w:t>
      </w:r>
    </w:p>
    <w:p w14:paraId="016D49C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clarified the identity of the one true God. </w:t>
      </w:r>
    </w:p>
    <w:p w14:paraId="58B3628E"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The God who delivered them from Egypt was the same God who made the world, saved Noah, and guided the patriarchs. </w:t>
      </w:r>
    </w:p>
    <w:p w14:paraId="74D8BB9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The God who delivered them from Egypt isn't a local Go</w:t>
      </w:r>
      <w:r w:rsidR="00DE6508" w:rsidRPr="009B3B56">
        <w:rPr>
          <w:rFonts w:ascii="Cooper Black" w:hAnsi="Cooper Black" w:cs="Arial"/>
          <w:b/>
        </w:rPr>
        <w:t>d or tribal God. He is not one g</w:t>
      </w:r>
      <w:r w:rsidRPr="009B3B56">
        <w:rPr>
          <w:rFonts w:ascii="Cooper Black" w:hAnsi="Cooper Black" w:cs="Arial"/>
          <w:b/>
        </w:rPr>
        <w:t xml:space="preserve">od among many. Rather, He is the Creator of the world. All other concrete entities are creatures...or in the case of man, a </w:t>
      </w:r>
      <w:r w:rsidRPr="009B3B56">
        <w:rPr>
          <w:rFonts w:ascii="Cooper Black" w:hAnsi="Cooper Black" w:cs="Arial"/>
          <w:b/>
          <w:i/>
        </w:rPr>
        <w:t>“being”</w:t>
      </w:r>
      <w:r w:rsidRPr="009B3B56">
        <w:rPr>
          <w:rFonts w:ascii="Cooper Black" w:hAnsi="Cooper Black" w:cs="Arial"/>
          <w:b/>
        </w:rPr>
        <w:t xml:space="preserve"> created in His image…unique among His creation.</w:t>
      </w:r>
    </w:p>
    <w:p w14:paraId="39A0E17A"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After completion of the text Moses would have deposited it in the Ark of the Covenant.</w:t>
      </w:r>
    </w:p>
    <w:p w14:paraId="6BF6CE86" w14:textId="77777777" w:rsidR="008F5DBF" w:rsidRPr="009B3B56" w:rsidRDefault="008F5DBF" w:rsidP="008F5DBF">
      <w:pPr>
        <w:pStyle w:val="NoSpacing"/>
        <w:numPr>
          <w:ilvl w:val="0"/>
          <w:numId w:val="28"/>
        </w:numPr>
        <w:rPr>
          <w:rFonts w:ascii="Cooper Black" w:hAnsi="Cooper Black" w:cs="Arial"/>
          <w:b/>
        </w:rPr>
      </w:pPr>
      <w:r w:rsidRPr="009B3B56">
        <w:rPr>
          <w:rFonts w:ascii="Cooper Black" w:hAnsi="Cooper Black" w:cs="Arial"/>
          <w:b/>
        </w:rPr>
        <w:t xml:space="preserve">Today, many more liberal commentators want to use comparative ancient Near Eastern literature to interpret Genesis. </w:t>
      </w:r>
    </w:p>
    <w:p w14:paraId="765DD64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 xml:space="preserve">To some extent this can be useful, but it's easily overused. </w:t>
      </w:r>
    </w:p>
    <w:p w14:paraId="08F23557"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Even if we assume that the narrator is interacting with common ancient Near Eastern conceptions, the question at issue is wh</w:t>
      </w:r>
      <w:r w:rsidR="00030D5D" w:rsidRPr="009B3B56">
        <w:rPr>
          <w:rFonts w:ascii="Cooper Black" w:hAnsi="Cooper Black" w:cs="Arial"/>
          <w:b/>
        </w:rPr>
        <w:t>at that means to the Moses</w:t>
      </w:r>
      <w:r w:rsidRPr="009B3B56">
        <w:rPr>
          <w:rFonts w:ascii="Cooper Black" w:hAnsi="Cooper Black" w:cs="Arial"/>
          <w:b/>
        </w:rPr>
        <w:t xml:space="preserve">, and not what it might have meant to the authors and editors of comparative literature. </w:t>
      </w:r>
    </w:p>
    <w:p w14:paraId="2AD21A20" w14:textId="77777777" w:rsidR="00030D5D" w:rsidRPr="009B3B56" w:rsidRDefault="008F5DBF" w:rsidP="00030D5D">
      <w:pPr>
        <w:pStyle w:val="NoSpacing"/>
        <w:numPr>
          <w:ilvl w:val="0"/>
          <w:numId w:val="34"/>
        </w:numPr>
        <w:rPr>
          <w:rFonts w:ascii="Cooper Black" w:hAnsi="Cooper Black" w:cs="Arial"/>
          <w:b/>
        </w:rPr>
      </w:pPr>
      <w:r w:rsidRPr="009B3B56">
        <w:rPr>
          <w:rFonts w:ascii="Cooper Black" w:hAnsi="Cooper Black" w:cs="Arial"/>
          <w:b/>
        </w:rPr>
        <w:t>We must interpret Genesis on its own ter</w:t>
      </w:r>
      <w:r w:rsidR="00030D5D" w:rsidRPr="009B3B56">
        <w:rPr>
          <w:rFonts w:ascii="Cooper Black" w:hAnsi="Cooper Black" w:cs="Arial"/>
          <w:b/>
        </w:rPr>
        <w:t xml:space="preserve">ms, according to the Moses’ </w:t>
      </w:r>
      <w:r w:rsidRPr="009B3B56">
        <w:rPr>
          <w:rFonts w:ascii="Cooper Black" w:hAnsi="Cooper Black" w:cs="Arial"/>
          <w:b/>
        </w:rPr>
        <w:t>own vision</w:t>
      </w:r>
      <w:r w:rsidR="00030D5D" w:rsidRPr="009B3B56">
        <w:rPr>
          <w:rFonts w:ascii="Cooper Black" w:hAnsi="Cooper Black" w:cs="Arial"/>
          <w:b/>
        </w:rPr>
        <w:t xml:space="preserve"> and inspiration from God</w:t>
      </w:r>
      <w:r w:rsidRPr="009B3B56">
        <w:rPr>
          <w:rFonts w:ascii="Cooper Black" w:hAnsi="Cooper Black" w:cs="Arial"/>
          <w:b/>
        </w:rPr>
        <w:t>.</w:t>
      </w:r>
    </w:p>
    <w:p w14:paraId="59410E9F"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B3B56" w:rsidRDefault="00030D5D" w:rsidP="008F5DBF">
      <w:pPr>
        <w:pStyle w:val="NoSpacing"/>
        <w:numPr>
          <w:ilvl w:val="0"/>
          <w:numId w:val="34"/>
        </w:numPr>
        <w:rPr>
          <w:rFonts w:ascii="Cooper Black" w:hAnsi="Cooper Black" w:cs="Arial"/>
          <w:b/>
        </w:rPr>
      </w:pPr>
      <w:r w:rsidRPr="009B3B56">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Pr="009B3B56" w:rsidRDefault="00300F37" w:rsidP="00300F37">
      <w:pPr>
        <w:pStyle w:val="NoSpacing"/>
        <w:rPr>
          <w:rFonts w:ascii="Arial" w:hAnsi="Arial" w:cs="Arial"/>
          <w:b/>
        </w:rPr>
      </w:pPr>
    </w:p>
    <w:p w14:paraId="54D64B33" w14:textId="77777777" w:rsidR="00723268" w:rsidRPr="009B3B56" w:rsidRDefault="00723268" w:rsidP="00300F37">
      <w:pPr>
        <w:pStyle w:val="NoSpacing"/>
        <w:rPr>
          <w:rFonts w:ascii="Arial" w:hAnsi="Arial" w:cs="Arial"/>
          <w:b/>
        </w:rPr>
      </w:pPr>
    </w:p>
    <w:p w14:paraId="2FBE6071" w14:textId="77777777" w:rsidR="00723268" w:rsidRPr="009B3B56" w:rsidRDefault="00723268" w:rsidP="00723268">
      <w:pPr>
        <w:pStyle w:val="NoSpacing"/>
        <w:jc w:val="center"/>
        <w:rPr>
          <w:rFonts w:ascii="Arial" w:hAnsi="Arial" w:cs="Arial"/>
          <w:b/>
        </w:rPr>
      </w:pPr>
      <w:r w:rsidRPr="009B3B56">
        <w:rPr>
          <w:rFonts w:ascii="Arial" w:hAnsi="Arial" w:cs="Arial"/>
          <w:b/>
        </w:rPr>
        <w:t>Lessons from GENESIS</w:t>
      </w:r>
    </w:p>
    <w:p w14:paraId="35869C14" w14:textId="77777777" w:rsidR="00723268" w:rsidRPr="009B3B56" w:rsidRDefault="00723268" w:rsidP="00723268">
      <w:pPr>
        <w:pStyle w:val="NoSpacing"/>
        <w:jc w:val="center"/>
        <w:rPr>
          <w:rFonts w:ascii="Arial" w:hAnsi="Arial" w:cs="Arial"/>
          <w:b/>
        </w:rPr>
      </w:pPr>
      <w:r w:rsidRPr="009B3B56">
        <w:rPr>
          <w:rFonts w:ascii="Arial" w:hAnsi="Arial" w:cs="Arial"/>
          <w:b/>
        </w:rPr>
        <w:t>August 25, 2024</w:t>
      </w:r>
    </w:p>
    <w:p w14:paraId="081E7A9E" w14:textId="77777777" w:rsidR="00723268" w:rsidRPr="009B3B56" w:rsidRDefault="00723268" w:rsidP="00723268">
      <w:pPr>
        <w:pStyle w:val="NoSpacing"/>
        <w:jc w:val="center"/>
        <w:rPr>
          <w:rFonts w:ascii="Arial" w:hAnsi="Arial" w:cs="Arial"/>
          <w:b/>
        </w:rPr>
      </w:pPr>
    </w:p>
    <w:p w14:paraId="1452C097"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Prayer</w:t>
      </w:r>
    </w:p>
    <w:p w14:paraId="45B31561"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Review</w:t>
      </w:r>
    </w:p>
    <w:p w14:paraId="024810BF"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t>What’s the big deal about what as a Christian you believe about creation?</w:t>
      </w:r>
    </w:p>
    <w:p w14:paraId="21B70F15" w14:textId="77777777" w:rsidR="00723268" w:rsidRPr="009B3B56" w:rsidRDefault="00723268" w:rsidP="00723268">
      <w:pPr>
        <w:pStyle w:val="NoSpacing"/>
        <w:ind w:left="1080"/>
        <w:rPr>
          <w:rFonts w:ascii="Arial" w:hAnsi="Arial" w:cs="Arial"/>
          <w:b/>
        </w:rPr>
      </w:pPr>
    </w:p>
    <w:p w14:paraId="06CA6C1B"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lastRenderedPageBreak/>
        <w:t xml:space="preserve">As important as the HOW of creation questions is, as Christians, there is a better question to consider, especially in a culture like ours. What are the implications from both of these: </w:t>
      </w:r>
      <w:r w:rsidRPr="009B3B56">
        <w:rPr>
          <w:rFonts w:ascii="Arial" w:hAnsi="Arial" w:cs="Arial"/>
          <w:b/>
          <w:i/>
          <w:u w:val="single"/>
        </w:rPr>
        <w:t>that</w:t>
      </w:r>
      <w:r w:rsidRPr="009B3B56">
        <w:rPr>
          <w:rFonts w:ascii="Arial" w:hAnsi="Arial" w:cs="Arial"/>
          <w:b/>
        </w:rPr>
        <w:t xml:space="preserve"> God created the world and </w:t>
      </w:r>
      <w:r w:rsidRPr="009B3B56">
        <w:rPr>
          <w:rFonts w:ascii="Arial" w:hAnsi="Arial" w:cs="Arial"/>
          <w:b/>
          <w:i/>
          <w:u w:val="single"/>
        </w:rPr>
        <w:t xml:space="preserve">why </w:t>
      </w:r>
      <w:r w:rsidRPr="009B3B56">
        <w:rPr>
          <w:rFonts w:ascii="Arial" w:hAnsi="Arial" w:cs="Arial"/>
          <w:b/>
        </w:rPr>
        <w:t>God created the world?</w:t>
      </w:r>
    </w:p>
    <w:p w14:paraId="1EA1F943"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 Another way to think about it is that Christians need to be clear on what creation is </w:t>
      </w:r>
      <w:r w:rsidRPr="009B3B56">
        <w:rPr>
          <w:rFonts w:ascii="Cooper Black" w:hAnsi="Cooper Black" w:cs="Arial"/>
          <w:b/>
          <w:i/>
          <w:u w:val="single"/>
        </w:rPr>
        <w:t xml:space="preserve">for </w:t>
      </w:r>
      <w:r w:rsidRPr="009B3B56">
        <w:rPr>
          <w:rFonts w:ascii="Cooper Black" w:hAnsi="Cooper Black" w:cs="Arial"/>
          <w:b/>
        </w:rPr>
        <w:t xml:space="preserve">and what </w:t>
      </w:r>
      <w:r w:rsidRPr="009B3B56">
        <w:rPr>
          <w:rFonts w:ascii="Cooper Black" w:hAnsi="Cooper Black" w:cs="Arial"/>
          <w:b/>
          <w:i/>
          <w:u w:val="single"/>
        </w:rPr>
        <w:t xml:space="preserve">our </w:t>
      </w:r>
      <w:r w:rsidRPr="009B3B56">
        <w:rPr>
          <w:rFonts w:ascii="Cooper Black" w:hAnsi="Cooper Black" w:cs="Arial"/>
          <w:b/>
        </w:rPr>
        <w:t>place is in it.</w:t>
      </w:r>
      <w:r w:rsidRPr="009B3B56">
        <w:rPr>
          <w:rFonts w:ascii="Times New Roman" w:hAnsi="Times New Roman" w:cs="Times New Roman"/>
          <w:b/>
        </w:rPr>
        <w:t> </w:t>
      </w:r>
    </w:p>
    <w:p w14:paraId="46E454A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It’s tempting for some to see the biblical story of creation as God’s Plan A, something discarded on account of our sin. </w:t>
      </w:r>
    </w:p>
    <w:p w14:paraId="40919325"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Christ’s work to redeem the world and the work of the Church is just the backup plan. </w:t>
      </w:r>
    </w:p>
    <w:p w14:paraId="2BC6B68E"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To get a better picture of God’s eternal purpose for His people, we must go back to the beginning, back to creation—</w:t>
      </w:r>
    </w:p>
    <w:p w14:paraId="5FB0251C"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Not just how He created the world but </w:t>
      </w:r>
      <w:r w:rsidRPr="009B3B56">
        <w:rPr>
          <w:rFonts w:ascii="Cooper Black" w:hAnsi="Cooper Black" w:cs="Arial"/>
          <w:b/>
          <w:u w:val="single"/>
        </w:rPr>
        <w:t>that He created</w:t>
      </w:r>
      <w:r w:rsidRPr="009B3B56">
        <w:rPr>
          <w:rFonts w:ascii="Cooper Black" w:hAnsi="Cooper Black" w:cs="Arial"/>
          <w:b/>
        </w:rPr>
        <w:t xml:space="preserve"> the world and </w:t>
      </w:r>
      <w:r w:rsidRPr="009B3B56">
        <w:rPr>
          <w:rFonts w:ascii="Cooper Black" w:hAnsi="Cooper Black" w:cs="Arial"/>
          <w:b/>
          <w:u w:val="single"/>
        </w:rPr>
        <w:t>why.</w:t>
      </w:r>
    </w:p>
    <w:p w14:paraId="038C9E36"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Have you ever walked into a conversation and then said to them, </w:t>
      </w:r>
      <w:r w:rsidRPr="009B3B56">
        <w:rPr>
          <w:rFonts w:ascii="Cooper Black" w:hAnsi="Cooper Black" w:cs="Arial"/>
          <w:b/>
          <w:i/>
        </w:rPr>
        <w:t>“I must have missed the first part of your story, I don’t understand”?</w:t>
      </w:r>
      <w:r w:rsidRPr="009B3B56">
        <w:rPr>
          <w:rFonts w:ascii="Cooper Black" w:hAnsi="Cooper Black" w:cs="Arial"/>
          <w:b/>
        </w:rPr>
        <w:t xml:space="preserve"> </w:t>
      </w:r>
    </w:p>
    <w:p w14:paraId="449E1FEF"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Without a context most stories lose meaning. So it is with the story of humanity. </w:t>
      </w:r>
    </w:p>
    <w:p w14:paraId="013BF503"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Ignorance of our beginning breeds confusion and purposelessness. </w:t>
      </w:r>
    </w:p>
    <w:p w14:paraId="743317C1"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Even the drama of salvation by grace makes sense only in light of history’s opening act. </w:t>
      </w:r>
    </w:p>
    <w:p w14:paraId="672332A2"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From Genesis to Revelation, God’s goals for creation have been the same: </w:t>
      </w:r>
    </w:p>
    <w:p w14:paraId="4C5A6F68"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 xml:space="preserve">That His world and especially His image bearers would be in unbroken fellowship with Him. </w:t>
      </w:r>
    </w:p>
    <w:p w14:paraId="4470BA9A"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Another way to say it is what was true about God’s plans for His creation in the beginning remains true today for His elect.</w:t>
      </w:r>
    </w:p>
    <w:p w14:paraId="33B38D46" w14:textId="77777777" w:rsidR="00723268" w:rsidRPr="009B3B56" w:rsidRDefault="00723268" w:rsidP="00723268">
      <w:pPr>
        <w:pStyle w:val="NoSpacing"/>
        <w:numPr>
          <w:ilvl w:val="0"/>
          <w:numId w:val="10"/>
        </w:numPr>
        <w:rPr>
          <w:rFonts w:ascii="Cooper Black" w:hAnsi="Cooper Black" w:cs="Arial"/>
          <w:b/>
          <w:i/>
        </w:rPr>
      </w:pPr>
      <w:r w:rsidRPr="009B3B56">
        <w:rPr>
          <w:rFonts w:ascii="Cooper Black" w:hAnsi="Cooper Black" w:cs="Arial"/>
          <w:b/>
        </w:rPr>
        <w:t xml:space="preserve">The redemption of His own through Christ isn’t a new idea. It’s simply the fulfillment of God’s original plan. Gen. 3:15- </w:t>
      </w:r>
      <w:r w:rsidRPr="009B3B56">
        <w:rPr>
          <w:rFonts w:ascii="Cooper Black" w:hAnsi="Cooper Black" w:cs="Arial"/>
          <w:b/>
          <w:i/>
        </w:rPr>
        <w:t xml:space="preserve">“I will put enmity between you and the woman, and between your offspring and her offspring; He shall bruise your head, and you shall bruise His heel.” </w:t>
      </w:r>
      <w:r w:rsidRPr="009B3B56">
        <w:rPr>
          <w:rFonts w:ascii="Cooper Black" w:hAnsi="Cooper Black" w:cs="Arial"/>
          <w:b/>
        </w:rPr>
        <w:t xml:space="preserve"> </w:t>
      </w:r>
    </w:p>
    <w:p w14:paraId="0A3F7C6B"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 xml:space="preserve">Which was already in place …it wasn’t thought up on the spot according to the rest of Scripture. </w:t>
      </w:r>
    </w:p>
    <w:p w14:paraId="4094BB03"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9B3B56" w:rsidRDefault="00723268" w:rsidP="00723268">
      <w:pPr>
        <w:pStyle w:val="NoSpacing"/>
        <w:rPr>
          <w:rFonts w:ascii="Cooper Black" w:hAnsi="Cooper Black" w:cs="Arial"/>
          <w:b/>
        </w:rPr>
      </w:pPr>
    </w:p>
    <w:p w14:paraId="6D00EF36" w14:textId="77777777" w:rsidR="00723268" w:rsidRPr="009B3B56" w:rsidRDefault="00723268" w:rsidP="00723268">
      <w:pPr>
        <w:pStyle w:val="NoSpacing"/>
        <w:rPr>
          <w:rFonts w:ascii="Cooper Black" w:hAnsi="Cooper Black" w:cs="Arial"/>
          <w:b/>
        </w:rPr>
      </w:pPr>
    </w:p>
    <w:p w14:paraId="57E5E93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God’s redeeming work does not scrap creation but remakes it and renews it. </w:t>
      </w:r>
    </w:p>
    <w:p w14:paraId="2A31EED4"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t>God’s Covenant of Grace is the foundation and the cornerstone in this.</w:t>
      </w:r>
    </w:p>
    <w:p w14:paraId="58A405CB"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t>Remember, there is a bigger picture here as well and that is, that it is not only God’s people who are longing for Christ’s return, but it’s creation itself.</w:t>
      </w:r>
    </w:p>
    <w:p w14:paraId="277F213A"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lastRenderedPageBreak/>
        <w:t xml:space="preserve"> Romans 8:19-23- </w:t>
      </w:r>
      <w:r w:rsidRPr="009B3B5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In Christ, Christians are called to participate in God’s renewal of His creation as His representatives. </w:t>
      </w:r>
      <w:r w:rsidRPr="009B3B56">
        <w:rPr>
          <w:rFonts w:ascii="Times New Roman" w:hAnsi="Times New Roman" w:cs="Times New Roman"/>
          <w:b/>
        </w:rPr>
        <w:t> </w:t>
      </w:r>
    </w:p>
    <w:p w14:paraId="1F42C320"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But the better news is there’s even more to the story. In addition to what we are saved </w:t>
      </w:r>
      <w:r w:rsidRPr="009B3B56">
        <w:rPr>
          <w:rFonts w:ascii="Cooper Black" w:hAnsi="Cooper Black" w:cs="Arial"/>
          <w:b/>
          <w:i/>
          <w:u w:val="single"/>
        </w:rPr>
        <w:t>from</w:t>
      </w:r>
      <w:r w:rsidRPr="009B3B56">
        <w:rPr>
          <w:rFonts w:ascii="Cooper Black" w:hAnsi="Cooper Black" w:cs="Arial"/>
          <w:b/>
        </w:rPr>
        <w:t xml:space="preserve">, there is also what we are saved </w:t>
      </w:r>
      <w:r w:rsidRPr="009B3B56">
        <w:rPr>
          <w:rFonts w:ascii="Cooper Black" w:hAnsi="Cooper Black" w:cs="Arial"/>
          <w:b/>
          <w:i/>
          <w:u w:val="single"/>
        </w:rPr>
        <w:t>for</w:t>
      </w:r>
      <w:r w:rsidRPr="009B3B56">
        <w:rPr>
          <w:rFonts w:ascii="Cooper Black" w:hAnsi="Cooper Black" w:cs="Arial"/>
          <w:b/>
        </w:rPr>
        <w:t>…Communion with God , fellow believers and His world.</w:t>
      </w:r>
    </w:p>
    <w:p w14:paraId="5C238F8E" w14:textId="77777777" w:rsidR="00723268" w:rsidRPr="009B3B56" w:rsidRDefault="00723268" w:rsidP="00723268">
      <w:pPr>
        <w:pStyle w:val="NoSpacing"/>
        <w:rPr>
          <w:rFonts w:ascii="Cooper Black" w:hAnsi="Cooper Black" w:cs="Arial"/>
          <w:b/>
        </w:rPr>
      </w:pPr>
    </w:p>
    <w:p w14:paraId="5B472296" w14:textId="77777777" w:rsidR="00723268" w:rsidRPr="009B3B56" w:rsidRDefault="00723268" w:rsidP="00723268">
      <w:pPr>
        <w:pStyle w:val="NoSpacing"/>
        <w:numPr>
          <w:ilvl w:val="0"/>
          <w:numId w:val="41"/>
        </w:numPr>
        <w:rPr>
          <w:rFonts w:ascii="Cooper Black" w:hAnsi="Cooper Black" w:cs="Arial"/>
          <w:b/>
        </w:rPr>
      </w:pPr>
      <w:r w:rsidRPr="009B3B56">
        <w:rPr>
          <w:rFonts w:ascii="Arial" w:hAnsi="Arial" w:cs="Arial"/>
          <w:b/>
        </w:rPr>
        <w:t>We have talked generally so let’s look at this more specifically.</w:t>
      </w:r>
      <w:r w:rsidRPr="009B3B56">
        <w:rPr>
          <w:rFonts w:ascii="Cooper Black" w:hAnsi="Cooper Black" w:cs="Arial"/>
          <w:b/>
        </w:rPr>
        <w:t xml:space="preserve"> </w:t>
      </w:r>
      <w:r w:rsidRPr="009B3B56">
        <w:rPr>
          <w:rFonts w:ascii="Arial" w:hAnsi="Arial" w:cs="Arial"/>
          <w:b/>
        </w:rPr>
        <w:t>The Gospel Is Grounded in Genesis.</w:t>
      </w:r>
    </w:p>
    <w:p w14:paraId="5306B2D3"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 xml:space="preserve">The Doctrine of God. </w:t>
      </w:r>
      <w:r w:rsidRPr="009B3B56">
        <w:rPr>
          <w:rFonts w:ascii="Cooper Black" w:hAnsi="Cooper Black" w:cs="Arial"/>
          <w:b/>
        </w:rPr>
        <w:t xml:space="preserve">It begins here at the beginning. </w:t>
      </w:r>
    </w:p>
    <w:p w14:paraId="1F72D76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By His mere commands: as appears in Genesis 1, </w:t>
      </w:r>
      <w:r w:rsidRPr="009B3B56">
        <w:rPr>
          <w:rFonts w:ascii="Cooper Black" w:hAnsi="Cooper Black" w:cs="Arial"/>
          <w:b/>
          <w:i/>
        </w:rPr>
        <w:t>"Let there be light… let there be heavens,"</w:t>
      </w:r>
      <w:r w:rsidRPr="009B3B5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Death and suffering</w:t>
      </w:r>
      <w:r w:rsidRPr="009B3B56">
        <w:rPr>
          <w:rFonts w:ascii="Cooper Black" w:hAnsi="Cooper Black" w:cs="Arial"/>
          <w:b/>
        </w:rPr>
        <w:t xml:space="preserve">. Why does death and suffering exist if there’s a good God? Genesis teaches that God created a </w:t>
      </w:r>
      <w:r w:rsidRPr="009B3B56">
        <w:rPr>
          <w:rFonts w:ascii="Cooper Black" w:hAnsi="Cooper Black" w:cs="Arial"/>
          <w:b/>
          <w:i/>
        </w:rPr>
        <w:t>“very good”</w:t>
      </w:r>
      <w:r w:rsidRPr="009B3B5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The Gospel!</w:t>
      </w:r>
      <w:r w:rsidRPr="009B3B56">
        <w:rPr>
          <w:rFonts w:ascii="Cooper Black" w:hAnsi="Cooper Black" w:cs="Arial"/>
          <w:b/>
          <w:i/>
        </w:rPr>
        <w:t xml:space="preserve"> </w:t>
      </w:r>
      <w:r w:rsidRPr="009B3B56">
        <w:rPr>
          <w:rFonts w:ascii="Cooper Black" w:hAnsi="Cooper Black" w:cs="Arial"/>
          <w:b/>
        </w:rPr>
        <w:t>Why did Jesus need to come and die? (Gen. 2: 15-17,  3:15)</w:t>
      </w:r>
    </w:p>
    <w:p w14:paraId="18753CC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Because death is the penalty for sin. </w:t>
      </w:r>
    </w:p>
    <w:p w14:paraId="64A8F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God DOESN’T enter into this story for He is THE STORY!</w:t>
      </w:r>
    </w:p>
    <w:p w14:paraId="41CED8B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u w:val="single"/>
        </w:rPr>
        <w:t>BUT God…(the Gospel)…</w:t>
      </w:r>
      <w:r w:rsidRPr="009B3B56">
        <w:rPr>
          <w:rFonts w:ascii="Cooper Black" w:hAnsi="Cooper Black" w:cs="Arial"/>
          <w:b/>
        </w:rPr>
        <w:t xml:space="preserve"> promised something better for His own.  </w:t>
      </w:r>
    </w:p>
    <w:p w14:paraId="375C5712"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Oh, we will all surely die, unless the LORD returns first…</w:t>
      </w:r>
    </w:p>
    <w:p w14:paraId="6C8513AB"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 xml:space="preserve">But life eternal is simply being </w:t>
      </w:r>
      <w:r w:rsidRPr="009B3B56">
        <w:rPr>
          <w:rFonts w:ascii="Cooper Black" w:hAnsi="Cooper Black" w:cs="Arial"/>
          <w:b/>
          <w:i/>
        </w:rPr>
        <w:t>“gathered to our fathers”</w:t>
      </w:r>
      <w:r w:rsidRPr="009B3B56">
        <w:rPr>
          <w:rFonts w:ascii="Cooper Black" w:hAnsi="Cooper Black" w:cs="Arial"/>
          <w:b/>
        </w:rPr>
        <w:t xml:space="preserve"> in the community of God’s elect so we can worship Him forever.</w:t>
      </w:r>
    </w:p>
    <w:p w14:paraId="485087E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lastRenderedPageBreak/>
        <w:t xml:space="preserve">The gospel is first proclaimed in Genesis 3:15. The gospel is grounded in a literal Genesis and a literal Adam and Eve! </w:t>
      </w:r>
    </w:p>
    <w:p w14:paraId="547B4BDD"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Just consider what God says through Paul: </w:t>
      </w:r>
    </w:p>
    <w:p w14:paraId="1F8AA3BD"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“Therefore, just as sin came into the world through one man, and death through sin, and so death spread to all men because all sinned.”</w:t>
      </w:r>
      <w:r w:rsidRPr="009B3B56">
        <w:rPr>
          <w:rFonts w:ascii="Cooper Black" w:hAnsi="Cooper Black" w:cs="Arial"/>
          <w:b/>
        </w:rPr>
        <w:t xml:space="preserve"> (Romans 5:12)… </w:t>
      </w:r>
    </w:p>
    <w:p w14:paraId="24B8399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“For as in Adam all die, so also in Christ shall all be made alive.”</w:t>
      </w:r>
      <w:r w:rsidRPr="009B3B56">
        <w:rPr>
          <w:rFonts w:ascii="Cooper Black" w:hAnsi="Cooper Black" w:cs="Arial"/>
          <w:b/>
        </w:rPr>
        <w:t xml:space="preserve"> (1 Corinthians 15:22)</w:t>
      </w:r>
    </w:p>
    <w:p w14:paraId="4A871F77"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Depravity.</w:t>
      </w:r>
      <w:r w:rsidRPr="009B3B56">
        <w:rPr>
          <w:rFonts w:ascii="Cooper Black" w:hAnsi="Cooper Black" w:cs="Arial"/>
          <w:b/>
        </w:rPr>
        <w:t xml:space="preserve"> </w:t>
      </w:r>
    </w:p>
    <w:p w14:paraId="3CCEF37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Gen. 3 begins with the fall which caused the separation from God, from one another and from creation.</w:t>
      </w:r>
    </w:p>
    <w:p w14:paraId="6A600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And then all the way through to the Tower of Babel (Gen. 11).  </w:t>
      </w:r>
    </w:p>
    <w:p w14:paraId="4ED5F9C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 xml:space="preserve">When the people were commanded to spread throughout the earth they opted to build a city. </w:t>
      </w:r>
    </w:p>
    <w:p w14:paraId="01DD2969"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The story of sin, judgment and restoration goes on throughout the Bible culminating in Christ, but we see it first in Genesis 3.</w:t>
      </w:r>
    </w:p>
    <w:p w14:paraId="020E073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Mercy and Grace.</w:t>
      </w:r>
      <w:r w:rsidRPr="009B3B5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Unconditional Election.</w:t>
      </w:r>
      <w:r w:rsidRPr="009B3B56">
        <w:rPr>
          <w:rFonts w:ascii="Cooper Black" w:hAnsi="Cooper Black" w:cs="Arial"/>
          <w:b/>
        </w:rPr>
        <w:t xml:space="preserve"> </w:t>
      </w:r>
    </w:p>
    <w:p w14:paraId="658DE673"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There is the offspring of the woman and the offspring of the serpent (Gen. 3:15) set apart by God. </w:t>
      </w:r>
    </w:p>
    <w:p w14:paraId="0FCEBE4B"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Abel and then Seth as representing the children of Eve and Cain and his descendants and offspring of the serpent. Gen. 4</w:t>
      </w:r>
    </w:p>
    <w:p w14:paraId="09670809"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Abram being called and the rest of Ur left in darkness. Gen. 11</w:t>
      </w:r>
    </w:p>
    <w:p w14:paraId="50ABEB01"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Substitionary Atonement.</w:t>
      </w:r>
      <w:r w:rsidRPr="009B3B5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An obvious inference is to the sacrifices that were expected in chapter 4.</w:t>
      </w:r>
    </w:p>
    <w:p w14:paraId="7647F40D" w14:textId="77777777" w:rsidR="00723268" w:rsidRPr="009B3B56" w:rsidRDefault="00723268" w:rsidP="00723268">
      <w:pPr>
        <w:pStyle w:val="NoSpacing"/>
        <w:rPr>
          <w:rFonts w:ascii="Cooper Black" w:hAnsi="Cooper Black" w:cs="Arial"/>
          <w:b/>
        </w:rPr>
      </w:pPr>
    </w:p>
    <w:p w14:paraId="416A810C" w14:textId="77777777" w:rsidR="00723268" w:rsidRPr="009B3B56" w:rsidRDefault="00723268" w:rsidP="00723268">
      <w:pPr>
        <w:pStyle w:val="NoSpacing"/>
        <w:rPr>
          <w:rFonts w:ascii="Cooper Black" w:hAnsi="Cooper Black" w:cs="Arial"/>
          <w:b/>
        </w:rPr>
      </w:pPr>
    </w:p>
    <w:p w14:paraId="2DE5799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lastRenderedPageBreak/>
        <w:t>God with Us.</w:t>
      </w:r>
      <w:r w:rsidRPr="009B3B5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Perseverance.</w:t>
      </w:r>
      <w:r w:rsidRPr="009B3B5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Marriage.</w:t>
      </w:r>
      <w:r w:rsidRPr="009B3B5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9B3B56">
        <w:rPr>
          <w:rFonts w:ascii="Cooper Black" w:hAnsi="Cooper Black" w:cs="Arial"/>
          <w:b/>
          <w:i/>
        </w:rPr>
        <w:t>“one flesh”</w:t>
      </w:r>
      <w:r w:rsidRPr="009B3B56">
        <w:rPr>
          <w:rFonts w:ascii="Cooper Black" w:hAnsi="Cooper Black" w:cs="Arial"/>
          <w:b/>
        </w:rPr>
        <w:t xml:space="preserve"> (Genesis 1:27, 2:24).</w:t>
      </w:r>
    </w:p>
    <w:p w14:paraId="67F2411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Gender.</w:t>
      </w:r>
      <w:r w:rsidRPr="009B3B5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Sanctity of human life.</w:t>
      </w:r>
      <w:r w:rsidRPr="009B3B5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9B3B56">
        <w:rPr>
          <w:rFonts w:ascii="Cooper Black" w:hAnsi="Cooper Black" w:cs="Arial"/>
          <w:b/>
          <w:i/>
        </w:rPr>
        <w:t xml:space="preserve">“beings” </w:t>
      </w:r>
      <w:r w:rsidRPr="009B3B56">
        <w:rPr>
          <w:rFonts w:ascii="Cooper Black" w:hAnsi="Cooper Black" w:cs="Arial"/>
          <w:b/>
        </w:rPr>
        <w:t>Gen 2:7—we’re image bearers of our Creator.)</w:t>
      </w:r>
    </w:p>
    <w:p w14:paraId="64F81453"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Race.</w:t>
      </w:r>
      <w:r w:rsidRPr="009B3B56">
        <w:rPr>
          <w:rFonts w:ascii="Cooper Black" w:hAnsi="Cooper Black" w:cs="Arial"/>
          <w:b/>
        </w:rPr>
        <w:t xml:space="preserve"> There’s only one race, the human race. (Gen. 1:27-28). </w:t>
      </w:r>
    </w:p>
    <w:p w14:paraId="1C30A153"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 Every single person is descended from Adam and Eve; therefore there can only be one race. </w:t>
      </w:r>
    </w:p>
    <w:p w14:paraId="10A9B995"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Biblical history explains not only why we’re only one race but also why there are different people groups.</w:t>
      </w:r>
    </w:p>
    <w:p w14:paraId="155145E1" w14:textId="77777777" w:rsidR="00723268" w:rsidRPr="009B3B56" w:rsidRDefault="00723268" w:rsidP="00723268">
      <w:pPr>
        <w:pStyle w:val="NoSpacing"/>
        <w:rPr>
          <w:rFonts w:ascii="Arial" w:hAnsi="Arial" w:cs="Arial"/>
          <w:b/>
        </w:rPr>
      </w:pPr>
    </w:p>
    <w:p w14:paraId="69F27A43"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Now let’s look at Gen. 1:1 and consider it generally:</w:t>
      </w:r>
    </w:p>
    <w:p w14:paraId="16495F05" w14:textId="77777777" w:rsidR="00723268" w:rsidRPr="009B3B56" w:rsidRDefault="00723268" w:rsidP="00723268">
      <w:pPr>
        <w:pStyle w:val="NoSpacing"/>
        <w:numPr>
          <w:ilvl w:val="0"/>
          <w:numId w:val="2"/>
        </w:numPr>
        <w:rPr>
          <w:rFonts w:ascii="Arial" w:hAnsi="Arial" w:cs="Arial"/>
          <w:b/>
        </w:rPr>
      </w:pPr>
      <w:r w:rsidRPr="009B3B56">
        <w:rPr>
          <w:rFonts w:ascii="Arial" w:hAnsi="Arial" w:cs="Arial"/>
          <w:b/>
        </w:rPr>
        <w:t>How shall we interpret the creation account? Fact or Fiction? Why?</w:t>
      </w:r>
    </w:p>
    <w:p w14:paraId="17CEEDE7"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The familiar opening line of Genesis that </w:t>
      </w:r>
      <w:r w:rsidRPr="009B3B56">
        <w:rPr>
          <w:rFonts w:ascii="Cooper Black" w:hAnsi="Cooper Black" w:cs="Arial"/>
          <w:b/>
          <w:i/>
        </w:rPr>
        <w:t xml:space="preserve">“In the beginning, God created the heavens and the earth,” </w:t>
      </w:r>
      <w:r w:rsidRPr="009B3B56">
        <w:rPr>
          <w:rFonts w:ascii="Cooper Black" w:hAnsi="Cooper Black" w:cs="Arial"/>
          <w:b/>
        </w:rPr>
        <w:t xml:space="preserve">introduces a simple, but profound idea. </w:t>
      </w:r>
    </w:p>
    <w:p w14:paraId="78897B66"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Everything that exists, visible and invisible, was created by God. If true, the world is infused with purpose and design…which it is!</w:t>
      </w:r>
    </w:p>
    <w:p w14:paraId="4D4FF901"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 xml:space="preserve">Life is not random but ordered. </w:t>
      </w:r>
    </w:p>
    <w:p w14:paraId="10108C6F"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And yet, as significant as these implications are, there is much more to the doctrine of creation than </w:t>
      </w:r>
      <w:r w:rsidRPr="009B3B56">
        <w:rPr>
          <w:rFonts w:ascii="Cooper Black" w:hAnsi="Cooper Black" w:cs="Arial"/>
          <w:b/>
          <w:i/>
        </w:rPr>
        <w:t>“God created.”</w:t>
      </w:r>
      <w:r w:rsidRPr="009B3B56">
        <w:rPr>
          <w:rFonts w:ascii="Cooper Black" w:hAnsi="Cooper Black" w:cs="Arial"/>
          <w:b/>
        </w:rPr>
        <w:t xml:space="preserve"> </w:t>
      </w:r>
    </w:p>
    <w:p w14:paraId="65E83578"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Rather, God remains present, involved, and sovereign over and in His creation. </w:t>
      </w:r>
    </w:p>
    <w:p w14:paraId="0A55447A"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lastRenderedPageBreak/>
        <w:t xml:space="preserve">In Colossians 1:16-17, Paul wrote that it was by Christ, the </w:t>
      </w:r>
      <w:r w:rsidRPr="009B3B56">
        <w:rPr>
          <w:rFonts w:ascii="Cooper Black" w:hAnsi="Cooper Black" w:cs="Arial"/>
          <w:b/>
          <w:i/>
        </w:rPr>
        <w:t xml:space="preserve">“image of the invisible God and firstborn of all creation, that all things were created.” </w:t>
      </w:r>
      <w:r w:rsidRPr="009B3B56">
        <w:rPr>
          <w:rFonts w:ascii="Cooper Black" w:hAnsi="Cooper Black" w:cs="Arial"/>
          <w:b/>
        </w:rPr>
        <w:t xml:space="preserve">And </w:t>
      </w:r>
      <w:r w:rsidRPr="009B3B56">
        <w:rPr>
          <w:rFonts w:ascii="Cooper Black" w:hAnsi="Cooper Black" w:cs="Arial"/>
          <w:b/>
          <w:i/>
        </w:rPr>
        <w:t>“in Him, all things hold together”</w:t>
      </w:r>
      <w:r w:rsidRPr="009B3B56">
        <w:rPr>
          <w:rFonts w:ascii="Cooper Black" w:hAnsi="Cooper Black" w:cs="Arial"/>
          <w:b/>
        </w:rPr>
        <w:t xml:space="preserve">. </w:t>
      </w:r>
    </w:p>
    <w:p w14:paraId="5BD7AB24"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In other words, God is more than a first cause. He not only created the world; He sustains it. </w:t>
      </w:r>
    </w:p>
    <w:p w14:paraId="7BCD6A34" w14:textId="77777777" w:rsidR="00723268" w:rsidRPr="009B3B56" w:rsidRDefault="00723268" w:rsidP="00723268">
      <w:pPr>
        <w:pStyle w:val="NoSpacing"/>
        <w:numPr>
          <w:ilvl w:val="0"/>
          <w:numId w:val="18"/>
        </w:numPr>
        <w:rPr>
          <w:rFonts w:ascii="Cooper Black" w:hAnsi="Cooper Black" w:cs="Arial"/>
          <w:b/>
          <w:i/>
        </w:rPr>
      </w:pPr>
      <w:r w:rsidRPr="009B3B56">
        <w:rPr>
          <w:rFonts w:ascii="Cooper Black" w:hAnsi="Cooper Black" w:cs="Arial"/>
          <w:b/>
        </w:rPr>
        <w:t xml:space="preserve">Twentieth-century theologian Robert Capon helpfully described this truth in this way: </w:t>
      </w:r>
      <w:r w:rsidRPr="009B3B56">
        <w:rPr>
          <w:rFonts w:ascii="Cooper Black" w:hAnsi="Cooper Black" w:cs="Arial"/>
          <w:b/>
          <w:i/>
        </w:rPr>
        <w:t>“If God wanted to get rid of the universe, He would not have to do anything; He would have to stop doing something.”</w:t>
      </w:r>
    </w:p>
    <w:p w14:paraId="12703CD6"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At the same time, it would be inaccurate to think of God’s sustaining work as a kind of animating, impersonal energy. </w:t>
      </w:r>
    </w:p>
    <w:p w14:paraId="76DA9F9A"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This is what older generations called “vitalism” (and Star Wars fans know as “The Force”). </w:t>
      </w:r>
    </w:p>
    <w:p w14:paraId="3C29CA30"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God is intimately and personally involved with His creation.  </w:t>
      </w:r>
    </w:p>
    <w:p w14:paraId="2A3E5500"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Psalm 124:8- </w:t>
      </w:r>
      <w:r w:rsidRPr="009B3B56">
        <w:rPr>
          <w:rFonts w:ascii="Cooper Black" w:hAnsi="Cooper Black" w:cs="Arial"/>
          <w:b/>
          <w:i/>
        </w:rPr>
        <w:t>“Our help is in the name of the LORD, who made heaven and earth.”</w:t>
      </w:r>
      <w:r w:rsidRPr="009B3B56">
        <w:rPr>
          <w:rFonts w:ascii="Cooper Black" w:hAnsi="Cooper Black" w:cs="Arial"/>
          <w:b/>
        </w:rPr>
        <w:t xml:space="preserve">  </w:t>
      </w:r>
    </w:p>
    <w:p w14:paraId="344FB85E"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This passage links the God who created heaven and earth as the same God who helps us personally. </w:t>
      </w:r>
    </w:p>
    <w:p w14:paraId="7160C00B"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He is, Scripture reveals, mindful of the sparrow (Matthew 10:29) and the number of hairs on our head (Luke 12:7).</w:t>
      </w:r>
    </w:p>
    <w:p w14:paraId="27B4544B"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It’s a remarkable thing that the God who created and sustains all things knows and cares for His creation intimately. </w:t>
      </w:r>
    </w:p>
    <w:p w14:paraId="4C12831C"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He not only delights in His work, He does not grow weary of it. </w:t>
      </w:r>
    </w:p>
    <w:p w14:paraId="7D3C960B"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As G.K. Chesterton beautifully remarked, God is unlike grown-ups who become wearied by monotony: </w:t>
      </w:r>
      <w:r w:rsidRPr="009B3B5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Every night as we prepare to go to sleep when we are on vacation at the beach with my grandsons I tell them… </w:t>
      </w:r>
      <w:r w:rsidRPr="009B3B56">
        <w:rPr>
          <w:rFonts w:ascii="Cooper Black" w:hAnsi="Cooper Black" w:cs="Arial"/>
          <w:b/>
          <w:i/>
        </w:rPr>
        <w:t xml:space="preserve">“You know what? We get to wake up and do it all over again!” </w:t>
      </w:r>
      <w:r w:rsidRPr="009B3B56">
        <w:rPr>
          <w:rFonts w:ascii="Cooper Black" w:hAnsi="Cooper Black" w:cs="Arial"/>
          <w:b/>
        </w:rPr>
        <w:t>And we all smile!</w:t>
      </w:r>
    </w:p>
    <w:p w14:paraId="6CA06F73"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In a Christian worldview, the creation is more miraculous than mechanical, than we often realize. </w:t>
      </w:r>
    </w:p>
    <w:p w14:paraId="61E07833"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t xml:space="preserve">Of course, the world is orderly and works according to identifiable and predictable laws. </w:t>
      </w:r>
    </w:p>
    <w:p w14:paraId="7B702C3E" w14:textId="77777777" w:rsidR="00723268" w:rsidRPr="009B3B56" w:rsidRDefault="00723268" w:rsidP="00723268">
      <w:pPr>
        <w:pStyle w:val="NoSpacing"/>
        <w:rPr>
          <w:rFonts w:ascii="Cooper Black" w:hAnsi="Cooper Black" w:cs="Arial"/>
          <w:b/>
        </w:rPr>
      </w:pPr>
    </w:p>
    <w:p w14:paraId="195E400F" w14:textId="77777777" w:rsidR="00723268" w:rsidRPr="009B3B56" w:rsidRDefault="00723268" w:rsidP="00723268">
      <w:pPr>
        <w:pStyle w:val="NoSpacing"/>
        <w:rPr>
          <w:rFonts w:ascii="Cooper Black" w:hAnsi="Cooper Black" w:cs="Arial"/>
          <w:b/>
        </w:rPr>
      </w:pPr>
    </w:p>
    <w:p w14:paraId="4FCC4AE7"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Col. 1:16-18- </w:t>
      </w:r>
      <w:r w:rsidRPr="009B3B56">
        <w:rPr>
          <w:rFonts w:ascii="Cooper Black" w:hAnsi="Cooper Black" w:cs="Arial"/>
          <w:b/>
          <w:i/>
        </w:rPr>
        <w:t xml:space="preserve">“For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w:t>
      </w:r>
      <w:r w:rsidRPr="009B3B56">
        <w:rPr>
          <w:rFonts w:ascii="Cooper Black" w:hAnsi="Cooper Black" w:cs="Arial"/>
          <w:b/>
          <w:i/>
        </w:rPr>
        <w:lastRenderedPageBreak/>
        <w:t>is the beginning, the firstborn from the dead, that in everything He might be preeminent.”</w:t>
      </w:r>
    </w:p>
    <w:p w14:paraId="3698DEF8"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9B3B56" w:rsidRDefault="00723268" w:rsidP="00723268">
      <w:pPr>
        <w:pStyle w:val="NoSpacing"/>
        <w:ind w:left="1080"/>
        <w:rPr>
          <w:rFonts w:ascii="Arial" w:hAnsi="Arial" w:cs="Arial"/>
          <w:b/>
        </w:rPr>
      </w:pPr>
    </w:p>
    <w:p w14:paraId="464A6981" w14:textId="77777777" w:rsidR="00723268" w:rsidRPr="009B3B56" w:rsidRDefault="00723268" w:rsidP="00300F37">
      <w:pPr>
        <w:pStyle w:val="NoSpacing"/>
        <w:rPr>
          <w:rFonts w:ascii="Arial" w:hAnsi="Arial" w:cs="Arial"/>
          <w:b/>
        </w:rPr>
      </w:pPr>
    </w:p>
    <w:p w14:paraId="40795460" w14:textId="77777777" w:rsidR="00C53CDC" w:rsidRPr="009B3B56" w:rsidRDefault="00C53CDC" w:rsidP="00C53CDC">
      <w:pPr>
        <w:pStyle w:val="NoSpacing"/>
        <w:jc w:val="center"/>
        <w:rPr>
          <w:rFonts w:ascii="Arial" w:hAnsi="Arial" w:cs="Arial"/>
          <w:b/>
        </w:rPr>
      </w:pPr>
      <w:r w:rsidRPr="009B3B56">
        <w:rPr>
          <w:rFonts w:ascii="Arial" w:hAnsi="Arial" w:cs="Arial"/>
          <w:b/>
        </w:rPr>
        <w:t>Lessons from GENESIS</w:t>
      </w:r>
    </w:p>
    <w:p w14:paraId="09A6B807" w14:textId="77777777" w:rsidR="00C53CDC" w:rsidRPr="009B3B56" w:rsidRDefault="00C53CDC" w:rsidP="00C53CDC">
      <w:pPr>
        <w:pStyle w:val="NoSpacing"/>
        <w:jc w:val="center"/>
        <w:rPr>
          <w:rFonts w:ascii="Arial" w:hAnsi="Arial" w:cs="Arial"/>
          <w:b/>
        </w:rPr>
      </w:pPr>
      <w:r w:rsidRPr="009B3B56">
        <w:rPr>
          <w:rFonts w:ascii="Arial" w:hAnsi="Arial" w:cs="Arial"/>
          <w:b/>
        </w:rPr>
        <w:t>September 1, 2024</w:t>
      </w:r>
    </w:p>
    <w:p w14:paraId="5BEE8D27" w14:textId="77777777" w:rsidR="00C53CDC" w:rsidRPr="009B3B56" w:rsidRDefault="00C53CDC" w:rsidP="00C53CDC">
      <w:pPr>
        <w:pStyle w:val="NoSpacing"/>
        <w:jc w:val="center"/>
        <w:rPr>
          <w:rFonts w:ascii="Arial" w:hAnsi="Arial" w:cs="Arial"/>
          <w:b/>
        </w:rPr>
      </w:pPr>
    </w:p>
    <w:p w14:paraId="69A9FC3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Prayer</w:t>
      </w:r>
    </w:p>
    <w:p w14:paraId="393E9FA7"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Genesis 1</w:t>
      </w:r>
    </w:p>
    <w:p w14:paraId="327FAE4C"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When does the Bible tells us that God created? </w:t>
      </w:r>
    </w:p>
    <w:p w14:paraId="674E7146"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In the Beginning! LOL!</w:t>
      </w:r>
    </w:p>
    <w:p w14:paraId="475C7833"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It is that simple when we are assured that the Bible is the Word of God …our source material.</w:t>
      </w:r>
    </w:p>
    <w:p w14:paraId="417C1A56" w14:textId="77777777" w:rsidR="00C53CDC" w:rsidRPr="009B3B56" w:rsidRDefault="00C53CDC" w:rsidP="00C53CDC">
      <w:pPr>
        <w:pStyle w:val="NoSpacing"/>
        <w:rPr>
          <w:rFonts w:ascii="Cooper Black" w:hAnsi="Cooper Black" w:cs="Arial"/>
          <w:b/>
        </w:rPr>
      </w:pPr>
    </w:p>
    <w:p w14:paraId="510B3EF7"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Again, what is basically being communicated with the words, </w:t>
      </w:r>
      <w:r w:rsidRPr="009B3B56">
        <w:rPr>
          <w:rFonts w:ascii="Cooper Black" w:hAnsi="Cooper Black" w:cs="Arial"/>
          <w:b/>
          <w:i/>
        </w:rPr>
        <w:t>“In the beginning, God created…”</w:t>
      </w:r>
      <w:r w:rsidRPr="009B3B56">
        <w:rPr>
          <w:rFonts w:ascii="Arial" w:hAnsi="Arial" w:cs="Arial"/>
          <w:b/>
          <w:i/>
        </w:rPr>
        <w:t>?</w:t>
      </w:r>
      <w:r w:rsidRPr="009B3B56">
        <w:rPr>
          <w:rFonts w:ascii="Arial" w:hAnsi="Arial" w:cs="Arial"/>
          <w:b/>
        </w:rPr>
        <w:t xml:space="preserve"> </w:t>
      </w:r>
    </w:p>
    <w:p w14:paraId="377B6EE2"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Basic truths:</w:t>
      </w:r>
    </w:p>
    <w:p w14:paraId="1559B63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There was a beginning…things have not always existed.</w:t>
      </w:r>
    </w:p>
    <w:p w14:paraId="2DAEFA0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is.</w:t>
      </w:r>
    </w:p>
    <w:p w14:paraId="2CB98C12"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created.</w:t>
      </w:r>
    </w:p>
    <w:p w14:paraId="653F5F9C" w14:textId="77777777" w:rsidR="00C53CDC" w:rsidRPr="009B3B56" w:rsidRDefault="00C53CDC" w:rsidP="00C53CDC">
      <w:pPr>
        <w:pStyle w:val="NoSpacing"/>
        <w:numPr>
          <w:ilvl w:val="0"/>
          <w:numId w:val="6"/>
        </w:numPr>
        <w:rPr>
          <w:rFonts w:ascii="Cooper Black" w:hAnsi="Cooper Black" w:cs="Arial"/>
          <w:b/>
          <w:i/>
        </w:rPr>
      </w:pPr>
      <w:r w:rsidRPr="009B3B56">
        <w:rPr>
          <w:rFonts w:ascii="Cooper Black" w:hAnsi="Cooper Black" w:cs="Arial"/>
          <w:b/>
        </w:rPr>
        <w:t>God was before the beginning… He is eternal!</w:t>
      </w:r>
    </w:p>
    <w:p w14:paraId="4B43D20A"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Job 36:26- </w:t>
      </w:r>
      <w:r w:rsidRPr="009B3B56">
        <w:rPr>
          <w:rFonts w:ascii="Cooper Black" w:hAnsi="Cooper Black" w:cs="Arial"/>
          <w:b/>
          <w:i/>
        </w:rPr>
        <w:t>“Behold, God is great, and we know Him not; the number of His years is unsearchable.”</w:t>
      </w:r>
    </w:p>
    <w:p w14:paraId="03DDB8D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Ps. 90:2- </w:t>
      </w:r>
      <w:r w:rsidRPr="009B3B56">
        <w:rPr>
          <w:rFonts w:ascii="Cooper Black" w:hAnsi="Cooper Black" w:cs="Arial"/>
          <w:b/>
          <w:i/>
        </w:rPr>
        <w:t>“Before the mountains were brought forth, or ever you had formed the earth and the world, from everlasting to everlasting you are God.”</w:t>
      </w:r>
    </w:p>
    <w:p w14:paraId="6C0865C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Isaiah 57:15-</w:t>
      </w:r>
      <w:r w:rsidRPr="009B3B56">
        <w:rPr>
          <w:rFonts w:ascii="Cooper Black" w:hAnsi="Cooper Black" w:cs="Arial"/>
          <w:b/>
          <w:i/>
        </w:rPr>
        <w:t xml:space="preserve"> “For thus says the One who is high and lifted up, who inhabits eternity, whose name is Holy…”</w:t>
      </w:r>
    </w:p>
    <w:p w14:paraId="19351EB8"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There was no “time” when He did not exist.  He never came into being and He will never cease to exist. </w:t>
      </w:r>
    </w:p>
    <w:p w14:paraId="25E83EC1"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The fact that He created tells us that He existed before the beginning as we have it registered for us.</w:t>
      </w:r>
    </w:p>
    <w:p w14:paraId="59BC37A5"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He has existed forever and WILL exist forever. </w:t>
      </w:r>
    </w:p>
    <w:p w14:paraId="24AFA45D"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 xml:space="preserve">Duet.32:40- </w:t>
      </w:r>
      <w:r w:rsidRPr="009B3B56">
        <w:rPr>
          <w:rFonts w:ascii="Cooper Black" w:hAnsi="Cooper Black" w:cs="Arial"/>
          <w:b/>
          <w:i/>
        </w:rPr>
        <w:t xml:space="preserve">“For I lift up my hand to heaven and swear, As I live forever” </w:t>
      </w:r>
      <w:r w:rsidRPr="009B3B56">
        <w:rPr>
          <w:rFonts w:ascii="Cooper Black" w:hAnsi="Cooper Black" w:cs="Arial"/>
          <w:b/>
        </w:rPr>
        <w:t>God Himself, who cann0t lie, swears that He is forever.</w:t>
      </w:r>
    </w:p>
    <w:p w14:paraId="01413B16"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 xml:space="preserve">I Tim. 1:17- </w:t>
      </w:r>
      <w:r w:rsidRPr="009B3B56">
        <w:rPr>
          <w:rFonts w:ascii="Cooper Black" w:hAnsi="Cooper Black" w:cs="Arial"/>
          <w:b/>
          <w:i/>
        </w:rPr>
        <w:t xml:space="preserve">“To the King (Eternal) of the ages, immortal (imperishable, incorruptible), invisible, </w:t>
      </w:r>
      <w:r w:rsidRPr="009B3B56">
        <w:rPr>
          <w:rFonts w:ascii="Cooper Black" w:hAnsi="Cooper Black" w:cs="Arial"/>
          <w:b/>
          <w:i/>
          <w:u w:val="single"/>
        </w:rPr>
        <w:t>the only God</w:t>
      </w:r>
      <w:r w:rsidRPr="009B3B56">
        <w:rPr>
          <w:rFonts w:ascii="Cooper Black" w:hAnsi="Cooper Black" w:cs="Arial"/>
          <w:b/>
          <w:i/>
        </w:rPr>
        <w:t>, be honor and glory forever and ever. Amen.”</w:t>
      </w:r>
    </w:p>
    <w:p w14:paraId="3E84706B"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The Bible agrees He is eternal!</w:t>
      </w:r>
    </w:p>
    <w:p w14:paraId="79D97FE7"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lastRenderedPageBreak/>
        <w:t xml:space="preserve">This meaning also correspond with the meaning of the Hebrew word for “trust”. </w:t>
      </w:r>
    </w:p>
    <w:p w14:paraId="524FEF88"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9B3B56" w:rsidRDefault="00C53CDC" w:rsidP="00C53CDC">
      <w:pPr>
        <w:pStyle w:val="NoSpacing"/>
        <w:numPr>
          <w:ilvl w:val="0"/>
          <w:numId w:val="14"/>
        </w:numPr>
        <w:rPr>
          <w:rFonts w:ascii="Cooper Black" w:hAnsi="Cooper Black" w:cs="Arial"/>
          <w:b/>
        </w:rPr>
      </w:pPr>
    </w:p>
    <w:p w14:paraId="5B178D6F"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“Reshith</w:t>
      </w:r>
      <w:r w:rsidRPr="009B3B56">
        <w:rPr>
          <w:rFonts w:ascii="Cooper Black" w:hAnsi="Cooper Black" w:cs="Arial"/>
          <w:b/>
        </w:rPr>
        <w:t xml:space="preserve">”= THE BEGINNING… the plan or design is beginning to unfold. </w:t>
      </w:r>
    </w:p>
    <w:p w14:paraId="3199D1F0"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 xml:space="preserve">The Hebrew word </w:t>
      </w:r>
      <w:r w:rsidRPr="009B3B56">
        <w:rPr>
          <w:rFonts w:ascii="Times New Roman" w:hAnsi="Times New Roman" w:cs="Times New Roman"/>
          <w:b/>
        </w:rPr>
        <w:t>ראשית</w:t>
      </w:r>
      <w:r w:rsidRPr="009B3B56">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Before time commenced. God did not have Moses write </w:t>
      </w:r>
      <w:r w:rsidRPr="009B3B56">
        <w:rPr>
          <w:rFonts w:ascii="Cooper Black" w:hAnsi="Cooper Black" w:cs="Arial"/>
          <w:b/>
          <w:i/>
        </w:rPr>
        <w:t xml:space="preserve">“very </w:t>
      </w:r>
    </w:p>
    <w:p w14:paraId="2838A2DE" w14:textId="77777777" w:rsidR="00C53CDC" w:rsidRPr="009B3B56" w:rsidRDefault="00C53CDC" w:rsidP="00C53CDC">
      <w:pPr>
        <w:pStyle w:val="NoSpacing"/>
        <w:ind w:left="1830"/>
        <w:rPr>
          <w:rFonts w:ascii="Cooper Black" w:hAnsi="Cooper Black" w:cs="Arial"/>
          <w:b/>
        </w:rPr>
      </w:pPr>
      <w:r w:rsidRPr="009B3B56">
        <w:rPr>
          <w:rFonts w:ascii="Cooper Black" w:hAnsi="Cooper Black" w:cs="Arial"/>
          <w:b/>
          <w:i/>
        </w:rPr>
        <w:t xml:space="preserve"> early on” or “In a galaxy far far away in a time long ago”</w:t>
      </w:r>
      <w:r w:rsidRPr="009B3B56">
        <w:rPr>
          <w:rFonts w:ascii="Cooper Black" w:hAnsi="Cooper Black" w:cs="Arial"/>
          <w:b/>
        </w:rPr>
        <w:t xml:space="preserve"> because time itself was part of creation.  </w:t>
      </w:r>
    </w:p>
    <w:p w14:paraId="1FCCE35C"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 reshith bara Elohim”= </w:t>
      </w:r>
      <w:r w:rsidRPr="009B3B56">
        <w:rPr>
          <w:rFonts w:ascii="Cooper Black" w:hAnsi="Cooper Black" w:cs="Arial"/>
          <w:b/>
          <w:i/>
        </w:rPr>
        <w:t>“In the beginning, God created…”</w:t>
      </w:r>
    </w:p>
    <w:p w14:paraId="123B098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Bara= create, created…select, chose…fashioned or formed.</w:t>
      </w:r>
    </w:p>
    <w:p w14:paraId="7DEA4AD9"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Bara from the Qal stem in Hebrew=</w:t>
      </w:r>
      <w:r w:rsidRPr="009B3B56">
        <w:rPr>
          <w:rFonts w:ascii="Cooper Black" w:hAnsi="Cooper Black" w:cs="Arial"/>
          <w:b/>
          <w:i/>
        </w:rPr>
        <w:t xml:space="preserve">created </w:t>
      </w:r>
    </w:p>
    <w:p w14:paraId="204664DD"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To shape, to fashion and it is ONLY employed with reference to divine agency…to God/Elohim (Godhead) working alone.</w:t>
      </w:r>
    </w:p>
    <w:p w14:paraId="479839B1"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In other words, this word means that an infinite, personal Triune (Elohim) God of the Bible made something out of nothing…</w:t>
      </w:r>
      <w:r w:rsidRPr="009B3B56">
        <w:rPr>
          <w:rFonts w:ascii="Cooper Black" w:hAnsi="Cooper Black" w:cs="Arial"/>
          <w:b/>
          <w:i/>
        </w:rPr>
        <w:t>ex nihilo</w:t>
      </w:r>
      <w:r w:rsidRPr="009B3B56">
        <w:rPr>
          <w:rFonts w:ascii="Cooper Black" w:hAnsi="Cooper Black" w:cs="Arial"/>
          <w:b/>
        </w:rPr>
        <w:t>…without preexisting material.</w:t>
      </w:r>
    </w:p>
    <w:p w14:paraId="70D230E5"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St. Augustine defined it this way, </w:t>
      </w:r>
      <w:r w:rsidRPr="009B3B56">
        <w:rPr>
          <w:rFonts w:ascii="Cooper Black" w:hAnsi="Cooper Black" w:cs="Arial"/>
          <w:b/>
          <w:i/>
        </w:rPr>
        <w:t xml:space="preserve">“For you created them from nothing, not FROM your own substance or FROM some matter not created by yourself or already in existence.” </w:t>
      </w:r>
      <w:r w:rsidRPr="009B3B56">
        <w:rPr>
          <w:rFonts w:ascii="Cooper Black" w:hAnsi="Cooper Black" w:cs="Arial"/>
          <w:b/>
        </w:rPr>
        <w:t xml:space="preserve"> </w:t>
      </w:r>
    </w:p>
    <w:p w14:paraId="4AAAA658"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Edward Leigh (an English lay writer known particularly for his works on Christian doctrinal topics. A divine of the Westminster Assembly)- </w:t>
      </w:r>
      <w:r w:rsidRPr="009B3B56">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To sum up it speaks of the action of God in bringing about His creative work.</w:t>
      </w:r>
    </w:p>
    <w:p w14:paraId="48BDA3A5"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The Jewish Targum (written in the first Century A.D. as a type of transliteration) interprets these words as </w:t>
      </w:r>
      <w:r w:rsidRPr="009B3B56">
        <w:rPr>
          <w:rFonts w:ascii="Cooper Black" w:hAnsi="Cooper Black" w:cs="Arial"/>
          <w:b/>
          <w:i/>
        </w:rPr>
        <w:t xml:space="preserve">“In wisdom God created…” </w:t>
      </w:r>
    </w:p>
    <w:p w14:paraId="2E3BD160"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lastRenderedPageBreak/>
        <w:t xml:space="preserve">They do this to go along with Prov. 3:19-20- </w:t>
      </w:r>
      <w:r w:rsidRPr="009B3B56">
        <w:rPr>
          <w:rFonts w:ascii="Cooper Black" w:hAnsi="Cooper Black" w:cs="Arial"/>
          <w:b/>
          <w:i/>
        </w:rPr>
        <w:t xml:space="preserve">“The Lord by wisdom founded the earth; by understanding He established the heavens; by His knowledge the deeps broke open, and the clouds drop down the dew.” </w:t>
      </w:r>
      <w:r w:rsidRPr="009B3B56">
        <w:rPr>
          <w:rFonts w:ascii="Cooper Black" w:hAnsi="Cooper Black" w:cs="Arial"/>
          <w:b/>
        </w:rPr>
        <w:t xml:space="preserve">  </w:t>
      </w:r>
    </w:p>
    <w:p w14:paraId="47DC20F2" w14:textId="77777777" w:rsidR="00C53CDC" w:rsidRPr="009B3B56" w:rsidRDefault="00C53CDC" w:rsidP="00C53CDC">
      <w:pPr>
        <w:pStyle w:val="NoSpacing"/>
        <w:rPr>
          <w:rFonts w:ascii="Cooper Black" w:hAnsi="Cooper Black" w:cs="Arial"/>
          <w:b/>
          <w:i/>
        </w:rPr>
      </w:pPr>
    </w:p>
    <w:p w14:paraId="62E8D248" w14:textId="77777777" w:rsidR="00C53CDC" w:rsidRPr="009B3B56" w:rsidRDefault="00C53CDC" w:rsidP="00C53CDC">
      <w:pPr>
        <w:pStyle w:val="NoSpacing"/>
        <w:rPr>
          <w:rFonts w:ascii="Cooper Black" w:hAnsi="Cooper Black" w:cs="Arial"/>
          <w:b/>
          <w:i/>
        </w:rPr>
      </w:pPr>
    </w:p>
    <w:p w14:paraId="18D8035A"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This </w:t>
      </w:r>
      <w:r w:rsidRPr="009B3B56">
        <w:rPr>
          <w:rFonts w:ascii="Cooper Black" w:hAnsi="Cooper Black" w:cs="Arial"/>
          <w:b/>
          <w:i/>
        </w:rPr>
        <w:t>“wisdom of God”</w:t>
      </w:r>
      <w:r w:rsidRPr="009B3B56">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b. Since Moses began </w:t>
      </w:r>
      <w:r w:rsidRPr="009B3B56">
        <w:rPr>
          <w:rFonts w:ascii="Cooper Black" w:hAnsi="Cooper Black" w:cs="Arial"/>
          <w:b/>
          <w:i/>
        </w:rPr>
        <w:t>“In the beginning…”</w:t>
      </w:r>
      <w:r w:rsidRPr="009B3B56">
        <w:rPr>
          <w:rFonts w:ascii="Cooper Black" w:hAnsi="Cooper Black" w:cs="Arial"/>
          <w:b/>
        </w:rPr>
        <w:t xml:space="preserve"> we have no account of what </w:t>
      </w:r>
    </w:p>
    <w:p w14:paraId="4D76635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51CEF90B"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 xml:space="preserve">A people being curious always want to know what </w:t>
      </w:r>
    </w:p>
    <w:p w14:paraId="0C350A6B"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69DD622A"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Jonathan Edwards responded one day to such an</w:t>
      </w:r>
    </w:p>
    <w:p w14:paraId="6D0BE768" w14:textId="77777777" w:rsidR="00C53CDC" w:rsidRPr="009B3B56" w:rsidRDefault="00C53CDC" w:rsidP="00C53CDC">
      <w:pPr>
        <w:pStyle w:val="NoSpacing"/>
        <w:rPr>
          <w:rFonts w:ascii="Cooper Black" w:hAnsi="Cooper Black" w:cs="Arial"/>
          <w:b/>
          <w:i/>
        </w:rPr>
      </w:pPr>
      <w:r w:rsidRPr="009B3B56">
        <w:rPr>
          <w:rFonts w:ascii="Cooper Black" w:hAnsi="Cooper Black" w:cs="Arial"/>
          <w:b/>
        </w:rPr>
        <w:t xml:space="preserve">                                  inquiry by saying, </w:t>
      </w:r>
      <w:r w:rsidRPr="009B3B56">
        <w:rPr>
          <w:rFonts w:ascii="Cooper Black" w:hAnsi="Cooper Black" w:cs="Arial"/>
          <w:b/>
          <w:i/>
        </w:rPr>
        <w:t>“God was making Hell for the curious!”</w:t>
      </w:r>
    </w:p>
    <w:p w14:paraId="7CB96E2C" w14:textId="77777777" w:rsidR="00C53CDC" w:rsidRPr="009B3B56" w:rsidRDefault="00C53CDC" w:rsidP="00C53CDC">
      <w:pPr>
        <w:pStyle w:val="NoSpacing"/>
        <w:rPr>
          <w:rFonts w:ascii="Cooper Black" w:hAnsi="Cooper Black" w:cs="Arial"/>
          <w:b/>
          <w:i/>
        </w:rPr>
      </w:pPr>
    </w:p>
    <w:p w14:paraId="70C495A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The Object and Subject of Creation</w:t>
      </w:r>
    </w:p>
    <w:p w14:paraId="40AF0C41"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God is the first object and subject of Genesis according to </w:t>
      </w:r>
      <w:r w:rsidRPr="009B3B56">
        <w:rPr>
          <w:rFonts w:ascii="Cooper Black" w:hAnsi="Cooper Black" w:cs="Arial"/>
          <w:b/>
        </w:rPr>
        <w:t xml:space="preserve">Gen. 1:1- </w:t>
      </w:r>
      <w:r w:rsidRPr="009B3B56">
        <w:rPr>
          <w:rFonts w:ascii="Cooper Black" w:hAnsi="Cooper Black" w:cs="Arial"/>
          <w:b/>
          <w:i/>
        </w:rPr>
        <w:t xml:space="preserve">“In the beginning, God…”  </w:t>
      </w:r>
      <w:r w:rsidRPr="009B3B56">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 xml:space="preserve">The comma is placed here after the word </w:t>
      </w:r>
      <w:r w:rsidRPr="009B3B56">
        <w:rPr>
          <w:rFonts w:ascii="Cooper Black" w:hAnsi="Cooper Black" w:cs="Arial"/>
          <w:b/>
          <w:i/>
        </w:rPr>
        <w:t>“beginning”</w:t>
      </w:r>
      <w:r w:rsidRPr="009B3B56">
        <w:rPr>
          <w:rFonts w:ascii="Cooper Black" w:hAnsi="Cooper Black" w:cs="Arial"/>
          <w:b/>
        </w:rPr>
        <w:t xml:space="preserve"> to emphasize the subject…God as the Creator!</w:t>
      </w:r>
    </w:p>
    <w:p w14:paraId="42C220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9B3B56" w:rsidRDefault="00C53CDC" w:rsidP="00C53CDC">
      <w:pPr>
        <w:pStyle w:val="NoSpacing"/>
        <w:ind w:left="1440"/>
        <w:rPr>
          <w:rFonts w:ascii="Arial" w:hAnsi="Arial" w:cs="Arial"/>
          <w:b/>
        </w:rPr>
      </w:pPr>
    </w:p>
    <w:p w14:paraId="423E21A8"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What are some of things that the Bible says that God was doing </w:t>
      </w:r>
      <w:r w:rsidRPr="009B3B56">
        <w:rPr>
          <w:rFonts w:ascii="Arial" w:hAnsi="Arial" w:cs="Arial"/>
          <w:b/>
          <w:i/>
        </w:rPr>
        <w:t>“before time”…before the foundations of the earth”</w:t>
      </w:r>
      <w:r w:rsidRPr="009B3B56">
        <w:rPr>
          <w:rFonts w:ascii="Arial" w:hAnsi="Arial" w:cs="Arial"/>
          <w:b/>
        </w:rPr>
        <w:t>…before the beginning?</w:t>
      </w:r>
    </w:p>
    <w:p w14:paraId="649E14A7" w14:textId="77777777" w:rsidR="00C53CDC" w:rsidRPr="009B3B56" w:rsidRDefault="00C53CDC" w:rsidP="00C53CDC">
      <w:pPr>
        <w:pStyle w:val="NoSpacing"/>
        <w:numPr>
          <w:ilvl w:val="0"/>
          <w:numId w:val="44"/>
        </w:numPr>
        <w:rPr>
          <w:rFonts w:ascii="Arial" w:hAnsi="Arial" w:cs="Arial"/>
          <w:b/>
        </w:rPr>
      </w:pPr>
      <w:r w:rsidRPr="009B3B56">
        <w:rPr>
          <w:rFonts w:ascii="Arial" w:hAnsi="Arial" w:cs="Arial"/>
          <w:b/>
        </w:rPr>
        <w:t xml:space="preserve"> </w:t>
      </w:r>
      <w:r w:rsidRPr="009B3B56">
        <w:rPr>
          <w:rFonts w:ascii="Cooper Black" w:hAnsi="Cooper Black" w:cs="Arial"/>
          <w:b/>
        </w:rPr>
        <w:t xml:space="preserve">John 1:1-5 </w:t>
      </w:r>
      <w:r w:rsidRPr="009B3B56">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9B3B56" w:rsidRDefault="00C53CDC" w:rsidP="00C53CDC">
      <w:pPr>
        <w:pStyle w:val="NoSpacing"/>
        <w:numPr>
          <w:ilvl w:val="0"/>
          <w:numId w:val="44"/>
        </w:numPr>
        <w:rPr>
          <w:rFonts w:ascii="Arial" w:hAnsi="Arial" w:cs="Arial"/>
          <w:b/>
          <w:u w:val="single"/>
        </w:rPr>
      </w:pPr>
      <w:r w:rsidRPr="009B3B56">
        <w:rPr>
          <w:rFonts w:ascii="Cooper Black" w:hAnsi="Cooper Black" w:cs="Arial"/>
          <w:b/>
        </w:rPr>
        <w:t xml:space="preserve">John 17:5,24- </w:t>
      </w:r>
      <w:r w:rsidRPr="009B3B56">
        <w:rPr>
          <w:rFonts w:ascii="Cooper Black" w:hAnsi="Cooper Black" w:cs="Arial"/>
          <w:b/>
          <w:i/>
        </w:rPr>
        <w:t xml:space="preserve">“And now, Father, glorify me in your own presence with the glory that </w:t>
      </w:r>
      <w:r w:rsidRPr="009B3B56">
        <w:rPr>
          <w:rFonts w:ascii="Cooper Black" w:hAnsi="Cooper Black" w:cs="Arial"/>
          <w:b/>
          <w:i/>
          <w:u w:val="single"/>
        </w:rPr>
        <w:t>I had with you before the world existed.</w:t>
      </w:r>
      <w:r w:rsidRPr="009B3B56">
        <w:rPr>
          <w:rFonts w:ascii="Cooper Black" w:hAnsi="Cooper Black" w:cs="Arial"/>
          <w:b/>
          <w:u w:val="single"/>
        </w:rPr>
        <w:t xml:space="preserve"> </w:t>
      </w:r>
      <w:r w:rsidRPr="009B3B56">
        <w:rPr>
          <w:rFonts w:ascii="Cooper Black" w:hAnsi="Cooper Black" w:cs="Arial"/>
          <w:b/>
        </w:rPr>
        <w:t xml:space="preserve">… </w:t>
      </w:r>
      <w:r w:rsidRPr="009B3B56">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Eph. 1:3-7-</w:t>
      </w:r>
      <w:r w:rsidRPr="009B3B56">
        <w:rPr>
          <w:rFonts w:ascii="Cooper Black" w:hAnsi="Cooper Black" w:cs="Arial"/>
          <w:b/>
          <w:i/>
        </w:rPr>
        <w:t>“</w:t>
      </w:r>
      <w:r w:rsidRPr="009B3B56">
        <w:t xml:space="preserve"> </w:t>
      </w:r>
      <w:r w:rsidRPr="009B3B56">
        <w:rPr>
          <w:rFonts w:ascii="Cooper Black" w:hAnsi="Cooper Black" w:cs="Arial"/>
          <w:b/>
          <w:i/>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w:t>
      </w:r>
      <w:r w:rsidRPr="009B3B56">
        <w:rPr>
          <w:rFonts w:ascii="Cooper Black" w:hAnsi="Cooper Black" w:cs="Arial"/>
          <w:b/>
          <w:i/>
        </w:rPr>
        <w:lastRenderedPageBreak/>
        <w:t>according to the purpose of His will, to the praise of His glorious grace, with which He has blessed us in the Beloved.”</w:t>
      </w:r>
    </w:p>
    <w:p w14:paraId="47DCB460"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Col. 1:16-17- </w:t>
      </w:r>
      <w:r w:rsidRPr="009B3B56">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I Peter 1:20- </w:t>
      </w:r>
      <w:r w:rsidRPr="009B3B56">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9B3B56" w:rsidRDefault="00C53CDC" w:rsidP="00C53CDC">
      <w:pPr>
        <w:pStyle w:val="NoSpacing"/>
        <w:ind w:left="1080"/>
        <w:rPr>
          <w:rFonts w:ascii="Arial" w:hAnsi="Arial" w:cs="Arial"/>
          <w:b/>
        </w:rPr>
      </w:pPr>
    </w:p>
    <w:p w14:paraId="1DDCF395" w14:textId="77777777" w:rsidR="00C53CDC" w:rsidRPr="009B3B56" w:rsidRDefault="00C53CDC" w:rsidP="00300F37">
      <w:pPr>
        <w:pStyle w:val="NoSpacing"/>
        <w:rPr>
          <w:rFonts w:ascii="Arial" w:hAnsi="Arial" w:cs="Arial"/>
          <w:b/>
        </w:rPr>
      </w:pPr>
    </w:p>
    <w:p w14:paraId="3C639C6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5473FFF9" w14:textId="77777777" w:rsidR="00AA41DB" w:rsidRPr="009B3B56" w:rsidRDefault="00AA41DB" w:rsidP="00AA41DB">
      <w:pPr>
        <w:pStyle w:val="NoSpacing"/>
        <w:jc w:val="center"/>
        <w:rPr>
          <w:rFonts w:ascii="Arial" w:hAnsi="Arial" w:cs="Arial"/>
          <w:b/>
        </w:rPr>
      </w:pPr>
      <w:r w:rsidRPr="009B3B56">
        <w:rPr>
          <w:rFonts w:ascii="Arial" w:hAnsi="Arial" w:cs="Arial"/>
          <w:b/>
        </w:rPr>
        <w:t>September 8, 2024</w:t>
      </w:r>
    </w:p>
    <w:p w14:paraId="012FC429" w14:textId="77777777" w:rsidR="00AA41DB" w:rsidRPr="009B3B56" w:rsidRDefault="00AA41DB" w:rsidP="00AA41DB">
      <w:pPr>
        <w:pStyle w:val="NoSpacing"/>
        <w:jc w:val="center"/>
        <w:rPr>
          <w:rFonts w:ascii="Arial" w:hAnsi="Arial" w:cs="Arial"/>
          <w:b/>
        </w:rPr>
      </w:pPr>
    </w:p>
    <w:p w14:paraId="2084FE10"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Prayer</w:t>
      </w:r>
    </w:p>
    <w:p w14:paraId="291362E3"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 xml:space="preserve">Genesis 1:1- </w:t>
      </w:r>
      <w:r w:rsidRPr="009B3B56">
        <w:rPr>
          <w:rFonts w:ascii="Cooper Black" w:hAnsi="Cooper Black" w:cs="Arial"/>
          <w:b/>
          <w:i/>
        </w:rPr>
        <w:t>“In the beginning, created the heavens and the earth.”</w:t>
      </w:r>
    </w:p>
    <w:p w14:paraId="67C570D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God…</w:t>
      </w:r>
    </w:p>
    <w:p w14:paraId="05857009"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For Gospel context consider </w:t>
      </w:r>
      <w:r w:rsidRPr="009B3B56">
        <w:rPr>
          <w:rFonts w:ascii="Cooper Black" w:hAnsi="Cooper Black" w:cs="Arial"/>
          <w:b/>
          <w:u w:val="single"/>
        </w:rPr>
        <w:t>II Peter 3:1-13…</w:t>
      </w:r>
      <w:r w:rsidRPr="009B3B56">
        <w:rPr>
          <w:rFonts w:ascii="Cooper Black" w:hAnsi="Cooper Black" w:cs="Arial"/>
          <w:b/>
        </w:rPr>
        <w:t>concerning how important it is to have creation settled in our minds.</w:t>
      </w:r>
    </w:p>
    <w:p w14:paraId="6B27C8E2"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u w:val="single"/>
        </w:rPr>
        <w:t>2 Peter 3:1–13:</w:t>
      </w:r>
      <w:r w:rsidRPr="009B3B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rPr>
        <w:t xml:space="preserve">The Day of the Lord Will Come.  </w:t>
      </w:r>
      <w:r w:rsidRPr="009B3B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w:t>
      </w:r>
      <w:r w:rsidRPr="009B3B56">
        <w:rPr>
          <w:rFonts w:ascii="Cooper Black" w:hAnsi="Cooper Black" w:cs="Arial"/>
          <w:b/>
          <w:bCs/>
          <w:i/>
        </w:rPr>
        <w:lastRenderedPageBreak/>
        <w:t>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B3B56">
        <w:rPr>
          <w:rFonts w:ascii="Cooper Black" w:hAnsi="Cooper Black" w:cs="Arial"/>
          <w:b/>
          <w:bCs/>
        </w:rPr>
        <w:t>” (ESV)</w:t>
      </w:r>
    </w:p>
    <w:p w14:paraId="2470C421"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Note: V-8 - DAY=1000YEARS does not apply to the 6 days of creation Genesis 1:5…And there was evening and there was morning, the first day. (ESV) WCF Chapter -IV Of Creation</w:t>
      </w:r>
      <w:r w:rsidRPr="009B3B56">
        <w:rPr>
          <w:rFonts w:ascii="Arial" w:hAnsi="Arial" w:cs="Arial"/>
          <w:b/>
          <w:bCs/>
        </w:rPr>
        <w:t>.</w:t>
      </w:r>
      <w:r w:rsidRPr="009B3B56">
        <w:rPr>
          <w:rFonts w:ascii="Cooper Black" w:hAnsi="Cooper Black" w:cs="Arial"/>
          <w:b/>
          <w:bCs/>
        </w:rPr>
        <w:t xml:space="preserve"> (page 6).</w:t>
      </w:r>
    </w:p>
    <w:p w14:paraId="1520E442" w14:textId="77777777" w:rsidR="00AA41DB" w:rsidRPr="009B3B56" w:rsidRDefault="00AA41DB" w:rsidP="00AA41DB">
      <w:pPr>
        <w:pStyle w:val="NoSpacing"/>
        <w:ind w:left="2190"/>
        <w:rPr>
          <w:rFonts w:ascii="Cooper Black" w:hAnsi="Cooper Black" w:cs="Arial"/>
          <w:b/>
          <w:bCs/>
        </w:rPr>
      </w:pPr>
    </w:p>
    <w:p w14:paraId="29E16948" w14:textId="77777777" w:rsidR="00AA41DB" w:rsidRPr="009B3B56" w:rsidRDefault="00AA41DB" w:rsidP="00AA41DB">
      <w:pPr>
        <w:pStyle w:val="NoSpacing"/>
        <w:ind w:left="2190"/>
        <w:rPr>
          <w:rFonts w:ascii="Cooper Black" w:hAnsi="Cooper Black" w:cs="Arial"/>
          <w:b/>
        </w:rPr>
      </w:pPr>
    </w:p>
    <w:p w14:paraId="4790B690"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 xml:space="preserve"> </w:t>
      </w:r>
      <w:r w:rsidRPr="009B3B56">
        <w:rPr>
          <w:rFonts w:ascii="Cooper Black" w:hAnsi="Cooper Black" w:cs="Arial"/>
          <w:b/>
          <w:bCs/>
          <w:i/>
        </w:rPr>
        <w:t>It refutes a line of human thought:</w:t>
      </w:r>
      <w:r w:rsidRPr="009B3B56">
        <w:rPr>
          <w:rFonts w:ascii="Cooper Black" w:hAnsi="Cooper Black" w:cs="Arial"/>
          <w:b/>
        </w:rPr>
        <w:t xml:space="preserve"> </w:t>
      </w:r>
      <w:r w:rsidRPr="009B3B56">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B3B56" w:rsidRDefault="00AA41DB" w:rsidP="00AA41DB">
      <w:pPr>
        <w:pStyle w:val="NoSpacing"/>
        <w:ind w:left="1440"/>
        <w:rPr>
          <w:rFonts w:ascii="Cooper Black" w:hAnsi="Cooper Black" w:cs="Arial"/>
          <w:b/>
          <w:bCs/>
        </w:rPr>
      </w:pPr>
      <w:r w:rsidRPr="009B3B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B3B56">
        <w:rPr>
          <w:rFonts w:ascii="Cooper Black" w:hAnsi="Cooper Black" w:cs="Arial"/>
          <w:b/>
          <w:bCs/>
        </w:rPr>
        <w:t xml:space="preserve">It refutes several lines of human thought, such as: </w:t>
      </w:r>
    </w:p>
    <w:p w14:paraId="77380B1B"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 xml:space="preserve">Atheism </w:t>
      </w:r>
      <w:r w:rsidRPr="009B3B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 xml:space="preserve">Pantheism </w:t>
      </w:r>
      <w:r w:rsidRPr="009B3B56">
        <w:rPr>
          <w:rFonts w:ascii="Cooper Black" w:hAnsi="Cooper Black" w:cs="Arial"/>
          <w:b/>
          <w:bCs/>
        </w:rPr>
        <w:t xml:space="preserve">—God is everything and that everything is God. </w:t>
      </w:r>
    </w:p>
    <w:p w14:paraId="26D03327"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Materialism</w:t>
      </w:r>
      <w:r w:rsidRPr="009B3B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rPr>
        <w:t xml:space="preserve">Genesis illustrates that the purposes of the whole Bible is to reveal God. Sadly many in the church ignore God’s perfect, clear, and inerrant Word to their own confusion and detriment. They all too </w:t>
      </w:r>
      <w:r w:rsidRPr="009B3B56">
        <w:rPr>
          <w:rFonts w:ascii="Cooper Black" w:hAnsi="Cooper Black" w:cs="Arial"/>
          <w:b/>
        </w:rPr>
        <w:lastRenderedPageBreak/>
        <w:t>often choose to mold it into their own image rather that standing back in awe of its glory that is the perfection of His wisdom.</w:t>
      </w:r>
    </w:p>
    <w:p w14:paraId="4B26643C"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B3B56">
        <w:rPr>
          <w:rFonts w:ascii="Cooper Black" w:hAnsi="Cooper Black" w:cs="Arial"/>
          <w:b/>
        </w:rPr>
        <w:t>— Eric Alexander</w:t>
      </w:r>
    </w:p>
    <w:p w14:paraId="1AE040EB" w14:textId="77777777" w:rsidR="00AA41DB" w:rsidRPr="009B3B56" w:rsidRDefault="00AA41DB" w:rsidP="00AA41DB">
      <w:pPr>
        <w:pStyle w:val="NoSpacing"/>
        <w:ind w:left="1080"/>
        <w:rPr>
          <w:rFonts w:ascii="Arial" w:hAnsi="Arial" w:cs="Arial"/>
          <w:b/>
        </w:rPr>
      </w:pPr>
    </w:p>
    <w:p w14:paraId="2827392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 xml:space="preserve">The title for God here is Elohim. What do we know about this title of God? </w:t>
      </w:r>
    </w:p>
    <w:p w14:paraId="03C89FCE"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It is used at least 35 times in Chapter 1-2:3.  Moses favorite title for God.</w:t>
      </w:r>
    </w:p>
    <w:p w14:paraId="42A7675F"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In Genesis 1:1, the plural noun “Elohim” (“God” in the ESV, is joined with the singular verb (Bara)</w:t>
      </w:r>
      <w:r w:rsidRPr="009B3B56">
        <w:rPr>
          <w:rFonts w:ascii="Cooper Black" w:hAnsi="Cooper Black" w:cs="Arial"/>
          <w:b/>
          <w:i/>
        </w:rPr>
        <w:t>“created”:</w:t>
      </w:r>
      <w:r w:rsidRPr="009B3B56">
        <w:rPr>
          <w:rFonts w:ascii="Cooper Black" w:hAnsi="Cooper Black" w:cs="Arial"/>
          <w:b/>
        </w:rPr>
        <w:t xml:space="preserve"> </w:t>
      </w:r>
      <w:r w:rsidRPr="009B3B56">
        <w:rPr>
          <w:rFonts w:ascii="Cooper Black" w:hAnsi="Cooper Black" w:cs="Arial"/>
          <w:b/>
          <w:i/>
        </w:rPr>
        <w:t>“In the beginning, [Elohim] created the heavens and the earth.”</w:t>
      </w:r>
      <w:r w:rsidRPr="009B3B56">
        <w:rPr>
          <w:rFonts w:ascii="Cooper Black" w:hAnsi="Cooper Black" w:cs="Arial"/>
          <w:b/>
        </w:rPr>
        <w:t xml:space="preserve"> The Godhead created together!</w:t>
      </w:r>
    </w:p>
    <w:p w14:paraId="3C2C4856"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 xml:space="preserve">The pattern is repeated in Genesis 1:27: </w:t>
      </w:r>
      <w:r w:rsidRPr="009B3B56">
        <w:rPr>
          <w:rFonts w:ascii="Cooper Black" w:hAnsi="Cooper Black" w:cs="Arial"/>
          <w:b/>
          <w:i/>
        </w:rPr>
        <w:t>“So [Elohim] created man in His own image, in the image of [Elohim] He created him; male and female He created them.”</w:t>
      </w:r>
    </w:p>
    <w:p w14:paraId="09DFE70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These examples of subject-verb disagreement seem to be intentional on the part of the author. What is he emphasizing?</w:t>
      </w:r>
    </w:p>
    <w:p w14:paraId="6DAEE4F0"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That the Godhead alone created all things by means of His singular agency. He is One…in 3 persons!</w:t>
      </w:r>
    </w:p>
    <w:p w14:paraId="6991AC84" w14:textId="77777777" w:rsidR="00AA41DB" w:rsidRPr="009B3B56" w:rsidRDefault="00AA41DB" w:rsidP="00AA41DB">
      <w:pPr>
        <w:pStyle w:val="NoSpacing"/>
        <w:numPr>
          <w:ilvl w:val="0"/>
          <w:numId w:val="13"/>
        </w:numPr>
        <w:rPr>
          <w:rFonts w:ascii="Cooper Black" w:hAnsi="Cooper Black" w:cs="Arial"/>
          <w:b/>
          <w:i/>
        </w:rPr>
      </w:pPr>
      <w:r w:rsidRPr="009B3B56">
        <w:rPr>
          <w:rFonts w:ascii="Cooper Black" w:hAnsi="Cooper Black" w:cs="Arial"/>
          <w:b/>
        </w:rPr>
        <w:t xml:space="preserve">The Godhead alone created heaven and earth, </w:t>
      </w:r>
    </w:p>
    <w:p w14:paraId="1494425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without any guides; Isa. 40:12-13-</w:t>
      </w:r>
      <w:r w:rsidRPr="009B3B56">
        <w:rPr>
          <w:rFonts w:ascii="Cooper Black" w:hAnsi="Cooper Black" w:cs="Arial"/>
          <w:b/>
          <w:i/>
        </w:rPr>
        <w:t>“</w:t>
      </w:r>
      <w:r w:rsidRPr="009B3B56">
        <w:t xml:space="preserve"> </w:t>
      </w:r>
      <w:r w:rsidRPr="009B3B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B3B56">
        <w:rPr>
          <w:rFonts w:ascii="Cooper Black" w:hAnsi="Cooper Black" w:cs="Arial"/>
          <w:b/>
        </w:rPr>
        <w:t xml:space="preserve"> </w:t>
      </w:r>
    </w:p>
    <w:p w14:paraId="16C2874F"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or helpers; Isa. 44:24- </w:t>
      </w:r>
      <w:r w:rsidRPr="009B3B56">
        <w:rPr>
          <w:rFonts w:ascii="Cooper Black" w:hAnsi="Cooper Black" w:cs="Arial"/>
          <w:b/>
          <w:i/>
        </w:rPr>
        <w:t>“Thus says the LORD, your Redeemer, who formed you from the womb: ‘I am the LORD, who made all things, who alone stretched out the heavens, who spread out the earth by myself</w:t>
      </w:r>
      <w:r w:rsidRPr="009B3B56">
        <w:rPr>
          <w:rFonts w:ascii="Cooper Black" w:hAnsi="Cooper Black" w:cs="Arial"/>
          <w:b/>
        </w:rPr>
        <w:t>.”</w:t>
      </w:r>
    </w:p>
    <w:p w14:paraId="3FCDAAE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One God in tri-unity created all things, rules all things, and directs all things to His own glory. </w:t>
      </w:r>
    </w:p>
    <w:p w14:paraId="4EB7DA7F"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Apart from monotheism, belief in the Trinity would be a form of polytheism. </w:t>
      </w:r>
    </w:p>
    <w:p w14:paraId="7E462847"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Only in the context of monotheism is faith in the Trinity… faith in one God in three persons.</w:t>
      </w:r>
    </w:p>
    <w:p w14:paraId="64842C71" w14:textId="77777777" w:rsidR="00AA41DB" w:rsidRPr="009B3B56" w:rsidRDefault="00AA41DB" w:rsidP="00AA41DB">
      <w:pPr>
        <w:pStyle w:val="ListParagraph"/>
        <w:numPr>
          <w:ilvl w:val="0"/>
          <w:numId w:val="13"/>
        </w:numPr>
        <w:rPr>
          <w:rFonts w:ascii="Cooper Black" w:eastAsiaTheme="minorHAnsi" w:hAnsi="Cooper Black" w:cs="Arial"/>
          <w:b/>
          <w:sz w:val="22"/>
          <w:szCs w:val="22"/>
        </w:rPr>
      </w:pPr>
      <w:r w:rsidRPr="009B3B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According to Genesis 1, God, His Word and Spirit are the means whereby God produces, forms, and fills all things. </w:t>
      </w:r>
    </w:p>
    <w:p w14:paraId="3A00B64E"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lastRenderedPageBreak/>
        <w:t xml:space="preserve">God speaks (His Word) days and creatures into existence (Gen. 1:3, 6, 9, 11, 14, 20, 24, 26), God’s Spirit is the almighty </w:t>
      </w:r>
      <w:r w:rsidRPr="009B3B56">
        <w:rPr>
          <w:rFonts w:ascii="Cooper Black" w:hAnsi="Cooper Black" w:cs="Arial"/>
          <w:b/>
          <w:i/>
        </w:rPr>
        <w:t>“breath of God</w:t>
      </w:r>
      <w:r w:rsidRPr="009B3B56">
        <w:rPr>
          <w:rFonts w:ascii="Cooper Black" w:hAnsi="Cooper Black" w:cs="Arial"/>
          <w:b/>
        </w:rPr>
        <w:t xml:space="preserve">”. </w:t>
      </w:r>
    </w:p>
    <w:p w14:paraId="485E9AB0"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God names the various species He brings into existence (Gen. 1:5, 8, 10). </w:t>
      </w:r>
    </w:p>
    <w:p w14:paraId="70612F4C"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And God blesses the creatures He brings into existence (Gen. 1:22, 28). </w:t>
      </w:r>
    </w:p>
    <w:p w14:paraId="5B605CE3" w14:textId="77777777" w:rsidR="00AA41DB" w:rsidRPr="009B3B56" w:rsidRDefault="00AA41DB" w:rsidP="00AA41DB">
      <w:pPr>
        <w:pStyle w:val="NoSpacing"/>
        <w:rPr>
          <w:rFonts w:ascii="Cooper Black" w:hAnsi="Cooper Black" w:cs="Arial"/>
          <w:b/>
        </w:rPr>
      </w:pPr>
    </w:p>
    <w:p w14:paraId="1AD8480F" w14:textId="77777777" w:rsidR="00AA41DB" w:rsidRPr="009B3B56" w:rsidRDefault="00AA41DB" w:rsidP="00AA41DB">
      <w:pPr>
        <w:pStyle w:val="NoSpacing"/>
        <w:rPr>
          <w:rFonts w:ascii="Cooper Black" w:hAnsi="Cooper Black" w:cs="Arial"/>
          <w:b/>
        </w:rPr>
      </w:pPr>
    </w:p>
    <w:p w14:paraId="765127E2" w14:textId="77777777" w:rsidR="00AA41DB" w:rsidRPr="009B3B56" w:rsidRDefault="00AA41DB" w:rsidP="00AA41DB">
      <w:pPr>
        <w:pStyle w:val="NoSpacing"/>
        <w:rPr>
          <w:rFonts w:ascii="Cooper Black" w:hAnsi="Cooper Black" w:cs="Arial"/>
          <w:b/>
        </w:rPr>
      </w:pPr>
    </w:p>
    <w:p w14:paraId="22741166" w14:textId="77777777" w:rsidR="00AA41DB" w:rsidRPr="009B3B56" w:rsidRDefault="00AA41DB" w:rsidP="00AA41DB">
      <w:pPr>
        <w:pStyle w:val="NoSpacing"/>
        <w:rPr>
          <w:rFonts w:ascii="Arial" w:hAnsi="Arial" w:cs="Arial"/>
          <w:b/>
        </w:rPr>
      </w:pPr>
    </w:p>
    <w:p w14:paraId="59CC391D" w14:textId="77777777" w:rsidR="00AA41DB" w:rsidRPr="009B3B56" w:rsidRDefault="00AA41DB" w:rsidP="00AA41DB">
      <w:pPr>
        <w:pStyle w:val="NoSpacing"/>
        <w:numPr>
          <w:ilvl w:val="0"/>
          <w:numId w:val="55"/>
        </w:numPr>
        <w:rPr>
          <w:rFonts w:ascii="Cooper Black" w:hAnsi="Cooper Black" w:cs="Arial"/>
          <w:b/>
        </w:rPr>
      </w:pPr>
      <w:r w:rsidRPr="009B3B56">
        <w:rPr>
          <w:rFonts w:ascii="Cooper Black" w:hAnsi="Cooper Black" w:cs="Arial"/>
          <w:b/>
        </w:rPr>
        <w:t xml:space="preserve">Along with God’s speech, God’s Spirit is also active in the work of creation, hovering over it like a mother bird (Gen. 1:2; cf. Deut. 32:11- </w:t>
      </w:r>
      <w:r w:rsidRPr="009B3B56">
        <w:rPr>
          <w:rFonts w:ascii="Cooper Black" w:hAnsi="Cooper Black" w:cs="Arial"/>
          <w:b/>
          <w:i/>
        </w:rPr>
        <w:t>“Like an eagle that stirs up its nest, that flutters over its young, spreading out its wings, catching them, bearing them on its pinions,”</w:t>
      </w:r>
      <w:r w:rsidRPr="009B3B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B3B56" w:rsidRDefault="00AA41DB" w:rsidP="00AA41DB">
      <w:pPr>
        <w:pStyle w:val="ListParagraph"/>
        <w:numPr>
          <w:ilvl w:val="0"/>
          <w:numId w:val="53"/>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Nevertheless, by including God’s Word and Spirit within God’s singular agency, Genesis 1 puts another fundamental building block of Trinitarian theology in place. </w:t>
      </w:r>
    </w:p>
    <w:p w14:paraId="4705B6A7"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They should be taken as distinctions within the one God Himself.</w:t>
      </w:r>
    </w:p>
    <w:p w14:paraId="5E3E58E7"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Also, there are </w:t>
      </w:r>
      <w:r w:rsidRPr="009B3B56">
        <w:rPr>
          <w:rFonts w:ascii="Cooper Black" w:hAnsi="Cooper Black"/>
          <w:b/>
          <w:bCs/>
        </w:rPr>
        <w:t xml:space="preserve">3 plural </w:t>
      </w:r>
      <w:r w:rsidRPr="009B3B56">
        <w:rPr>
          <w:rFonts w:ascii="Cooper Black" w:hAnsi="Cooper Black"/>
          <w:b/>
          <w:bCs/>
          <w:u w:val="single"/>
        </w:rPr>
        <w:t>personal references to Himself</w:t>
      </w:r>
      <w:r w:rsidRPr="009B3B56">
        <w:rPr>
          <w:rFonts w:ascii="Cooper Black" w:hAnsi="Cooper Black"/>
          <w:b/>
          <w:bCs/>
        </w:rPr>
        <w:t xml:space="preserve"> in verse 26… </w:t>
      </w:r>
      <w:r w:rsidRPr="009B3B56">
        <w:rPr>
          <w:rFonts w:ascii="Cooper Black" w:hAnsi="Cooper Black"/>
          <w:b/>
          <w:bCs/>
          <w:i/>
        </w:rPr>
        <w:t>“us, our and our”</w:t>
      </w:r>
      <w:r w:rsidRPr="009B3B56">
        <w:rPr>
          <w:rFonts w:ascii="Cooper Black" w:hAnsi="Cooper Black"/>
          <w:b/>
          <w:bCs/>
        </w:rPr>
        <w:t xml:space="preserve">… and three in verse 27, as well… </w:t>
      </w:r>
      <w:r w:rsidRPr="009B3B56">
        <w:rPr>
          <w:rFonts w:ascii="Cooper Black" w:hAnsi="Cooper Black"/>
          <w:b/>
          <w:bCs/>
          <w:i/>
        </w:rPr>
        <w:t>“His…He …and…He</w:t>
      </w:r>
      <w:r w:rsidRPr="009B3B56">
        <w:rPr>
          <w:rFonts w:ascii="Cooper Black" w:hAnsi="Cooper Black"/>
          <w:b/>
          <w:bCs/>
        </w:rPr>
        <w:t xml:space="preserve">”…this give us a clue to the Trinity as well. </w:t>
      </w:r>
      <w:r w:rsidRPr="009B3B56">
        <w:rPr>
          <w:rFonts w:ascii="Cooper Black" w:hAnsi="Cooper Black" w:cs="Arial"/>
          <w:b/>
        </w:rPr>
        <w:t xml:space="preserve">  </w:t>
      </w:r>
    </w:p>
    <w:p w14:paraId="18E57EF8" w14:textId="77777777" w:rsidR="00AA41DB" w:rsidRPr="009B3B56" w:rsidRDefault="00AA41DB" w:rsidP="00AA41DB">
      <w:pPr>
        <w:pStyle w:val="NoSpacing"/>
        <w:numPr>
          <w:ilvl w:val="0"/>
          <w:numId w:val="58"/>
        </w:numPr>
        <w:rPr>
          <w:rFonts w:ascii="Arial" w:hAnsi="Arial" w:cs="Arial"/>
          <w:b/>
        </w:rPr>
      </w:pPr>
      <w:r w:rsidRPr="009B3B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 xml:space="preserve">So why does it matter that God is a personal absolute? </w:t>
      </w:r>
    </w:p>
    <w:p w14:paraId="630F7DF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Well, first, it gives us a very good reason to think that God would speak to His people. </w:t>
      </w:r>
    </w:p>
    <w:p w14:paraId="6461938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lastRenderedPageBreak/>
        <w:t xml:space="preserve">If God is a personal being, and He created humans as personal beings, then it is quite reasonable to think that God desired a relationship with humans. </w:t>
      </w:r>
    </w:p>
    <w:p w14:paraId="0E6661F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The book </w:t>
      </w:r>
      <w:r w:rsidRPr="009B3B56">
        <w:rPr>
          <w:rFonts w:ascii="Cooper Black" w:hAnsi="Cooper Black" w:cs="Arial"/>
          <w:b/>
          <w:u w:val="single"/>
        </w:rPr>
        <w:t>Aristotle’s Categories</w:t>
      </w:r>
      <w:r w:rsidRPr="009B3B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What is the balance?</w:t>
      </w:r>
    </w:p>
    <w:p w14:paraId="2AAD55B6" w14:textId="77777777" w:rsidR="00AA41DB" w:rsidRPr="009B3B56" w:rsidRDefault="00AA41DB" w:rsidP="00AA41DB">
      <w:pPr>
        <w:pStyle w:val="NoSpacing"/>
        <w:ind w:left="2700"/>
        <w:rPr>
          <w:rFonts w:ascii="Cooper Black" w:hAnsi="Cooper Black" w:cs="Arial"/>
          <w:b/>
        </w:rPr>
      </w:pPr>
    </w:p>
    <w:p w14:paraId="56BDF664" w14:textId="77777777" w:rsidR="00AA41DB" w:rsidRPr="009B3B56" w:rsidRDefault="00AA41DB" w:rsidP="00AA41DB">
      <w:pPr>
        <w:pStyle w:val="NoSpacing"/>
        <w:numPr>
          <w:ilvl w:val="0"/>
          <w:numId w:val="58"/>
        </w:numPr>
        <w:rPr>
          <w:rFonts w:ascii="Cooper Black" w:hAnsi="Cooper Black" w:cs="Arial"/>
          <w:b/>
        </w:rPr>
      </w:pPr>
      <w:r w:rsidRPr="009B3B56">
        <w:rPr>
          <w:rFonts w:ascii="Arial" w:hAnsi="Arial" w:cs="Arial"/>
          <w:b/>
        </w:rPr>
        <w:t xml:space="preserve">Define God. </w:t>
      </w:r>
    </w:p>
    <w:p w14:paraId="50A23AE9"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Children’s Catechism-What is God? God is a Spirit, and has not as body like man.</w:t>
      </w:r>
    </w:p>
    <w:p w14:paraId="7ABADBA6"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WCF #4-</w:t>
      </w:r>
      <w:r w:rsidRPr="009B3B56">
        <w:rPr>
          <w:rFonts w:ascii="Cooper Black" w:hAnsi="Cooper Black" w:cs="Arial"/>
          <w:b/>
          <w:i/>
        </w:rPr>
        <w:t xml:space="preserve">God is a Spirit, infinite, eternal, and unchangeable in His being, wisdom, power, holiness, justice goodness and truth. </w:t>
      </w:r>
    </w:p>
    <w:p w14:paraId="6D897BCB"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Q5: </w:t>
      </w:r>
      <w:r w:rsidRPr="009B3B56">
        <w:rPr>
          <w:rFonts w:ascii="Cooper Black" w:hAnsi="Cooper Black" w:cs="Arial"/>
          <w:b/>
          <w:i/>
        </w:rPr>
        <w:t xml:space="preserve">Are there more Gods than one? There is but one only, the living and true God. </w:t>
      </w:r>
    </w:p>
    <w:p w14:paraId="4E5F0AC3"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Q6: </w:t>
      </w:r>
      <w:r w:rsidRPr="009B3B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B3B56" w:rsidRDefault="00AA41DB" w:rsidP="00AA41DB">
      <w:pPr>
        <w:pStyle w:val="NoSpacing"/>
        <w:numPr>
          <w:ilvl w:val="0"/>
          <w:numId w:val="58"/>
        </w:numPr>
        <w:rPr>
          <w:rFonts w:ascii="Arial" w:hAnsi="Arial" w:cs="Arial"/>
          <w:b/>
          <w:i/>
        </w:rPr>
      </w:pPr>
      <w:r w:rsidRPr="009B3B56">
        <w:rPr>
          <w:rFonts w:ascii="Cooper Black" w:hAnsi="Cooper Black"/>
          <w:b/>
          <w:bCs/>
        </w:rPr>
        <w:t xml:space="preserve">The plural we see in Elohim and the plural references to Himself in verse 26 and 27 also communicates </w:t>
      </w:r>
      <w:r w:rsidRPr="009B3B56">
        <w:rPr>
          <w:rFonts w:ascii="Cooper Black" w:hAnsi="Cooper Black"/>
          <w:b/>
          <w:bCs/>
          <w:i/>
        </w:rPr>
        <w:t xml:space="preserve">“fullness or completeness”.  </w:t>
      </w:r>
    </w:p>
    <w:p w14:paraId="644CA427"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t xml:space="preserve">He is complete in Himself.  He has no need of anything or anyone to be in relationship with. </w:t>
      </w:r>
    </w:p>
    <w:p w14:paraId="6B425870"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t xml:space="preserve">God alone acts by means of His singular, sovereign agency: </w:t>
      </w:r>
      <w:r w:rsidRPr="009B3B56">
        <w:rPr>
          <w:rFonts w:ascii="Cooper Black" w:hAnsi="Cooper Black"/>
          <w:b/>
          <w:bCs/>
          <w:i/>
        </w:rPr>
        <w:t>“I am the LORD, who made all things, who alone stretched out the heavens, who spread out the earth by myself”</w:t>
      </w:r>
      <w:r w:rsidRPr="009B3B56">
        <w:rPr>
          <w:rFonts w:ascii="Cooper Black" w:hAnsi="Cooper Black"/>
          <w:b/>
          <w:bCs/>
        </w:rPr>
        <w:t xml:space="preserve"> (Isa. 44:24).</w:t>
      </w:r>
    </w:p>
    <w:p w14:paraId="6B47AC9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9B3B56" w:rsidRDefault="00AA41DB" w:rsidP="00AA41DB">
      <w:pPr>
        <w:pStyle w:val="NoSpacing"/>
        <w:rPr>
          <w:rFonts w:ascii="Cooper Black" w:hAnsi="Cooper Black" w:cs="Arial"/>
          <w:b/>
        </w:rPr>
      </w:pPr>
    </w:p>
    <w:p w14:paraId="1BD7AF0F" w14:textId="77777777" w:rsidR="00AA41DB" w:rsidRPr="009B3B56" w:rsidRDefault="00AA41DB" w:rsidP="00300F37">
      <w:pPr>
        <w:pStyle w:val="NoSpacing"/>
        <w:rPr>
          <w:rFonts w:ascii="Arial" w:hAnsi="Arial" w:cs="Arial"/>
          <w:b/>
        </w:rPr>
      </w:pPr>
    </w:p>
    <w:p w14:paraId="419302F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3FE5A548" w14:textId="77777777" w:rsidR="00AA41DB" w:rsidRPr="009B3B56" w:rsidRDefault="00AA41DB" w:rsidP="00AA41DB">
      <w:pPr>
        <w:pStyle w:val="NoSpacing"/>
        <w:jc w:val="center"/>
        <w:rPr>
          <w:rFonts w:ascii="Arial" w:hAnsi="Arial" w:cs="Arial"/>
          <w:b/>
        </w:rPr>
      </w:pPr>
      <w:r w:rsidRPr="009B3B56">
        <w:rPr>
          <w:rFonts w:ascii="Arial" w:hAnsi="Arial" w:cs="Arial"/>
          <w:b/>
        </w:rPr>
        <w:t>September 15, 2024</w:t>
      </w:r>
    </w:p>
    <w:p w14:paraId="6802960B" w14:textId="77777777" w:rsidR="00AA41DB" w:rsidRPr="009B3B56" w:rsidRDefault="00AA41DB" w:rsidP="00AA41DB">
      <w:pPr>
        <w:pStyle w:val="NoSpacing"/>
        <w:jc w:val="center"/>
        <w:rPr>
          <w:rFonts w:ascii="Arial" w:hAnsi="Arial" w:cs="Arial"/>
          <w:b/>
        </w:rPr>
      </w:pPr>
    </w:p>
    <w:p w14:paraId="46430A7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Prayer</w:t>
      </w:r>
    </w:p>
    <w:p w14:paraId="14F69690"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Review</w:t>
      </w:r>
    </w:p>
    <w:p w14:paraId="52FABF6B" w14:textId="77777777" w:rsidR="00AA41DB" w:rsidRPr="009B3B56" w:rsidRDefault="00AA41DB" w:rsidP="00AA41DB">
      <w:pPr>
        <w:pStyle w:val="NoSpacing"/>
        <w:numPr>
          <w:ilvl w:val="0"/>
          <w:numId w:val="64"/>
        </w:numPr>
        <w:rPr>
          <w:rFonts w:ascii="Cooper Black" w:hAnsi="Cooper Black" w:cs="Arial"/>
          <w:b/>
          <w:i/>
        </w:rPr>
      </w:pPr>
      <w:r w:rsidRPr="009B3B56">
        <w:rPr>
          <w:rFonts w:ascii="Arial" w:hAnsi="Arial" w:cs="Arial"/>
          <w:b/>
        </w:rPr>
        <w:t xml:space="preserve">Summary of last week (09/08/2024): </w:t>
      </w:r>
      <w:r w:rsidRPr="009B3B56">
        <w:rPr>
          <w:rFonts w:ascii="Cooper Black" w:hAnsi="Cooper Black" w:cs="Arial"/>
          <w:b/>
        </w:rPr>
        <w:t xml:space="preserve">Genesis 1:1- </w:t>
      </w:r>
      <w:r w:rsidRPr="009B3B56">
        <w:rPr>
          <w:rFonts w:ascii="Cooper Black" w:hAnsi="Cooper Black" w:cs="Arial"/>
          <w:b/>
          <w:i/>
        </w:rPr>
        <w:t>“In the beginning, God created the heavens and the earth.”</w:t>
      </w:r>
    </w:p>
    <w:p w14:paraId="788E530B"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t>F</w:t>
      </w:r>
      <w:r w:rsidRPr="009B3B56">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rPr>
        <w:t xml:space="preserve">Introduces, at least, three science basic elements : </w:t>
      </w:r>
      <w:r w:rsidRPr="009B3B56">
        <w:rPr>
          <w:rFonts w:ascii="Cooper Black" w:hAnsi="Cooper Black" w:cs="Arial"/>
          <w:b/>
          <w:bCs/>
        </w:rPr>
        <w:t xml:space="preserve">“…beginning </w:t>
      </w:r>
      <w:r w:rsidRPr="009B3B56">
        <w:rPr>
          <w:rFonts w:ascii="Cooper Black" w:hAnsi="Cooper Black" w:cs="Arial"/>
          <w:b/>
        </w:rPr>
        <w:t xml:space="preserve">[time] </w:t>
      </w:r>
      <w:r w:rsidRPr="009B3B56">
        <w:rPr>
          <w:rFonts w:ascii="Cooper Black" w:hAnsi="Cooper Black" w:cs="Arial"/>
          <w:b/>
          <w:bCs/>
        </w:rPr>
        <w:t xml:space="preserve">…the heavens </w:t>
      </w:r>
      <w:r w:rsidRPr="009B3B56">
        <w:rPr>
          <w:rFonts w:ascii="Cooper Black" w:hAnsi="Cooper Black" w:cs="Arial"/>
          <w:b/>
        </w:rPr>
        <w:t xml:space="preserve">[space] </w:t>
      </w:r>
      <w:r w:rsidRPr="009B3B56">
        <w:rPr>
          <w:rFonts w:ascii="Cooper Black" w:hAnsi="Cooper Black" w:cs="Arial"/>
          <w:b/>
          <w:bCs/>
        </w:rPr>
        <w:t>… the earth</w:t>
      </w:r>
      <w:r w:rsidRPr="009B3B56">
        <w:rPr>
          <w:rFonts w:ascii="Cooper Black" w:hAnsi="Cooper Black" w:cs="Arial"/>
          <w:b/>
        </w:rPr>
        <w:t xml:space="preserve"> [matter].“ Adauto Lourenço. </w:t>
      </w:r>
    </w:p>
    <w:p w14:paraId="44C0474F"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bCs/>
        </w:rPr>
        <w:t xml:space="preserve">The title for God here is Elohim. What do we know about this title of God (Gen 1:1 &amp;27)? </w:t>
      </w:r>
    </w:p>
    <w:p w14:paraId="1F7C8C40"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lastRenderedPageBreak/>
        <w:t>“Elohim”</w:t>
      </w:r>
      <w:r w:rsidRPr="009B3B56">
        <w:rPr>
          <w:rFonts w:ascii="Cooper Black" w:hAnsi="Cooper Black" w:cs="Arial"/>
          <w:b/>
        </w:rPr>
        <w:t xml:space="preserve"> (Plural noun)  + “created” (Singular verb) -&gt; Godhead alone created all things without any guides; (</w:t>
      </w:r>
      <w:r w:rsidRPr="009B3B56">
        <w:rPr>
          <w:rFonts w:ascii="Cooper Black" w:hAnsi="Cooper Black" w:cs="Arial"/>
          <w:b/>
          <w:bCs/>
        </w:rPr>
        <w:t xml:space="preserve">Isa. 40:12-13) </w:t>
      </w:r>
      <w:r w:rsidRPr="009B3B56">
        <w:rPr>
          <w:rFonts w:ascii="Cooper Black" w:hAnsi="Cooper Black" w:cs="Arial"/>
          <w:b/>
        </w:rPr>
        <w:t xml:space="preserve">and helpers </w:t>
      </w:r>
      <w:r w:rsidRPr="009B3B56">
        <w:rPr>
          <w:rFonts w:ascii="Cooper Black" w:hAnsi="Cooper Black" w:cs="Arial"/>
          <w:b/>
          <w:bCs/>
        </w:rPr>
        <w:t>(Isa. 44:24).</w:t>
      </w:r>
    </w:p>
    <w:p w14:paraId="081D31F8"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God, His Word and Spirit -&gt; God produces, forms, and fills all things:</w:t>
      </w:r>
    </w:p>
    <w:p w14:paraId="5E575283"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 speaks (His Word) days and creatures into existence.</w:t>
      </w:r>
    </w:p>
    <w:p w14:paraId="57054BA6"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God’s action = speaks things into existence, names them, and blesses them.</w:t>
      </w:r>
    </w:p>
    <w:p w14:paraId="0133F3E7"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Spirit actively participating by infusing  life and fullness by means of His life-giving presence.</w:t>
      </w:r>
    </w:p>
    <w:p w14:paraId="41209B2B"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“Word” and “Spirit” full significance  with the Word made flesh and the outpouring of the Spirit at Pentecost.</w:t>
      </w:r>
    </w:p>
    <w:p w14:paraId="1AED8795"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9B3B56" w:rsidRDefault="00AA41DB" w:rsidP="00AA41DB">
      <w:pPr>
        <w:pStyle w:val="NoSpacing"/>
        <w:numPr>
          <w:ilvl w:val="0"/>
          <w:numId w:val="65"/>
        </w:numPr>
        <w:rPr>
          <w:rFonts w:ascii="Cooper Black" w:hAnsi="Cooper Black" w:cs="Arial"/>
          <w:b/>
          <w:u w:val="single"/>
        </w:rPr>
      </w:pPr>
      <w:r w:rsidRPr="009B3B56">
        <w:rPr>
          <w:rFonts w:ascii="Cooper Black" w:hAnsi="Cooper Black" w:cs="Arial"/>
          <w:b/>
          <w:u w:val="single"/>
        </w:rPr>
        <w:t>God desires a relationship with humans and would communicate with them in a comprehensible way.</w:t>
      </w:r>
    </w:p>
    <w:p w14:paraId="65DD8149" w14:textId="77777777" w:rsidR="00AA41DB" w:rsidRPr="009B3B56" w:rsidRDefault="00AA41DB" w:rsidP="00AA41DB">
      <w:pPr>
        <w:pStyle w:val="NoSpacing"/>
        <w:ind w:left="1080"/>
        <w:rPr>
          <w:rFonts w:ascii="Arial" w:hAnsi="Arial" w:cs="Arial"/>
          <w:b/>
        </w:rPr>
      </w:pPr>
    </w:p>
    <w:p w14:paraId="7DB5C613" w14:textId="77777777" w:rsidR="00AA41DB" w:rsidRPr="009B3B56" w:rsidRDefault="00AA41DB" w:rsidP="00AA41DB">
      <w:pPr>
        <w:pStyle w:val="NoSpacing"/>
        <w:numPr>
          <w:ilvl w:val="0"/>
          <w:numId w:val="64"/>
        </w:numPr>
        <w:rPr>
          <w:rFonts w:ascii="Arial" w:hAnsi="Arial" w:cs="Arial"/>
          <w:b/>
        </w:rPr>
      </w:pPr>
      <w:r w:rsidRPr="009B3B56">
        <w:rPr>
          <w:rFonts w:ascii="Arial" w:hAnsi="Arial" w:cs="Arial"/>
          <w:b/>
        </w:rPr>
        <w:t>Why do you suppose that God doesn’t tell us how He came to be in the pages of Scripture…or even seek to prove His existence?</w:t>
      </w:r>
    </w:p>
    <w:p w14:paraId="417CD112" w14:textId="77777777" w:rsidR="00AA41DB" w:rsidRPr="009B3B56" w:rsidRDefault="00AA41DB" w:rsidP="00AA41DB">
      <w:pPr>
        <w:pStyle w:val="NoSpacing"/>
        <w:numPr>
          <w:ilvl w:val="1"/>
          <w:numId w:val="65"/>
        </w:numPr>
        <w:rPr>
          <w:rFonts w:ascii="Cooper Black" w:hAnsi="Cooper Black" w:cs="Arial"/>
          <w:b/>
        </w:rPr>
      </w:pPr>
      <w:r w:rsidRPr="009B3B56">
        <w:rPr>
          <w:rFonts w:ascii="Cooper Black" w:hAnsi="Cooper Black" w:cs="Arial"/>
          <w:b/>
        </w:rPr>
        <w:t>It is just what we need to know.</w:t>
      </w:r>
    </w:p>
    <w:p w14:paraId="6C6D7747" w14:textId="77777777" w:rsidR="00AA41DB" w:rsidRPr="009B3B56" w:rsidRDefault="00AA41DB" w:rsidP="00AA41DB">
      <w:pPr>
        <w:pStyle w:val="NoSpacing"/>
        <w:numPr>
          <w:ilvl w:val="1"/>
          <w:numId w:val="65"/>
        </w:numPr>
        <w:rPr>
          <w:rFonts w:ascii="Cooper Black" w:hAnsi="Cooper Black" w:cs="Arial"/>
          <w:b/>
        </w:rPr>
      </w:pPr>
    </w:p>
    <w:p w14:paraId="3E85D388" w14:textId="77777777" w:rsidR="00AA41DB" w:rsidRPr="009B3B56" w:rsidRDefault="00AA41DB" w:rsidP="00AA41DB">
      <w:pPr>
        <w:pStyle w:val="NoSpacing"/>
        <w:rPr>
          <w:rFonts w:ascii="Arial" w:hAnsi="Arial" w:cs="Arial"/>
          <w:b/>
        </w:rPr>
      </w:pPr>
    </w:p>
    <w:p w14:paraId="2F10E23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Looking further in Genesis 1:1</w:t>
      </w:r>
    </w:p>
    <w:p w14:paraId="35C45C8F"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t xml:space="preserve">Next the text tells us, </w:t>
      </w:r>
      <w:r w:rsidRPr="009B3B56">
        <w:rPr>
          <w:rFonts w:ascii="Cooper Black" w:hAnsi="Cooper Black" w:cs="Arial"/>
          <w:b/>
          <w:i/>
        </w:rPr>
        <w:t xml:space="preserve">“In the beginning, God created the heavens and the earth.”  </w:t>
      </w:r>
    </w:p>
    <w:p w14:paraId="491FB357" w14:textId="77777777" w:rsidR="00AA41DB" w:rsidRPr="009B3B56" w:rsidRDefault="00AA41DB" w:rsidP="00AA41DB">
      <w:pPr>
        <w:pStyle w:val="NoSpacing"/>
        <w:numPr>
          <w:ilvl w:val="0"/>
          <w:numId w:val="68"/>
        </w:numPr>
        <w:rPr>
          <w:rFonts w:ascii="Cooper Black" w:hAnsi="Cooper Black" w:cs="Arial"/>
          <w:b/>
          <w:i/>
        </w:rPr>
      </w:pPr>
      <w:r w:rsidRPr="009B3B56">
        <w:rPr>
          <w:rFonts w:ascii="Cooper Black" w:hAnsi="Cooper Black" w:cs="Arial"/>
          <w:b/>
          <w:i/>
          <w:u w:val="single"/>
        </w:rPr>
        <w:t>“Be reshith bara Elohim eth ha shamayim v’eth ha’arets.”-</w:t>
      </w:r>
      <w:r w:rsidRPr="009B3B56">
        <w:rPr>
          <w:rFonts w:ascii="Arial" w:hAnsi="Arial" w:cs="Arial"/>
          <w:b/>
        </w:rPr>
        <w:t xml:space="preserve"> </w:t>
      </w:r>
      <w:r w:rsidRPr="009B3B56">
        <w:rPr>
          <w:rFonts w:ascii="Cooper Black" w:hAnsi="Cooper Black" w:cs="Arial"/>
          <w:b/>
          <w:i/>
        </w:rPr>
        <w:t>In the beginning created God the heavens and the earth.</w:t>
      </w:r>
    </w:p>
    <w:p w14:paraId="602FDED4"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The statement says God created everything that was created…everything that is out of nothing!</w:t>
      </w:r>
    </w:p>
    <w:p w14:paraId="27845D22" w14:textId="77777777" w:rsidR="00AA41DB" w:rsidRPr="009B3B56" w:rsidRDefault="00AA41DB" w:rsidP="00AA41DB">
      <w:pPr>
        <w:pStyle w:val="NoSpacing"/>
        <w:numPr>
          <w:ilvl w:val="0"/>
          <w:numId w:val="66"/>
        </w:numPr>
        <w:rPr>
          <w:rFonts w:ascii="Cooper Black" w:hAnsi="Cooper Black" w:cs="Arial"/>
          <w:b/>
          <w:i/>
          <w:u w:val="single"/>
        </w:rPr>
      </w:pPr>
      <w:r w:rsidRPr="009B3B56">
        <w:rPr>
          <w:rFonts w:ascii="Cooper Black" w:hAnsi="Cooper Black" w:cs="Arial"/>
          <w:b/>
        </w:rPr>
        <w:t xml:space="preserve">The main aim here is that God is telling us who made everything! </w:t>
      </w:r>
      <w:r w:rsidRPr="009B3B56">
        <w:rPr>
          <w:rFonts w:ascii="Cooper Black" w:hAnsi="Cooper Black" w:cs="Arial"/>
          <w:b/>
          <w:u w:val="single"/>
        </w:rPr>
        <w:t>A crucial place to begin and a crucial fact to believe!</w:t>
      </w:r>
    </w:p>
    <w:p w14:paraId="1BF5AD55"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Bara = “created out of nothing”</w:t>
      </w:r>
    </w:p>
    <w:p w14:paraId="3B075066" w14:textId="77777777" w:rsidR="00AA41DB" w:rsidRPr="009B3B56" w:rsidRDefault="00AA41DB" w:rsidP="00AA41DB">
      <w:pPr>
        <w:pStyle w:val="NoSpacing"/>
        <w:ind w:left="1800"/>
        <w:rPr>
          <w:rFonts w:ascii="Cooper Black" w:hAnsi="Cooper Black" w:cs="Arial"/>
          <w:b/>
          <w:i/>
        </w:rPr>
      </w:pPr>
    </w:p>
    <w:p w14:paraId="22A42D93"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 “eth”= is an untranslated definite article “the” is the closet English word to translate…for it is a form more than it is a word ...it marks the direct object(s) of the verb… </w:t>
      </w:r>
      <w:r w:rsidRPr="009B3B56">
        <w:rPr>
          <w:rFonts w:ascii="Cooper Black" w:hAnsi="Cooper Black" w:cs="Arial"/>
          <w:b/>
          <w:i/>
        </w:rPr>
        <w:t>“created the heavens and the earth”</w:t>
      </w:r>
    </w:p>
    <w:p w14:paraId="0F75360C"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“Ha shamayim”= the heavens. Ha=the… shamayim= heavens/skies.</w:t>
      </w:r>
    </w:p>
    <w:p w14:paraId="1EA7357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Almost always is plural.</w:t>
      </w:r>
    </w:p>
    <w:p w14:paraId="0FB9E3A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How big is His heavens? </w:t>
      </w:r>
    </w:p>
    <w:p w14:paraId="69604374"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A typical galaxy contains billions of stars. </w:t>
      </w:r>
    </w:p>
    <w:p w14:paraId="2D08B0A7"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 Our galaxy alone ids said to contain 200 billion stars all on its own. </w:t>
      </w:r>
    </w:p>
    <w:p w14:paraId="416DC5A5"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And we are told, again that the average distance between galaxies is 20 million trillion miles or 390 light years.</w:t>
      </w:r>
    </w:p>
    <w:p w14:paraId="2B440FA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Hebrews had no single word to describe the universe. When they wanted to express the concept of all reality they spoke in </w:t>
      </w:r>
      <w:r w:rsidRPr="009B3B56">
        <w:rPr>
          <w:rFonts w:ascii="Cooper Black" w:hAnsi="Cooper Black" w:cs="Arial"/>
          <w:b/>
        </w:rPr>
        <w:lastRenderedPageBreak/>
        <w:t xml:space="preserve">terms of </w:t>
      </w:r>
      <w:r w:rsidRPr="009B3B56">
        <w:rPr>
          <w:rFonts w:ascii="Cooper Black" w:hAnsi="Cooper Black" w:cs="Arial"/>
          <w:b/>
          <w:i/>
        </w:rPr>
        <w:t>‘the heavens and the earth’</w:t>
      </w:r>
      <w:r w:rsidRPr="009B3B56">
        <w:rPr>
          <w:rFonts w:ascii="Cooper Black" w:hAnsi="Cooper Black" w:cs="Arial"/>
          <w:b/>
        </w:rPr>
        <w:t xml:space="preserve"> (hashamayim ve’et ha’arets). </w:t>
      </w:r>
    </w:p>
    <w:p w14:paraId="6D1942C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Isaiah 40:12- </w:t>
      </w:r>
      <w:r w:rsidRPr="009B3B56">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Isaiah 48:</w:t>
      </w:r>
      <w:r w:rsidRPr="009B3B56">
        <w:rPr>
          <w:rFonts w:ascii="Cooper Black" w:hAnsi="Cooper Black" w:cs="Arial"/>
          <w:b/>
          <w:i/>
        </w:rPr>
        <w:t xml:space="preserve">13- “My hand laid the foundation of the earth, and my right hand spread out the heavens; when I call to them, they stand forth together.”  </w:t>
      </w:r>
      <w:r w:rsidRPr="009B3B56">
        <w:rPr>
          <w:rFonts w:ascii="Cooper Black" w:hAnsi="Cooper Black" w:cs="Arial"/>
          <w:b/>
        </w:rPr>
        <w:t xml:space="preserve"> </w:t>
      </w:r>
    </w:p>
    <w:p w14:paraId="7A05DA66"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V’eth”= and the …vav= and…eth-both together or separate like this usually only means “and”.  </w:t>
      </w:r>
    </w:p>
    <w:p w14:paraId="4D986FD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“ha arets”= the earth</w:t>
      </w:r>
    </w:p>
    <w:p w14:paraId="22CFFF1D"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So, when Melchizedek blessed Abram in the name of the Sovereign God of the universe, he said, </w:t>
      </w:r>
      <w:r w:rsidRPr="009B3B56">
        <w:rPr>
          <w:rFonts w:ascii="Cooper Black" w:hAnsi="Cooper Black" w:cs="Arial"/>
          <w:b/>
          <w:i/>
        </w:rPr>
        <w:t>‘Blessed be Abram of El Elyon (God the Most High), possessor of heaven and earth’</w:t>
      </w:r>
      <w:r w:rsidRPr="009B3B56">
        <w:rPr>
          <w:rFonts w:ascii="Cooper Black" w:hAnsi="Cooper Black" w:cs="Arial"/>
          <w:b/>
        </w:rPr>
        <w:t xml:space="preserve"> (Gen. 14: 19). </w:t>
      </w:r>
    </w:p>
    <w:p w14:paraId="207AAD71"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expression </w:t>
      </w:r>
      <w:r w:rsidRPr="009B3B56">
        <w:rPr>
          <w:rFonts w:ascii="Cooper Black" w:hAnsi="Cooper Black" w:cs="Arial"/>
          <w:b/>
          <w:i/>
        </w:rPr>
        <w:t>‘the heavens and the earth’</w:t>
      </w:r>
      <w:r w:rsidRPr="009B3B56">
        <w:rPr>
          <w:rFonts w:ascii="Cooper Black" w:hAnsi="Cooper Black" w:cs="Arial"/>
          <w:b/>
        </w:rPr>
        <w:t xml:space="preserve"> is a figure of speech  in which two opposites are all-inclusive. Thus, when Melchizedek commented that God owned heaven and earth, he meant not only the places of heaven and earth, but also everything in them and on them.</w:t>
      </w:r>
    </w:p>
    <w:p w14:paraId="1D5C7A7B"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For Gospel context consider II Peter 3:1-13…concerning how important it is to have creation settled in our minds.</w:t>
      </w:r>
    </w:p>
    <w:p w14:paraId="6F836A66"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That God Created all there is!</w:t>
      </w:r>
    </w:p>
    <w:p w14:paraId="25CC005D"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 xml:space="preserve">Mainstream science tells a different origins story. </w:t>
      </w:r>
    </w:p>
    <w:p w14:paraId="1E36AB21" w14:textId="77777777" w:rsidR="00AA41DB" w:rsidRPr="009B3B56" w:rsidRDefault="00AA41DB" w:rsidP="00AA41DB">
      <w:pPr>
        <w:pStyle w:val="NoSpacing"/>
        <w:numPr>
          <w:ilvl w:val="0"/>
          <w:numId w:val="67"/>
        </w:numPr>
        <w:rPr>
          <w:rFonts w:ascii="Arial" w:hAnsi="Arial" w:cs="Arial"/>
          <w:b/>
          <w:i/>
        </w:rPr>
      </w:pPr>
      <w:r w:rsidRPr="009B3B56">
        <w:rPr>
          <w:rFonts w:ascii="Cooper Black" w:hAnsi="Cooper Black" w:cs="Arial"/>
          <w:b/>
        </w:rPr>
        <w:lastRenderedPageBreak/>
        <w:t>But at least one leading biochemist admits that</w:t>
      </w:r>
      <w:r w:rsidRPr="009B3B56">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But our first allegiance is to the Bible through which God communicates “more openly.”</w:t>
      </w:r>
    </w:p>
    <w:p w14:paraId="5077E324"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did God create FROM according to the text? </w:t>
      </w:r>
    </w:p>
    <w:p w14:paraId="2251BF36"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The theological term is </w:t>
      </w:r>
      <w:r w:rsidRPr="009B3B56">
        <w:rPr>
          <w:rFonts w:ascii="Cooper Black" w:hAnsi="Cooper Black" w:cs="Arial"/>
          <w:b/>
          <w:i/>
        </w:rPr>
        <w:t>“ex nihilo”</w:t>
      </w:r>
      <w:r w:rsidRPr="009B3B56">
        <w:rPr>
          <w:rFonts w:ascii="Cooper Black" w:hAnsi="Cooper Black" w:cs="Arial"/>
          <w:b/>
        </w:rPr>
        <w:t xml:space="preserve"> =out of/from nothing…but it means more…</w:t>
      </w:r>
    </w:p>
    <w:p w14:paraId="56BB2BD4"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It also means that there was a prior cause.</w:t>
      </w:r>
    </w:p>
    <w:p w14:paraId="658D3A55"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 By His Word He created…His spoken Word is the cause of creation.  </w:t>
      </w:r>
    </w:p>
    <w:p w14:paraId="7603B24E"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When He commands, it happens. See Hebrews 11:3- </w:t>
      </w:r>
      <w:r w:rsidRPr="009B3B56">
        <w:rPr>
          <w:rFonts w:ascii="Cooper Black" w:hAnsi="Cooper Black" w:cs="Arial"/>
          <w:b/>
          <w:i/>
        </w:rPr>
        <w:t>“By faith we understand that the universe was created by the word of God, so that what is seen was not made out of things that are visible.</w:t>
      </w:r>
    </w:p>
    <w:p w14:paraId="06DC5BF7" w14:textId="77777777" w:rsidR="00AA41DB" w:rsidRPr="009B3B56" w:rsidRDefault="00AA41DB" w:rsidP="00AA41DB">
      <w:pPr>
        <w:pStyle w:val="NoSpacing"/>
        <w:numPr>
          <w:ilvl w:val="0"/>
          <w:numId w:val="71"/>
        </w:numPr>
        <w:rPr>
          <w:rFonts w:ascii="Cooper Black" w:hAnsi="Cooper Black" w:cs="Arial"/>
          <w:b/>
        </w:rPr>
      </w:pPr>
      <w:r w:rsidRPr="009B3B56">
        <w:rPr>
          <w:rFonts w:ascii="Cooper Black" w:hAnsi="Cooper Black" w:cs="Arial"/>
          <w:b/>
        </w:rPr>
        <w:t xml:space="preserve">Three attributes especially manifest themselves in this work of creation: God's power, wisdom, and goodness. </w:t>
      </w:r>
    </w:p>
    <w:p w14:paraId="4EC0CF7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power in that He made all things by a word and out of nothing…</w:t>
      </w:r>
    </w:p>
    <w:p w14:paraId="55E520E3"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Psalm 33:6- </w:t>
      </w:r>
      <w:r w:rsidRPr="009B3B56">
        <w:rPr>
          <w:rFonts w:ascii="Cooper Black" w:hAnsi="Cooper Black" w:cs="Arial"/>
          <w:b/>
          <w:i/>
        </w:rPr>
        <w:t>“By the word of the LORD the heavens were made and by the breath of His mouth all their hosts.”</w:t>
      </w:r>
      <w:r w:rsidRPr="009B3B56">
        <w:rPr>
          <w:rFonts w:ascii="Cooper Black" w:hAnsi="Cooper Black" w:cs="Arial"/>
          <w:b/>
        </w:rPr>
        <w:t xml:space="preserve">. </w:t>
      </w:r>
    </w:p>
    <w:p w14:paraId="522B97E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Rev. 4:11- </w:t>
      </w:r>
      <w:r w:rsidRPr="009B3B56">
        <w:rPr>
          <w:rFonts w:ascii="Cooper Black" w:hAnsi="Cooper Black" w:cs="Arial"/>
          <w:b/>
          <w:i/>
        </w:rPr>
        <w:t>“…for you created all things, and by your will they existed and were created.”</w:t>
      </w:r>
    </w:p>
    <w:p w14:paraId="6D705BC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His wisdom is seen in the order and variety of his works and their exceedingly wonderful and particular uses. Psalm 136:5- </w:t>
      </w:r>
      <w:r w:rsidRPr="009B3B56">
        <w:rPr>
          <w:rFonts w:ascii="Cooper Black" w:hAnsi="Cooper Black" w:cs="Arial"/>
          <w:b/>
          <w:i/>
        </w:rPr>
        <w:t>“…to Him who by understanding (wisdom) made the heavens…”</w:t>
      </w:r>
    </w:p>
    <w:p w14:paraId="0A7DC4BA"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goodness is shown in that He would communicate being to the creatures and to man.</w:t>
      </w:r>
    </w:p>
    <w:p w14:paraId="15F0C88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1:24- </w:t>
      </w:r>
      <w:r w:rsidRPr="009B3B56">
        <w:rPr>
          <w:rFonts w:ascii="Cooper Black" w:hAnsi="Cooper Black" w:cs="Arial"/>
          <w:b/>
          <w:i/>
        </w:rPr>
        <w:t xml:space="preserve">“Let the earth bring forth living creatures according to their kinds…” </w:t>
      </w:r>
    </w:p>
    <w:p w14:paraId="514A6672"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1:26 and 2:7- </w:t>
      </w:r>
      <w:r w:rsidRPr="009B3B56">
        <w:rPr>
          <w:rFonts w:ascii="Cooper Black" w:hAnsi="Cooper Black" w:cs="Arial"/>
          <w:b/>
          <w:i/>
        </w:rPr>
        <w:t>“Let us make man in our image, after our likeness.”…</w:t>
      </w:r>
      <w:r w:rsidRPr="009B3B56">
        <w:rPr>
          <w:rFonts w:ascii="Cooper Black" w:hAnsi="Cooper Black" w:cs="Arial"/>
          <w:b/>
        </w:rPr>
        <w:t xml:space="preserve"> </w:t>
      </w:r>
      <w:r w:rsidRPr="009B3B56">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When we think of the HOW of creation why is the correct answers and the acceptance of those answers crucial to our faith today? </w:t>
      </w:r>
    </w:p>
    <w:p w14:paraId="403CC2E4"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They are the faith issue here. </w:t>
      </w:r>
    </w:p>
    <w:p w14:paraId="760D76DF"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lastRenderedPageBreak/>
        <w:t xml:space="preserve">That God created all things </w:t>
      </w:r>
    </w:p>
    <w:p w14:paraId="08EB3BA9"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That God created all things from nothing by the power of His Word. This is the true faith issue. </w:t>
      </w:r>
    </w:p>
    <w:p w14:paraId="435C77AB"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4D67BA94" w14:textId="77777777" w:rsidR="00AA41DB" w:rsidRPr="009B3B56" w:rsidRDefault="00AA41DB" w:rsidP="00AA41DB">
      <w:pPr>
        <w:pStyle w:val="NoSpacing"/>
        <w:rPr>
          <w:rFonts w:ascii="Arial" w:hAnsi="Arial" w:cs="Arial"/>
          <w:b/>
        </w:rPr>
      </w:pPr>
    </w:p>
    <w:p w14:paraId="1F6DA958"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t>WCF-CHAPTER IV. Of Creation.</w:t>
      </w:r>
    </w:p>
    <w:p w14:paraId="4D0645D2" w14:textId="77777777" w:rsidR="00AA41DB" w:rsidRPr="009B3B56" w:rsidRDefault="00AA41DB" w:rsidP="00AA41DB">
      <w:pPr>
        <w:pStyle w:val="NoSpacing"/>
        <w:ind w:left="1080"/>
        <w:rPr>
          <w:rFonts w:ascii="Arial" w:hAnsi="Arial" w:cs="Arial"/>
          <w:b/>
        </w:rPr>
      </w:pPr>
      <w:r w:rsidRPr="009B3B56">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9B3B56" w:rsidRDefault="00AA41DB" w:rsidP="00AA41DB">
      <w:pPr>
        <w:pStyle w:val="NoSpacing"/>
        <w:ind w:left="1080"/>
        <w:rPr>
          <w:rFonts w:ascii="Arial" w:hAnsi="Arial" w:cs="Arial"/>
          <w:b/>
        </w:rPr>
      </w:pPr>
      <w:r w:rsidRPr="009B3B56">
        <w:rPr>
          <w:rFonts w:ascii="Arial" w:hAnsi="Arial" w:cs="Arial"/>
          <w:b/>
        </w:rPr>
        <w:t>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26AD1E36" w14:textId="77777777" w:rsidR="00AA41DB" w:rsidRPr="009B3B56" w:rsidRDefault="00AA41DB" w:rsidP="00AA41DB">
      <w:pPr>
        <w:pStyle w:val="NoSpacing"/>
        <w:ind w:left="1080"/>
        <w:rPr>
          <w:rFonts w:ascii="Cooper Black" w:hAnsi="Cooper Black" w:cs="Arial"/>
          <w:b/>
        </w:rPr>
      </w:pPr>
    </w:p>
    <w:p w14:paraId="5A6CBEBB"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What Scientists say</w:t>
      </w:r>
    </w:p>
    <w:p w14:paraId="18DDDFDB" w14:textId="77777777" w:rsidR="00AA41DB" w:rsidRPr="009B3B56" w:rsidRDefault="00AA41DB" w:rsidP="00AA41DB">
      <w:pPr>
        <w:pStyle w:val="NoSpacing"/>
        <w:numPr>
          <w:ilvl w:val="0"/>
          <w:numId w:val="75"/>
        </w:numPr>
        <w:rPr>
          <w:rFonts w:ascii="Arial" w:hAnsi="Arial" w:cs="Arial"/>
          <w:b/>
        </w:rPr>
      </w:pPr>
      <w:r w:rsidRPr="009B3B56">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first Law of Thermodynamics</w:t>
      </w:r>
      <w:r w:rsidRPr="009B3B56">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Second Law of Thermodynamics</w:t>
      </w:r>
      <w:r w:rsidRPr="009B3B56">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Another way to phrase the First Law is: </w:t>
      </w:r>
      <w:r w:rsidRPr="009B3B56">
        <w:rPr>
          <w:rFonts w:ascii="Cooper Black" w:hAnsi="Cooper Black" w:cs="Arial"/>
          <w:b/>
          <w:i/>
          <w:sz w:val="22"/>
          <w:szCs w:val="22"/>
          <w:u w:val="single"/>
        </w:rPr>
        <w:t>“… energy (matter) cannot be naturally created from nothing.”</w:t>
      </w:r>
      <w:r w:rsidRPr="009B3B56">
        <w:rPr>
          <w:rFonts w:ascii="Cooper Black" w:hAnsi="Cooper Black" w:cs="Arial"/>
          <w:b/>
          <w:sz w:val="22"/>
          <w:szCs w:val="22"/>
        </w:rPr>
        <w:t xml:space="preserve"> Something, or rather, </w:t>
      </w:r>
      <w:r w:rsidRPr="009B3B56">
        <w:rPr>
          <w:rFonts w:ascii="Cooper Black" w:hAnsi="Cooper Black" w:cs="Arial"/>
          <w:b/>
          <w:sz w:val="22"/>
          <w:szCs w:val="22"/>
        </w:rPr>
        <w:lastRenderedPageBreak/>
        <w:t>someone, outside the natural space/ time process is required to explain how a world in which material reality is not being created could have come into being.</w:t>
      </w:r>
    </w:p>
    <w:p w14:paraId="550D1945"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 shortened form of the Second Law would be this: </w:t>
      </w:r>
      <w:r w:rsidRPr="009B3B56">
        <w:rPr>
          <w:rFonts w:ascii="Cooper Black" w:hAnsi="Cooper Black" w:cs="Arial"/>
          <w:b/>
          <w:i/>
          <w:sz w:val="22"/>
          <w:szCs w:val="22"/>
          <w:u w:val="single"/>
        </w:rPr>
        <w:t>According to the law of entropy, all physical reality is ‘running down’.</w:t>
      </w:r>
      <w:r w:rsidRPr="009B3B56">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sz w:val="22"/>
          <w:szCs w:val="22"/>
        </w:rPr>
        <w:t xml:space="preserve">Taylor B. Jones relates in creative fashion the laws of thermodynamics and the overall plan of salvation: </w:t>
      </w:r>
      <w:r w:rsidRPr="009B3B56">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9B3B56">
        <w:rPr>
          <w:rFonts w:ascii="Cooper Black" w:hAnsi="Cooper Black" w:cs="Arial"/>
          <w:b/>
          <w:sz w:val="22"/>
          <w:szCs w:val="22"/>
        </w:rPr>
        <w:t xml:space="preserve">(This point comes from Douglas Kelly’s book, </w:t>
      </w:r>
      <w:r w:rsidRPr="009B3B56">
        <w:rPr>
          <w:rFonts w:ascii="Cooper Black" w:hAnsi="Cooper Black" w:cs="Arial"/>
          <w:b/>
          <w:sz w:val="22"/>
          <w:szCs w:val="22"/>
          <w:u w:val="single"/>
        </w:rPr>
        <w:t>Creation and Change: Genesis 1:1-2:4-In Light of the Changing Scientific Paradigms)</w:t>
      </w:r>
    </w:p>
    <w:p w14:paraId="2946233C" w14:textId="77777777" w:rsidR="00AA41DB" w:rsidRPr="009B3B56" w:rsidRDefault="00AA41DB" w:rsidP="00AA41DB">
      <w:pPr>
        <w:pStyle w:val="NoSpacing"/>
        <w:ind w:left="720"/>
        <w:rPr>
          <w:rFonts w:ascii="Cooper Black" w:hAnsi="Cooper Black" w:cs="Arial"/>
          <w:b/>
        </w:rPr>
      </w:pPr>
    </w:p>
    <w:p w14:paraId="50DCCC36" w14:textId="77777777" w:rsidR="00AA41DB" w:rsidRPr="009B3B56" w:rsidRDefault="00AA41DB" w:rsidP="00300F37">
      <w:pPr>
        <w:pStyle w:val="NoSpacing"/>
        <w:rPr>
          <w:rFonts w:ascii="Arial" w:hAnsi="Arial" w:cs="Arial"/>
          <w:b/>
        </w:rPr>
      </w:pPr>
    </w:p>
    <w:p w14:paraId="593DE3EB" w14:textId="77777777" w:rsidR="00E53659" w:rsidRPr="009B3B56" w:rsidRDefault="00E53659" w:rsidP="00E53659">
      <w:pPr>
        <w:pStyle w:val="NoSpacing"/>
        <w:jc w:val="center"/>
        <w:rPr>
          <w:rFonts w:ascii="Arial" w:hAnsi="Arial" w:cs="Arial"/>
          <w:b/>
        </w:rPr>
      </w:pPr>
      <w:r w:rsidRPr="009B3B56">
        <w:rPr>
          <w:rFonts w:ascii="Arial" w:hAnsi="Arial" w:cs="Arial"/>
          <w:b/>
        </w:rPr>
        <w:t>Lessons from GENESIS</w:t>
      </w:r>
    </w:p>
    <w:p w14:paraId="365D84EA" w14:textId="77777777" w:rsidR="00E53659" w:rsidRPr="009B3B56" w:rsidRDefault="00E53659" w:rsidP="00E53659">
      <w:pPr>
        <w:pStyle w:val="NoSpacing"/>
        <w:jc w:val="center"/>
        <w:rPr>
          <w:rFonts w:ascii="Arial" w:hAnsi="Arial" w:cs="Arial"/>
          <w:b/>
        </w:rPr>
      </w:pPr>
      <w:r w:rsidRPr="009B3B56">
        <w:rPr>
          <w:rFonts w:ascii="Arial" w:hAnsi="Arial" w:cs="Arial"/>
          <w:b/>
        </w:rPr>
        <w:t>September 29, 2024</w:t>
      </w:r>
    </w:p>
    <w:p w14:paraId="3CC0D6FB" w14:textId="77777777" w:rsidR="00E53659" w:rsidRPr="009B3B56" w:rsidRDefault="00E53659" w:rsidP="00E53659">
      <w:pPr>
        <w:pStyle w:val="NoSpacing"/>
        <w:jc w:val="center"/>
        <w:rPr>
          <w:rFonts w:ascii="Arial" w:hAnsi="Arial" w:cs="Arial"/>
          <w:b/>
        </w:rPr>
      </w:pPr>
    </w:p>
    <w:p w14:paraId="4D042A15"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Prayer</w:t>
      </w:r>
    </w:p>
    <w:p w14:paraId="33CF4BBC"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Review</w:t>
      </w:r>
    </w:p>
    <w:p w14:paraId="3299388D" w14:textId="77777777" w:rsidR="00E53659" w:rsidRPr="009B3B56" w:rsidRDefault="00E53659" w:rsidP="00E53659">
      <w:pPr>
        <w:pStyle w:val="NoSpacing"/>
        <w:numPr>
          <w:ilvl w:val="0"/>
          <w:numId w:val="90"/>
        </w:numPr>
        <w:rPr>
          <w:rFonts w:ascii="Arial" w:hAnsi="Arial" w:cs="Arial"/>
          <w:b/>
        </w:rPr>
      </w:pPr>
      <w:r w:rsidRPr="009B3B56">
        <w:rPr>
          <w:rFonts w:ascii="Arial" w:hAnsi="Arial" w:cs="Arial"/>
          <w:b/>
        </w:rPr>
        <w:lastRenderedPageBreak/>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9B3B56" w:rsidRDefault="00E53659" w:rsidP="00E53659">
      <w:pPr>
        <w:pStyle w:val="NoSpacing"/>
        <w:ind w:left="1080"/>
        <w:rPr>
          <w:rFonts w:ascii="Arial" w:hAnsi="Arial" w:cs="Arial"/>
          <w:b/>
        </w:rPr>
      </w:pPr>
    </w:p>
    <w:p w14:paraId="1E1E2EBA" w14:textId="77777777" w:rsidR="00E53659" w:rsidRPr="009B3B56" w:rsidRDefault="00E53659" w:rsidP="00E53659">
      <w:pPr>
        <w:pStyle w:val="NoSpacing"/>
        <w:numPr>
          <w:ilvl w:val="0"/>
          <w:numId w:val="90"/>
        </w:numPr>
        <w:rPr>
          <w:rFonts w:ascii="Cooper Black" w:hAnsi="Cooper Black" w:cs="Arial"/>
          <w:b/>
          <w:u w:val="single"/>
        </w:rPr>
      </w:pPr>
      <w:r w:rsidRPr="009B3B56">
        <w:rPr>
          <w:rFonts w:ascii="Arial" w:hAnsi="Arial" w:cs="Arial"/>
          <w:b/>
        </w:rPr>
        <w:t xml:space="preserve">Concerning Thermodynamics and why it actually prove a First Source- </w:t>
      </w:r>
      <w:r w:rsidRPr="009B3B56">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9B3B56">
        <w:rPr>
          <w:rFonts w:ascii="Cooper Black" w:hAnsi="Cooper Black" w:cs="Arial"/>
          <w:b/>
        </w:rPr>
        <w:t xml:space="preserve">(This point comes from Douglas Kelly’s book, </w:t>
      </w:r>
      <w:r w:rsidRPr="009B3B56">
        <w:rPr>
          <w:rFonts w:ascii="Cooper Black" w:hAnsi="Cooper Black" w:cs="Arial"/>
          <w:b/>
          <w:u w:val="single"/>
        </w:rPr>
        <w:t>Creation and Change: Genesis 1:1-2:4-In Light of the Changing Scientific Paradigms)</w:t>
      </w:r>
    </w:p>
    <w:p w14:paraId="06F34B39" w14:textId="77777777" w:rsidR="00E53659" w:rsidRPr="009B3B56" w:rsidRDefault="00E53659" w:rsidP="00E53659">
      <w:pPr>
        <w:pStyle w:val="NoSpacing"/>
        <w:rPr>
          <w:rFonts w:ascii="Arial" w:hAnsi="Arial" w:cs="Arial"/>
          <w:b/>
          <w:i/>
        </w:rPr>
      </w:pPr>
    </w:p>
    <w:p w14:paraId="3E997F48"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American astronomer and cosmologist Carl Sagan used to say at the beginning of his famous TV series, Cosmos,</w:t>
      </w:r>
      <w:r w:rsidRPr="009B3B56">
        <w:rPr>
          <w:rFonts w:ascii="Arial" w:hAnsi="Arial" w:cs="Arial"/>
          <w:b/>
          <w:i/>
        </w:rPr>
        <w:t xml:space="preserve"> “The cosmos is all that is, or ever was, or ever will be”. </w:t>
      </w:r>
      <w:r w:rsidRPr="009B3B56">
        <w:rPr>
          <w:rFonts w:ascii="Arial" w:hAnsi="Arial" w:cs="Arial"/>
          <w:b/>
        </w:rPr>
        <w:t xml:space="preserve">What is wrong with this statement? </w:t>
      </w:r>
    </w:p>
    <w:p w14:paraId="21B4C221"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This statement controlled the world’s thoughts since Aristotle first theorized it until the 17</w:t>
      </w:r>
      <w:r w:rsidRPr="009B3B56">
        <w:rPr>
          <w:rFonts w:ascii="Cooper Black" w:hAnsi="Cooper Black" w:cs="Arial"/>
          <w:b/>
          <w:vertAlign w:val="superscript"/>
        </w:rPr>
        <w:t>th</w:t>
      </w:r>
      <w:r w:rsidRPr="009B3B56">
        <w:rPr>
          <w:rFonts w:ascii="Cooper Black" w:hAnsi="Cooper Black" w:cs="Arial"/>
          <w:b/>
        </w:rPr>
        <w:t xml:space="preserve"> or 18</w:t>
      </w:r>
      <w:r w:rsidRPr="009B3B56">
        <w:rPr>
          <w:rFonts w:ascii="Cooper Black" w:hAnsi="Cooper Black" w:cs="Arial"/>
          <w:b/>
          <w:vertAlign w:val="superscript"/>
        </w:rPr>
        <w:t>th</w:t>
      </w:r>
      <w:r w:rsidRPr="009B3B56">
        <w:rPr>
          <w:rFonts w:ascii="Cooper Black" w:hAnsi="Cooper Black" w:cs="Arial"/>
          <w:b/>
        </w:rPr>
        <w:t xml:space="preserve"> Century even in the Church of the day.</w:t>
      </w:r>
    </w:p>
    <w:p w14:paraId="2E881EB7"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According to John Lennox (British mathematician, philosopher of science and Christian apologist has said, </w:t>
      </w:r>
      <w:r w:rsidRPr="009B3B56">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But interestingly Sagan made this concession: </w:t>
      </w:r>
      <w:r w:rsidRPr="009B3B56">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9B3B56" w:rsidRDefault="00E53659" w:rsidP="00E53659">
      <w:pPr>
        <w:pStyle w:val="NoSpacing"/>
        <w:ind w:left="1080"/>
        <w:rPr>
          <w:rFonts w:ascii="Arial" w:hAnsi="Arial" w:cs="Arial"/>
          <w:b/>
        </w:rPr>
      </w:pPr>
    </w:p>
    <w:p w14:paraId="7984AEE5" w14:textId="77777777" w:rsidR="00E53659" w:rsidRPr="009B3B56" w:rsidRDefault="00E53659" w:rsidP="00E53659">
      <w:pPr>
        <w:pStyle w:val="NoSpacing"/>
        <w:numPr>
          <w:ilvl w:val="0"/>
          <w:numId w:val="90"/>
        </w:numPr>
        <w:rPr>
          <w:rFonts w:ascii="Cooper Black" w:hAnsi="Cooper Black" w:cs="Arial"/>
          <w:b/>
          <w:i/>
        </w:rPr>
      </w:pPr>
      <w:r w:rsidRPr="009B3B56">
        <w:rPr>
          <w:rFonts w:ascii="Arial" w:hAnsi="Arial" w:cs="Arial"/>
          <w:b/>
        </w:rPr>
        <w:t xml:space="preserve">You gotta love this: </w:t>
      </w:r>
      <w:r w:rsidRPr="009B3B56">
        <w:rPr>
          <w:rFonts w:ascii="Cooper Black" w:hAnsi="Cooper Black" w:cs="Arial"/>
          <w:b/>
        </w:rPr>
        <w:t>John Lennox says again-</w:t>
      </w:r>
      <w:r w:rsidRPr="009B3B56">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9B3B56">
        <w:rPr>
          <w:rFonts w:ascii="Cooper Black" w:hAnsi="Cooper Black" w:cs="Arial"/>
          <w:b/>
        </w:rPr>
        <w:t xml:space="preserve">- (from </w:t>
      </w:r>
      <w:r w:rsidRPr="009B3B56">
        <w:rPr>
          <w:rFonts w:ascii="Cooper Black" w:hAnsi="Cooper Black" w:cs="Arial"/>
          <w:b/>
          <w:u w:val="single"/>
        </w:rPr>
        <w:t>Can Science Explain Everything</w:t>
      </w:r>
      <w:r w:rsidRPr="009B3B56">
        <w:rPr>
          <w:rFonts w:ascii="Cooper Black" w:hAnsi="Cooper Black" w:cs="Arial"/>
          <w:b/>
        </w:rPr>
        <w:t>, by Dr. John Lennox)</w:t>
      </w:r>
    </w:p>
    <w:p w14:paraId="72367628" w14:textId="77777777" w:rsidR="00E53659" w:rsidRPr="009B3B56" w:rsidRDefault="00E53659" w:rsidP="00E53659">
      <w:pPr>
        <w:pStyle w:val="NoSpacing"/>
        <w:ind w:left="1080"/>
        <w:rPr>
          <w:rFonts w:ascii="Arial" w:hAnsi="Arial" w:cs="Arial"/>
          <w:b/>
        </w:rPr>
      </w:pPr>
    </w:p>
    <w:p w14:paraId="2E5FDD2F" w14:textId="77777777" w:rsidR="00E53659" w:rsidRPr="009B3B56" w:rsidRDefault="00E53659" w:rsidP="00E53659">
      <w:pPr>
        <w:pStyle w:val="NoSpacing"/>
        <w:numPr>
          <w:ilvl w:val="0"/>
          <w:numId w:val="90"/>
        </w:numPr>
        <w:rPr>
          <w:rFonts w:ascii="Arial" w:hAnsi="Arial" w:cs="Arial"/>
          <w:b/>
        </w:rPr>
      </w:pPr>
      <w:r w:rsidRPr="009B3B56">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9B3B56" w:rsidRDefault="00E53659" w:rsidP="00E53659">
      <w:pPr>
        <w:pStyle w:val="ListParagraph"/>
        <w:rPr>
          <w:rFonts w:cs="Arial"/>
          <w:b/>
          <w:i/>
        </w:rPr>
      </w:pPr>
    </w:p>
    <w:p w14:paraId="76FD03B2"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One…a great many are not opposed to this view it is just that they are silenced at every turn.</w:t>
      </w:r>
    </w:p>
    <w:p w14:paraId="4EF884AC"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Non-belief MUST seek to refute Go’s truth!</w:t>
      </w:r>
    </w:p>
    <w:p w14:paraId="2F06A7BB"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 xml:space="preserve">But science, it must be remembered, is predicated on a religious axiom. Without God there is no true science because every hypothesis is founded upon the idea of biblical realism or truth. </w:t>
      </w:r>
    </w:p>
    <w:p w14:paraId="77AA6AB8" w14:textId="77777777" w:rsidR="00E53659" w:rsidRPr="009B3B56" w:rsidRDefault="00E53659" w:rsidP="00E53659">
      <w:pPr>
        <w:pStyle w:val="NoSpacing"/>
        <w:ind w:left="1080"/>
        <w:rPr>
          <w:rFonts w:ascii="Arial" w:hAnsi="Arial" w:cs="Arial"/>
          <w:b/>
        </w:rPr>
      </w:pPr>
    </w:p>
    <w:p w14:paraId="5FCD1DBC" w14:textId="77777777" w:rsidR="00E53659" w:rsidRPr="009B3B56" w:rsidRDefault="00E53659" w:rsidP="00E53659">
      <w:pPr>
        <w:pStyle w:val="NoSpacing"/>
        <w:numPr>
          <w:ilvl w:val="0"/>
          <w:numId w:val="62"/>
        </w:numPr>
        <w:rPr>
          <w:rFonts w:ascii="Cooper Black" w:hAnsi="Cooper Black" w:cs="Arial"/>
          <w:b/>
        </w:rPr>
      </w:pPr>
      <w:r w:rsidRPr="009B3B56">
        <w:rPr>
          <w:rFonts w:ascii="Arial" w:hAnsi="Arial" w:cs="Arial"/>
          <w:b/>
        </w:rPr>
        <w:t xml:space="preserve">Back to the main text- </w:t>
      </w:r>
      <w:r w:rsidRPr="009B3B56">
        <w:rPr>
          <w:rFonts w:ascii="Cooper Black" w:hAnsi="Cooper Black" w:cs="Arial"/>
          <w:b/>
          <w:i/>
        </w:rPr>
        <w:t xml:space="preserve">“In the beginning, God created the heavens and the earth.”  </w:t>
      </w:r>
    </w:p>
    <w:p w14:paraId="5AFAB01A"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Many have said, </w:t>
      </w:r>
      <w:r w:rsidRPr="009B3B56">
        <w:rPr>
          <w:rFonts w:ascii="Arial" w:hAnsi="Arial" w:cs="Arial"/>
          <w:b/>
          <w:i/>
        </w:rPr>
        <w:t>“This is the most important verse in the Bible.”</w:t>
      </w:r>
      <w:r w:rsidRPr="009B3B56">
        <w:rPr>
          <w:rFonts w:ascii="Arial" w:hAnsi="Arial" w:cs="Arial"/>
          <w:b/>
        </w:rPr>
        <w:t xml:space="preserve"> Why? </w:t>
      </w:r>
    </w:p>
    <w:p w14:paraId="5E42CA7B"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This is the Bible’s first assertion of the existence of God. </w:t>
      </w:r>
    </w:p>
    <w:p w14:paraId="435EC63F"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basic…it is foundational.</w:t>
      </w:r>
    </w:p>
    <w:p w14:paraId="25E8388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the supreme article that defines every bit of truth and is not something we should take lightly.</w:t>
      </w:r>
    </w:p>
    <w:p w14:paraId="58CC69A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This is a foundational assertion central to our faith that defines all truth…everything we see and experience must come from Him.</w:t>
      </w:r>
    </w:p>
    <w:p w14:paraId="34FD2B3E"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 xml:space="preserve">D. Martyn Lloyd-Jones maintained: </w:t>
      </w:r>
      <w:r w:rsidRPr="009B3B56">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These are 10 thunderously important words. </w:t>
      </w:r>
    </w:p>
    <w:p w14:paraId="6E3A487A"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Everything that was created was made by God and for God. All the glories of the created world were designed to point to His glory.</w:t>
      </w:r>
    </w:p>
    <w:p w14:paraId="654F33E4"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 The universe is His, designed to function according to His purpose and plan. That includes you and me. </w:t>
      </w:r>
    </w:p>
    <w:p w14:paraId="2A86B002" w14:textId="77777777" w:rsidR="00E53659" w:rsidRPr="009B3B56" w:rsidRDefault="00E53659" w:rsidP="00E53659">
      <w:pPr>
        <w:pStyle w:val="NoSpacing"/>
        <w:ind w:left="1830"/>
        <w:rPr>
          <w:rFonts w:ascii="Cooper Black" w:hAnsi="Cooper Black" w:cs="Arial"/>
          <w:b/>
        </w:rPr>
      </w:pPr>
    </w:p>
    <w:p w14:paraId="0C1B1213"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Where is this Godward living meant to find expression? </w:t>
      </w:r>
    </w:p>
    <w:p w14:paraId="29708049"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lastRenderedPageBreak/>
        <w:t xml:space="preserve">It is meant to be expressed not just in the religious dimension of our lives, but in every aspect of our existence. </w:t>
      </w:r>
    </w:p>
    <w:p w14:paraId="5BF62844"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I love how Paul captures this in 1 Corinthians 10:31: </w:t>
      </w:r>
      <w:r w:rsidRPr="009B3B56">
        <w:rPr>
          <w:rFonts w:ascii="Cooper Black" w:hAnsi="Cooper Black" w:cs="Arial"/>
          <w:b/>
          <w:i/>
        </w:rPr>
        <w:t>“So, whether you eat or drink, or whatever you do, do all to the glory of God.”</w:t>
      </w:r>
      <w:r w:rsidRPr="009B3B56">
        <w:rPr>
          <w:rFonts w:ascii="Cooper Black" w:hAnsi="Cooper Black" w:cs="Arial"/>
          <w:b/>
        </w:rPr>
        <w:t xml:space="preserve"> </w:t>
      </w:r>
    </w:p>
    <w:p w14:paraId="0D7397F1"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9B3B56">
        <w:rPr>
          <w:rFonts w:ascii="Cooper Black" w:hAnsi="Cooper Black" w:cs="Arial"/>
          <w:b/>
          <w:u w:val="single"/>
        </w:rPr>
        <w:t>eating and drinking</w:t>
      </w:r>
      <w:r w:rsidRPr="009B3B56">
        <w:rPr>
          <w:rFonts w:ascii="Cooper Black" w:hAnsi="Cooper Black" w:cs="Arial"/>
          <w:b/>
        </w:rPr>
        <w:t xml:space="preserve">. </w:t>
      </w:r>
    </w:p>
    <w:p w14:paraId="2698A6DC"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So let’s remember to remember to admit that there is nothing less natural for us than to live for the glory of another. </w:t>
      </w:r>
    </w:p>
    <w:p w14:paraId="1DF33EEB"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This admission is the doorway not to despair, but to hope. </w:t>
      </w:r>
    </w:p>
    <w:p w14:paraId="17C171C0"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9B3B56" w:rsidRDefault="00E53659" w:rsidP="00E53659">
      <w:pPr>
        <w:pStyle w:val="NoSpacing"/>
        <w:numPr>
          <w:ilvl w:val="0"/>
          <w:numId w:val="88"/>
        </w:numPr>
        <w:rPr>
          <w:rFonts w:ascii="Cooper Black" w:hAnsi="Cooper Black" w:cs="Arial"/>
          <w:b/>
          <w:i/>
        </w:rPr>
      </w:pPr>
      <w:r w:rsidRPr="009B3B56">
        <w:rPr>
          <w:rFonts w:ascii="Cooper Black" w:hAnsi="Cooper Black" w:cs="Arial"/>
          <w:b/>
        </w:rPr>
        <w:t xml:space="preserve">So let us remember and ponder daily that we only exist to glorify and enjoy God…that is why these words are here at the very beginning… </w:t>
      </w:r>
      <w:r w:rsidRPr="009B3B56">
        <w:rPr>
          <w:rFonts w:ascii="Cooper Black" w:hAnsi="Cooper Black" w:cs="Arial"/>
          <w:b/>
          <w:i/>
        </w:rPr>
        <w:t>“In the beginning, God created the heavens and the earth.”</w:t>
      </w:r>
    </w:p>
    <w:p w14:paraId="438CBA59"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In the center of all that is, there is a God of incalculable glory. </w:t>
      </w:r>
    </w:p>
    <w:p w14:paraId="08D5B729"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The first four words of Genesis say it all: </w:t>
      </w:r>
      <w:r w:rsidRPr="009B3B56">
        <w:rPr>
          <w:rFonts w:ascii="Cooper Black" w:hAnsi="Cooper Black" w:cs="Arial"/>
          <w:b/>
          <w:i/>
        </w:rPr>
        <w:t>“In the beginning, God.”</w:t>
      </w:r>
      <w:r w:rsidRPr="009B3B56">
        <w:rPr>
          <w:rFonts w:ascii="Cooper Black" w:hAnsi="Cooper Black" w:cs="Arial"/>
          <w:b/>
        </w:rPr>
        <w:t xml:space="preserve"> </w:t>
      </w:r>
    </w:p>
    <w:p w14:paraId="09E056AC"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Here is the ultimate fact through which every other fact of life is properly understood. </w:t>
      </w:r>
    </w:p>
    <w:p w14:paraId="7E69AF7D"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There is a God. </w:t>
      </w:r>
    </w:p>
    <w:p w14:paraId="377E58A7"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He is the Creator of everything that exists. </w:t>
      </w:r>
    </w:p>
    <w:p w14:paraId="051BDD75"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He is glorious in power, authority, wisdom, sovereignty, and love.</w:t>
      </w:r>
    </w:p>
    <w:p w14:paraId="190B7C5E"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9B3B56" w:rsidRDefault="00E53659" w:rsidP="00E53659">
      <w:pPr>
        <w:pStyle w:val="NoSpacing"/>
        <w:rPr>
          <w:rFonts w:ascii="Cooper Black" w:hAnsi="Cooper Black" w:cs="Arial"/>
          <w:b/>
        </w:rPr>
      </w:pPr>
    </w:p>
    <w:p w14:paraId="15B0B386"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What makes this statement so radical that so many want to call this creation account a story or myth? </w:t>
      </w:r>
    </w:p>
    <w:p w14:paraId="36E3E52F"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 xml:space="preserve">God sets Himself up as “over” His creation…for He is the one who creates.  </w:t>
      </w:r>
    </w:p>
    <w:p w14:paraId="5FDC1D2E"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Even here there is a clear distinction being made between God and everything else.</w:t>
      </w:r>
      <w:r w:rsidRPr="009B3B56">
        <w:rPr>
          <w:rFonts w:ascii="Arial" w:hAnsi="Arial" w:cs="Arial"/>
          <w:b/>
        </w:rPr>
        <w:t xml:space="preserve"> </w:t>
      </w:r>
    </w:p>
    <w:p w14:paraId="1A585723" w14:textId="77777777" w:rsidR="00E53659" w:rsidRPr="009B3B56" w:rsidRDefault="00E53659" w:rsidP="00E53659">
      <w:pPr>
        <w:pStyle w:val="NoSpacing"/>
        <w:ind w:left="1440"/>
        <w:rPr>
          <w:rFonts w:ascii="Arial" w:hAnsi="Arial" w:cs="Arial"/>
          <w:b/>
          <w:i/>
        </w:rPr>
      </w:pPr>
    </w:p>
    <w:p w14:paraId="4A13A2FF"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 xml:space="preserve">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w:t>
      </w:r>
      <w:r w:rsidRPr="009B3B56">
        <w:rPr>
          <w:rFonts w:ascii="Cooper Black" w:hAnsi="Cooper Black" w:cs="Arial"/>
          <w:b/>
        </w:rPr>
        <w:lastRenderedPageBreak/>
        <w:t>Peter 3:3–6), which he affirmed as truth (Matthew 5:17–18; John 10:25, 17:17). If we confess Jesus is our Lord, we must be willing to submit to him as the teacher of the church.</w:t>
      </w:r>
    </w:p>
    <w:p w14:paraId="6E60DCD6" w14:textId="77777777" w:rsidR="00E53659" w:rsidRPr="009B3B56" w:rsidRDefault="00E53659" w:rsidP="00E53659">
      <w:pPr>
        <w:pStyle w:val="NoSpacing"/>
        <w:numPr>
          <w:ilvl w:val="0"/>
          <w:numId w:val="80"/>
        </w:numPr>
        <w:rPr>
          <w:rFonts w:ascii="Arial" w:hAnsi="Arial" w:cs="Arial"/>
          <w:b/>
          <w:i/>
        </w:rPr>
      </w:pPr>
      <w:r w:rsidRPr="009B3B56">
        <w:rPr>
          <w:rFonts w:ascii="Arial" w:hAnsi="Arial" w:cs="Arial"/>
          <w:b/>
        </w:rPr>
        <w:t>What does this statement communicate to all the “isms” of the world?</w:t>
      </w:r>
    </w:p>
    <w:p w14:paraId="1504F388" w14:textId="77777777" w:rsidR="00E53659" w:rsidRPr="009B3B56" w:rsidRDefault="00E53659" w:rsidP="00E53659">
      <w:pPr>
        <w:pStyle w:val="NoSpacing"/>
        <w:numPr>
          <w:ilvl w:val="0"/>
          <w:numId w:val="81"/>
        </w:numPr>
        <w:rPr>
          <w:rFonts w:ascii="Arial" w:hAnsi="Arial" w:cs="Arial"/>
          <w:b/>
          <w:i/>
        </w:rPr>
      </w:pPr>
      <w:r w:rsidRPr="009B3B56">
        <w:rPr>
          <w:rFonts w:ascii="Arial" w:hAnsi="Arial" w:cs="Arial"/>
          <w:b/>
        </w:rPr>
        <w:t xml:space="preserve"> </w:t>
      </w:r>
      <w:r w:rsidRPr="009B3B56">
        <w:rPr>
          <w:rFonts w:ascii="Cooper Black" w:hAnsi="Cooper Black" w:cs="Arial"/>
          <w:b/>
        </w:rPr>
        <w:t xml:space="preserve">Mormonism, Atheism, Naturalism, Pantheism, Deism, Polytheism, Monotheism, Dualism, Humanism Evolutionism all begin with what was created or they emphasize man.  They all express the same unbelief.  </w:t>
      </w:r>
    </w:p>
    <w:p w14:paraId="79FF708F"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All “isms” worship the created over the creator.  This was a clear message to the pagan religions of Moses’ time...and for ours today.  This statement is like another absolute … </w:t>
      </w:r>
      <w:r w:rsidRPr="009B3B56">
        <w:rPr>
          <w:rFonts w:ascii="Cooper Black" w:hAnsi="Cooper Black" w:cs="Arial"/>
          <w:b/>
          <w:i/>
        </w:rPr>
        <w:t>“I am the Way, the Truth and the Life…”</w:t>
      </w:r>
    </w:p>
    <w:p w14:paraId="578E1B14"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Another reason for knowing what the Bible says about creation and believing it.</w:t>
      </w:r>
    </w:p>
    <w:p w14:paraId="197F0EFB"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For God was ..in the beginning</w:t>
      </w:r>
    </w:p>
    <w:p w14:paraId="3A6E720D"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Self-existent and eternal in His being.</w:t>
      </w:r>
    </w:p>
    <w:p w14:paraId="3A1A366A"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He alone had the ability to create all there is out of nothing.</w:t>
      </w:r>
    </w:p>
    <w:p w14:paraId="1AA6443F"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Hebrews 11:3- </w:t>
      </w:r>
      <w:r w:rsidRPr="009B3B56">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 xml:space="preserve">God says “Let there be…” and there is! </w:t>
      </w:r>
    </w:p>
    <w:p w14:paraId="286D1B86"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That is the divine imperative because even NOTHING answers to the command of God….God created out of nothing…</w:t>
      </w:r>
    </w:p>
    <w:p w14:paraId="7CC5B280"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What about theistic evolution or what is called today by many Christians.. “evolutionary creationism”?</w:t>
      </w:r>
    </w:p>
    <w:p w14:paraId="475DDC00"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Theistic Evolution claims to provide the Biblical answer to the origins question, but it falls far short of its lofty claim.</w:t>
      </w:r>
    </w:p>
    <w:p w14:paraId="76CDBD72" w14:textId="77777777" w:rsidR="00E53659" w:rsidRPr="009B3B56" w:rsidRDefault="00E53659" w:rsidP="00E53659">
      <w:pPr>
        <w:pStyle w:val="NoSpacing"/>
        <w:numPr>
          <w:ilvl w:val="0"/>
          <w:numId w:val="94"/>
        </w:numPr>
        <w:rPr>
          <w:rFonts w:ascii="Cooper Black" w:hAnsi="Cooper Black" w:cs="Arial"/>
          <w:b/>
        </w:rPr>
      </w:pPr>
      <w:r w:rsidRPr="009B3B56">
        <w:rPr>
          <w:rFonts w:ascii="Cooper Black" w:hAnsi="Cooper Black" w:cs="Arial"/>
          <w:b/>
        </w:rPr>
        <w:t xml:space="preserve">Theistic evolutionists generally are professing Christians; many are even professing evangelicals. </w:t>
      </w:r>
    </w:p>
    <w:p w14:paraId="4DE9A943"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They believe that God created the original matter that exploded in the “big bang” about 13.8 billion years ago. </w:t>
      </w:r>
    </w:p>
    <w:p w14:paraId="180F49E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In their view, He built into that original matter the laws of nature that scientists have discovered. </w:t>
      </w:r>
    </w:p>
    <w:p w14:paraId="1D93FA1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By natural processes, matter evolved into stars, galaxies, planets, and the first living cell. </w:t>
      </w:r>
    </w:p>
    <w:p w14:paraId="50EE1AE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lastRenderedPageBreak/>
        <w:t>The intensity of debate on creation is swirling within the Church…interesting…of all places. You would think we could all stand together on what seems to be such a clear statement by God.</w:t>
      </w:r>
    </w:p>
    <w:p w14:paraId="1C8319A8"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Crossway publishing, published a 962-page response to this view—written by 25 concerned Christian scholars—titled </w:t>
      </w:r>
      <w:r w:rsidRPr="009B3B56">
        <w:rPr>
          <w:rFonts w:ascii="Cooper Black" w:hAnsi="Cooper Black" w:cs="Arial"/>
          <w:b/>
          <w:u w:val="single"/>
        </w:rPr>
        <w:t>Theistic Evolution: A Scientific, Philosophical and Theological Critique</w:t>
      </w:r>
      <w:r w:rsidRPr="009B3B56">
        <w:rPr>
          <w:rFonts w:ascii="Cooper Black" w:hAnsi="Cooper Black" w:cs="Arial"/>
          <w:b/>
        </w:rPr>
        <w:t xml:space="preserve"> (2017). </w:t>
      </w:r>
    </w:p>
    <w:p w14:paraId="6C7C0F4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Its 33 chapters helpfully present very strong reasons for rejecting biological (neo-Darwinian) evolution, including human evolution.</w:t>
      </w:r>
    </w:p>
    <w:p w14:paraId="6E63216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Other books have been published with titles like </w:t>
      </w:r>
      <w:r w:rsidRPr="009B3B56">
        <w:rPr>
          <w:rFonts w:ascii="Cooper Black" w:hAnsi="Cooper Black" w:cs="Arial"/>
          <w:b/>
          <w:u w:val="single"/>
        </w:rPr>
        <w:t xml:space="preserve">Thank God for Evolution, Finding Darwin’s God, I Love Jesus and I Accept Evolution, Evolutionary Creation, </w:t>
      </w:r>
      <w:r w:rsidRPr="009B3B56">
        <w:rPr>
          <w:rFonts w:ascii="Cooper Black" w:hAnsi="Cooper Black" w:cs="Arial"/>
          <w:b/>
        </w:rPr>
        <w:t>and others.</w:t>
      </w:r>
    </w:p>
    <w:p w14:paraId="2D185CF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To be clear—it is difficult to put any single person’s views into a box with a tidy little label. </w:t>
      </w:r>
    </w:p>
    <w:p w14:paraId="1D6F045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Even if they label themselves, there are shades of nuance coloring their understanding of specific topics related to the origins issue.</w:t>
      </w:r>
    </w:p>
    <w:p w14:paraId="47053E7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Because you can’t tie down a lie…for lies by their very nature grow trying to explain themselves.</w:t>
      </w:r>
    </w:p>
    <w:p w14:paraId="2F3A270F"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lastRenderedPageBreak/>
        <w:t xml:space="preserve">Many involved in the ID movement believe in the big bang, an old earth, and the general concepts of evolutionary progression over time. </w:t>
      </w:r>
    </w:p>
    <w:p w14:paraId="48B52874"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When certain aspects of a biological system are determined to be “irreducibly complex,” they suggest God may have guided the evolutionary process at this point to allow the process to continue to produce new kinds of organisms.</w:t>
      </w:r>
    </w:p>
    <w:p w14:paraId="1DF68E65"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Another basic view, one many would not typically consider part of the theistic evolution camp, is known as </w:t>
      </w:r>
      <w:r w:rsidRPr="009B3B56">
        <w:rPr>
          <w:rFonts w:ascii="Cooper Black" w:hAnsi="Cooper Black" w:cs="Arial"/>
          <w:b/>
          <w:u w:val="single"/>
        </w:rPr>
        <w:t>progressive creation—</w:t>
      </w:r>
    </w:p>
    <w:p w14:paraId="16C16F2B"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This is a form of day-age creation where the days of Genesis 1 represent vast periods of overlapping time.</w:t>
      </w:r>
    </w:p>
    <w:p w14:paraId="15D27A1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But interestingly enough, they reject that biological evolution accounts for the history of life on earth. </w:t>
      </w:r>
    </w:p>
    <w:p w14:paraId="13D3788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For this reason, progressive creation is not typically included within the range of theistic evolution.  </w:t>
      </w:r>
    </w:p>
    <w:p w14:paraId="32C49190" w14:textId="77777777" w:rsidR="00E53659" w:rsidRPr="009B3B56" w:rsidRDefault="00E53659" w:rsidP="00E53659">
      <w:pPr>
        <w:pStyle w:val="NoSpacing"/>
        <w:numPr>
          <w:ilvl w:val="0"/>
          <w:numId w:val="94"/>
        </w:numPr>
        <w:rPr>
          <w:rFonts w:ascii="Arial" w:hAnsi="Arial" w:cs="Arial"/>
          <w:b/>
        </w:rPr>
      </w:pPr>
      <w:r w:rsidRPr="009B3B56">
        <w:rPr>
          <w:rFonts w:ascii="Arial" w:hAnsi="Arial" w:cs="Arial"/>
          <w:b/>
        </w:rPr>
        <w:t>Thinking through what we have said…and we haven’t even begun to plume the depth of this subject.  How might theistic/evolutionary creationism be a problem?</w:t>
      </w:r>
    </w:p>
    <w:p w14:paraId="3A11211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Theistic evolution is indeed </w:t>
      </w:r>
      <w:r w:rsidRPr="009B3B56">
        <w:rPr>
          <w:rFonts w:ascii="Cooper Black" w:hAnsi="Cooper Black" w:cs="Arial"/>
          <w:b/>
          <w:i/>
          <w:u w:val="single"/>
        </w:rPr>
        <w:t>a problem</w:t>
      </w:r>
      <w:r w:rsidRPr="009B3B56">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 xml:space="preserve">But that is what all old-earth views do. </w:t>
      </w:r>
    </w:p>
    <w:p w14:paraId="1B2256DC"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the Bible’s teaching on death.</w:t>
      </w:r>
    </w:p>
    <w:p w14:paraId="623361B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assault the character of God.</w:t>
      </w:r>
    </w:p>
    <w:p w14:paraId="6838AB4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9B3B56" w:rsidRDefault="00E53659" w:rsidP="00E53659">
      <w:pPr>
        <w:pStyle w:val="NoSpacing"/>
        <w:ind w:left="2520"/>
        <w:rPr>
          <w:rFonts w:ascii="Cooper Black" w:hAnsi="Cooper Black" w:cs="Arial"/>
          <w:b/>
        </w:rPr>
      </w:pPr>
    </w:p>
    <w:p w14:paraId="0FEFA9F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lastRenderedPageBreak/>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What kind of a God would do and say these things? Not the omniscient, omnipotent, all-wise, good God of Scripture!</w:t>
      </w:r>
    </w:p>
    <w:p w14:paraId="2AC30D0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often ignore or reject the global flood of Noah.</w:t>
      </w:r>
    </w:p>
    <w:p w14:paraId="17D88D9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What does the flood have to do with the age of the earth? </w:t>
      </w:r>
    </w:p>
    <w:p w14:paraId="69BC49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It could not possibly have happened and left no physical evidence all over the earth. </w:t>
      </w:r>
    </w:p>
    <w:p w14:paraId="2C55DD1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what Jesus and the Apostle Paul said.</w:t>
      </w:r>
    </w:p>
    <w:p w14:paraId="0D86322E"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9B3B56">
        <w:rPr>
          <w:rFonts w:ascii="Cooper Black" w:hAnsi="Cooper Black" w:cs="Arial"/>
          <w:b/>
          <w:i/>
        </w:rPr>
        <w:t>“from the beginning of creation.”</w:t>
      </w:r>
      <w:r w:rsidRPr="009B3B56">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9B3B56" w:rsidRDefault="00E53659" w:rsidP="00E53659">
      <w:pPr>
        <w:pStyle w:val="NoSpacing"/>
        <w:numPr>
          <w:ilvl w:val="0"/>
          <w:numId w:val="95"/>
        </w:numPr>
        <w:rPr>
          <w:rFonts w:ascii="Cooper Black" w:hAnsi="Cooper Black" w:cs="Arial"/>
          <w:b/>
          <w:i/>
        </w:rPr>
      </w:pPr>
      <w:r w:rsidRPr="009B3B56">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9B3B56">
        <w:rPr>
          <w:rFonts w:ascii="Cooper Black" w:hAnsi="Cooper Black" w:cs="Arial"/>
          <w:b/>
          <w:i/>
        </w:rPr>
        <w:t>“since the creation of the world.”</w:t>
      </w:r>
    </w:p>
    <w:p w14:paraId="5AC4293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implicitly undermine biblical morality!</w:t>
      </w:r>
    </w:p>
    <w:p w14:paraId="326D27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lastRenderedPageBreak/>
        <w:t>All old-earth views are false because they ultimately undermine the gospel!</w:t>
      </w:r>
    </w:p>
    <w:p w14:paraId="55223B08"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biblical worldview (i.e., the big picture, metanarrative of Scripture) is Creation—Fall—Redemption—Restoration. In the big bang, billions-of-years story that old-earth creationists of all stripes try to harmonize with Genesis, there is no fall.</w:t>
      </w:r>
    </w:p>
    <w:p w14:paraId="1D3F96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Therefore, all old-earth views seriously undermine the coherency of the gospel.</w:t>
      </w:r>
    </w:p>
    <w:p w14:paraId="16D5A75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9B3B56" w:rsidRDefault="00E53659" w:rsidP="00E53659">
      <w:pPr>
        <w:pStyle w:val="NoSpacing"/>
        <w:rPr>
          <w:rFonts w:ascii="Arial" w:hAnsi="Arial" w:cs="Arial"/>
          <w:b/>
        </w:rPr>
      </w:pPr>
    </w:p>
    <w:p w14:paraId="2A6A1DFA" w14:textId="77777777" w:rsidR="00E53659" w:rsidRPr="009B3B56" w:rsidRDefault="00E53659" w:rsidP="00E53659">
      <w:pPr>
        <w:pStyle w:val="NoSpacing"/>
        <w:numPr>
          <w:ilvl w:val="0"/>
          <w:numId w:val="41"/>
        </w:numPr>
        <w:rPr>
          <w:rFonts w:ascii="Arial" w:hAnsi="Arial" w:cs="Arial"/>
          <w:b/>
        </w:rPr>
      </w:pPr>
      <w:r w:rsidRPr="009B3B56">
        <w:rPr>
          <w:rFonts w:ascii="Arial" w:hAnsi="Arial" w:cs="Arial"/>
          <w:b/>
        </w:rPr>
        <w:t xml:space="preserve">Interesting fun facts: especially for those who are always looking for something to complain about concerning the Scriptures: </w:t>
      </w:r>
    </w:p>
    <w:p w14:paraId="440CD397"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Cooper Black" w:hAnsi="Cooper Black" w:cs="Arial"/>
          <w:b/>
          <w:i/>
        </w:rPr>
        <w:t xml:space="preserve">“In the beginning [time] God [force] created [action], the heavens [space], and the earth [matter].” </w:t>
      </w:r>
    </w:p>
    <w:p w14:paraId="3B1E248B"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9B3B56" w:rsidRDefault="00E53659" w:rsidP="00E53659">
      <w:pPr>
        <w:pStyle w:val="NoSpacing"/>
        <w:ind w:left="1440"/>
        <w:rPr>
          <w:rFonts w:ascii="Cooper Black" w:hAnsi="Cooper Black" w:cs="Arial"/>
          <w:b/>
          <w:i/>
        </w:rPr>
      </w:pPr>
    </w:p>
    <w:p w14:paraId="7B9F2379"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John Owen weighs in:</w:t>
      </w:r>
    </w:p>
    <w:p w14:paraId="2320DBC9"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lastRenderedPageBreak/>
        <w:t xml:space="preserve">He also created two distinct habitations for them according to their nature and use: earth below and heaven above. </w:t>
      </w:r>
    </w:p>
    <w:p w14:paraId="1129CD3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man, God created the earth, which was every way suited to the constitution of our nature, the preservation of our being, and the purpose of our creation—to give glory to God. </w:t>
      </w:r>
    </w:p>
    <w:p w14:paraId="0BB3788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angels, God created heaven, which was also suited to them for the same purposes. </w:t>
      </w:r>
    </w:p>
    <w:p w14:paraId="7F228A1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Pr="009B3B56" w:rsidRDefault="00E53659" w:rsidP="00300F37">
      <w:pPr>
        <w:pStyle w:val="NoSpacing"/>
        <w:rPr>
          <w:rFonts w:ascii="Arial" w:hAnsi="Arial" w:cs="Arial"/>
          <w:b/>
        </w:rPr>
      </w:pPr>
    </w:p>
    <w:p w14:paraId="36164BDB" w14:textId="77777777" w:rsidR="00762E14" w:rsidRPr="009B3B56" w:rsidRDefault="00762E14" w:rsidP="00300F37">
      <w:pPr>
        <w:pStyle w:val="NoSpacing"/>
        <w:rPr>
          <w:rFonts w:ascii="Arial" w:hAnsi="Arial" w:cs="Arial"/>
          <w:b/>
        </w:rPr>
      </w:pPr>
    </w:p>
    <w:p w14:paraId="1EDCF551" w14:textId="77777777" w:rsidR="00762E14" w:rsidRPr="009B3B56" w:rsidRDefault="00762E14" w:rsidP="00762E14">
      <w:pPr>
        <w:pStyle w:val="NoSpacing"/>
        <w:jc w:val="center"/>
        <w:rPr>
          <w:rFonts w:ascii="Arial" w:hAnsi="Arial" w:cs="Arial"/>
          <w:b/>
        </w:rPr>
      </w:pPr>
      <w:r w:rsidRPr="009B3B56">
        <w:rPr>
          <w:rFonts w:ascii="Arial" w:hAnsi="Arial" w:cs="Arial"/>
          <w:b/>
        </w:rPr>
        <w:t>Lessons from GENESIS</w:t>
      </w:r>
    </w:p>
    <w:p w14:paraId="1DBBEBFC" w14:textId="77777777" w:rsidR="00762E14" w:rsidRPr="009B3B56" w:rsidRDefault="00762E14" w:rsidP="00762E14">
      <w:pPr>
        <w:pStyle w:val="NoSpacing"/>
        <w:jc w:val="center"/>
        <w:rPr>
          <w:rFonts w:ascii="Arial" w:hAnsi="Arial" w:cs="Arial"/>
          <w:b/>
        </w:rPr>
      </w:pPr>
      <w:r w:rsidRPr="009B3B56">
        <w:rPr>
          <w:rFonts w:ascii="Arial" w:hAnsi="Arial" w:cs="Arial"/>
          <w:b/>
        </w:rPr>
        <w:t>October 6, 2024</w:t>
      </w:r>
    </w:p>
    <w:p w14:paraId="4D58E7EE" w14:textId="77777777" w:rsidR="00762E14" w:rsidRPr="009B3B56" w:rsidRDefault="00762E14" w:rsidP="00762E14">
      <w:pPr>
        <w:pStyle w:val="NoSpacing"/>
        <w:jc w:val="center"/>
        <w:rPr>
          <w:rFonts w:ascii="Arial" w:hAnsi="Arial" w:cs="Arial"/>
          <w:b/>
        </w:rPr>
      </w:pPr>
    </w:p>
    <w:p w14:paraId="66C676F1"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Prayer</w:t>
      </w:r>
    </w:p>
    <w:p w14:paraId="66CDE174"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Review</w:t>
      </w:r>
    </w:p>
    <w:p w14:paraId="034EFA2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What is the difference between thinking of the world as “nature” and thinking of it as “creation”?  </w:t>
      </w:r>
    </w:p>
    <w:p w14:paraId="07E084CA" w14:textId="77777777" w:rsidR="00762E14" w:rsidRPr="009B3B56" w:rsidRDefault="00762E14" w:rsidP="00762E14">
      <w:pPr>
        <w:pStyle w:val="NoSpacing"/>
        <w:numPr>
          <w:ilvl w:val="0"/>
          <w:numId w:val="98"/>
        </w:numPr>
        <w:rPr>
          <w:rFonts w:ascii="Arial" w:hAnsi="Arial" w:cs="Arial"/>
          <w:b/>
        </w:rPr>
      </w:pPr>
      <w:r w:rsidRPr="009B3B56">
        <w:rPr>
          <w:rFonts w:ascii="Cooper Black" w:hAnsi="Cooper Black" w:cs="Arial"/>
          <w:b/>
        </w:rPr>
        <w:t xml:space="preserve">“Nature” is impersonal and takes the emphasis off the Creator…as if it has always existed on its own.  </w:t>
      </w:r>
    </w:p>
    <w:p w14:paraId="4B52F733" w14:textId="77777777" w:rsidR="00762E14" w:rsidRPr="009B3B56" w:rsidRDefault="00762E14" w:rsidP="00762E14">
      <w:pPr>
        <w:pStyle w:val="NoSpacing"/>
        <w:numPr>
          <w:ilvl w:val="0"/>
          <w:numId w:val="98"/>
        </w:numPr>
        <w:rPr>
          <w:rFonts w:ascii="Cooper Black" w:hAnsi="Cooper Black" w:cs="Arial"/>
          <w:b/>
          <w:i/>
        </w:rPr>
      </w:pPr>
      <w:r w:rsidRPr="009B3B56">
        <w:rPr>
          <w:rFonts w:ascii="Cooper Black" w:hAnsi="Cooper Black" w:cs="Arial"/>
          <w:b/>
        </w:rPr>
        <w:t xml:space="preserve">“Creation” speaks of a relationship and it is very personal. A Creator created with a purpose! See Ps. 24:1-2- </w:t>
      </w:r>
      <w:r w:rsidRPr="009B3B56">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9B3B56" w:rsidRDefault="00762E14" w:rsidP="00762E14">
      <w:pPr>
        <w:pStyle w:val="NoSpacing"/>
        <w:ind w:left="1440"/>
        <w:rPr>
          <w:rFonts w:ascii="Cooper Black" w:hAnsi="Cooper Black" w:cs="Arial"/>
          <w:b/>
          <w:i/>
        </w:rPr>
      </w:pPr>
    </w:p>
    <w:p w14:paraId="2C5A22CE"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In a word or two why are old earth views of creation wrong biblically?</w:t>
      </w:r>
    </w:p>
    <w:p w14:paraId="18F61321" w14:textId="77777777" w:rsidR="00762E14" w:rsidRPr="009B3B56" w:rsidRDefault="00762E14" w:rsidP="00762E14">
      <w:pPr>
        <w:pStyle w:val="NoSpacing"/>
        <w:ind w:left="1080"/>
        <w:rPr>
          <w:rFonts w:ascii="Arial" w:hAnsi="Arial" w:cs="Arial"/>
          <w:b/>
        </w:rPr>
      </w:pPr>
    </w:p>
    <w:p w14:paraId="334887B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Why did God create? </w:t>
      </w:r>
      <w:r w:rsidRPr="009B3B56">
        <w:rPr>
          <w:rFonts w:ascii="Cooper Black" w:hAnsi="Cooper Black" w:cs="Arial"/>
          <w:b/>
        </w:rPr>
        <w:t>To reflect His glory is the short answer.</w:t>
      </w:r>
    </w:p>
    <w:p w14:paraId="008C6B0E" w14:textId="77777777" w:rsidR="00762E14" w:rsidRPr="009B3B56" w:rsidRDefault="00762E14" w:rsidP="00762E14">
      <w:pPr>
        <w:pStyle w:val="NoSpacing"/>
        <w:rPr>
          <w:rFonts w:ascii="Arial" w:hAnsi="Arial" w:cs="Arial"/>
          <w:b/>
        </w:rPr>
      </w:pPr>
    </w:p>
    <w:p w14:paraId="25F3A233"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Just a word (or 2..or 3) about Evolution</w:t>
      </w:r>
    </w:p>
    <w:p w14:paraId="0EA23528" w14:textId="77777777" w:rsidR="00762E14" w:rsidRPr="009B3B56" w:rsidRDefault="00762E14" w:rsidP="00762E14">
      <w:pPr>
        <w:pStyle w:val="NoSpacing"/>
        <w:numPr>
          <w:ilvl w:val="0"/>
          <w:numId w:val="101"/>
        </w:numPr>
        <w:rPr>
          <w:rFonts w:ascii="Cooper Black" w:hAnsi="Cooper Black" w:cs="Arial"/>
          <w:b/>
          <w:u w:val="single"/>
        </w:rPr>
      </w:pPr>
      <w:r w:rsidRPr="009B3B56">
        <w:rPr>
          <w:rFonts w:ascii="Arial" w:hAnsi="Arial" w:cs="Arial"/>
          <w:b/>
        </w:rPr>
        <w:t xml:space="preserve">Is Evolution compatible with God’s Word? </w:t>
      </w:r>
    </w:p>
    <w:p w14:paraId="7FDDE81A" w14:textId="77777777" w:rsidR="00762E14" w:rsidRPr="009B3B56" w:rsidRDefault="00762E14" w:rsidP="00762E14">
      <w:pPr>
        <w:pStyle w:val="NoSpacing"/>
        <w:numPr>
          <w:ilvl w:val="0"/>
          <w:numId w:val="110"/>
        </w:numPr>
        <w:rPr>
          <w:rFonts w:ascii="Cooper Black" w:hAnsi="Cooper Black" w:cs="Arial"/>
          <w:b/>
          <w:u w:val="single"/>
        </w:rPr>
      </w:pPr>
      <w:r w:rsidRPr="009B3B56">
        <w:rPr>
          <w:rFonts w:ascii="Cooper Black" w:hAnsi="Cooper Black" w:cs="Arial"/>
          <w:b/>
        </w:rPr>
        <w:t xml:space="preserve">Just to be clear as possible: </w:t>
      </w:r>
      <w:r w:rsidRPr="009B3B56">
        <w:rPr>
          <w:rFonts w:ascii="Cooper Black" w:hAnsi="Cooper Black" w:cs="Arial"/>
          <w:b/>
          <w:u w:val="single"/>
        </w:rPr>
        <w:t>Evolution is incompatible with God’s Word and His character.</w:t>
      </w:r>
    </w:p>
    <w:p w14:paraId="7F1E283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 xml:space="preserve">The Bible is the starting point and absolute authority in all matters. Those who reject God and his authority do so by falsely appealing to </w:t>
      </w:r>
      <w:r w:rsidRPr="009B3B56">
        <w:rPr>
          <w:rFonts w:ascii="Cooper Black" w:hAnsi="Cooper Black" w:cs="Arial"/>
          <w:b/>
        </w:rPr>
        <w:lastRenderedPageBreak/>
        <w:t xml:space="preserve">man as a greater authority than God—which is arbitrary (and wrong!). </w:t>
      </w:r>
    </w:p>
    <w:p w14:paraId="42F9A451"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 xml:space="preserve">Unbelievers must suppress the knowledge of God in an effort to try to defy his Word. </w:t>
      </w:r>
    </w:p>
    <w:p w14:paraId="7E21854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Sadly, many Christians still choose to trust the words of fallible men more than the Word of God, which is never wrong.</w:t>
      </w:r>
    </w:p>
    <w:p w14:paraId="6702C411" w14:textId="77777777" w:rsidR="00762E14" w:rsidRPr="009B3B56" w:rsidRDefault="00762E14" w:rsidP="00762E14">
      <w:pPr>
        <w:pStyle w:val="NoSpacing"/>
        <w:ind w:left="1080"/>
        <w:rPr>
          <w:rFonts w:ascii="Arial" w:hAnsi="Arial" w:cs="Arial"/>
          <w:b/>
        </w:rPr>
      </w:pPr>
    </w:p>
    <w:p w14:paraId="7028A0C1"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Why is one of the biggest challenges to biblical creation today evolutionary ideology?</w:t>
      </w:r>
    </w:p>
    <w:p w14:paraId="61AC117C"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Because the world/man in general, seeks to disprove God’s existence.</w:t>
      </w:r>
    </w:p>
    <w:p w14:paraId="096B8FEE" w14:textId="77777777" w:rsidR="00762E14" w:rsidRPr="009B3B56" w:rsidRDefault="00762E14" w:rsidP="00762E14">
      <w:pPr>
        <w:pStyle w:val="NoSpacing"/>
        <w:ind w:left="1440"/>
        <w:rPr>
          <w:rFonts w:ascii="Cooper Black" w:hAnsi="Cooper Black" w:cs="Arial"/>
          <w:b/>
        </w:rPr>
      </w:pPr>
    </w:p>
    <w:p w14:paraId="7E7D5F2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What is it and why is it incompatible with God’s character?</w:t>
      </w:r>
    </w:p>
    <w:p w14:paraId="2AB9004A"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Biological evolution is the supposed process by which the first cell evolved into the diversity of life we see today. </w:t>
      </w:r>
    </w:p>
    <w:p w14:paraId="164CE08A"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cannot add the information necessary to change one kind of organism into another. </w:t>
      </w:r>
    </w:p>
    <w:p w14:paraId="5193CABE"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And it doesn’t take a science degree to understand why molecules-to-man evolution is impossible.</w:t>
      </w:r>
    </w:p>
    <w:p w14:paraId="2DD5CB6B"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Since the term evolution is so strongly associated with the particles-to-people myth, many tend to use the word </w:t>
      </w:r>
      <w:r w:rsidRPr="009B3B56">
        <w:rPr>
          <w:rFonts w:ascii="Cooper Black" w:hAnsi="Cooper Black" w:cs="Arial"/>
          <w:b/>
          <w:i/>
          <w:u w:val="single"/>
        </w:rPr>
        <w:t>speciation</w:t>
      </w:r>
      <w:r w:rsidRPr="009B3B56">
        <w:rPr>
          <w:rFonts w:ascii="Cooper Black" w:hAnsi="Cooper Black" w:cs="Arial"/>
          <w:b/>
        </w:rPr>
        <w:t xml:space="preserve"> to explain adaptation and variation within the created kinds, such as that exhibited by the finches.</w:t>
      </w:r>
    </w:p>
    <w:p w14:paraId="14CF1C3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tend to use these ideas interchangeably. For this reason, many avoid these terms, preferring to speak </w:t>
      </w:r>
      <w:r w:rsidRPr="009B3B56">
        <w:rPr>
          <w:rFonts w:ascii="Cooper Black" w:hAnsi="Cooper Black" w:cs="Arial"/>
          <w:b/>
          <w:i/>
          <w:u w:val="single"/>
        </w:rPr>
        <w:t>of speciation</w:t>
      </w:r>
      <w:r w:rsidRPr="009B3B56">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Genetic Challenge to Classic Darwinian Evolution</w:t>
      </w:r>
    </w:p>
    <w:p w14:paraId="24368864"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Most evolutionists today are adherents of neo-Darwinism to one extent or another. </w:t>
      </w:r>
    </w:p>
    <w:p w14:paraId="798FE75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Neo-Darwinism emphasizes four major forces: </w:t>
      </w:r>
    </w:p>
    <w:p w14:paraId="20AA6AC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 flow- refers to the movement of genetic material between different populations of a species,  </w:t>
      </w:r>
    </w:p>
    <w:p w14:paraId="44CFA92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natural selection, and </w:t>
      </w:r>
    </w:p>
    <w:p w14:paraId="3690100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mutations. </w:t>
      </w:r>
    </w:p>
    <w:p w14:paraId="4FC41F4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From these four forces, Neo-Darwinists believe that they can explain the diversity of life on earth.</w:t>
      </w:r>
    </w:p>
    <w:p w14:paraId="31F0EA3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Natural selection is the primary mover in the evolutionary dogma.</w:t>
      </w:r>
    </w:p>
    <w:p w14:paraId="025630C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These organisms, because they are best suited for their environment, produce the most offspring. </w:t>
      </w:r>
    </w:p>
    <w:p w14:paraId="6A576F4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Over time, the traits of these organisms become dominant in a population. This is where mutations come in.</w:t>
      </w:r>
    </w:p>
    <w:p w14:paraId="3755C1C1"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Evolutionists regard mutations as the force that creates new variation. </w:t>
      </w:r>
    </w:p>
    <w:p w14:paraId="6FF6C8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But what is actually observable does not fit evolutionists’ dogma. </w:t>
      </w:r>
    </w:p>
    <w:p w14:paraId="5399F241"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Scientists acknowledge natural selection is not the same as evolution. </w:t>
      </w:r>
    </w:p>
    <w:p w14:paraId="26ECC95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Mutations likewise occur, but most if not all mutations described as beneficial are only beneficial in certain, often unusual, situations.</w:t>
      </w:r>
    </w:p>
    <w:p w14:paraId="64F3D29C"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There is no known observable process by which new genetic information can be added to an organism’s genetic code, let alone </w:t>
      </w:r>
      <w:r w:rsidRPr="009B3B56">
        <w:rPr>
          <w:rFonts w:ascii="Cooper Black" w:hAnsi="Cooper Black" w:cs="Arial"/>
          <w:b/>
        </w:rPr>
        <w:lastRenderedPageBreak/>
        <w:t xml:space="preserve">how that information could arise from random chemicals in the first place. </w:t>
      </w:r>
    </w:p>
    <w:p w14:paraId="78E38EA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Information requires an intelligent source, since it requires not only data but also the ability to decode that data. </w:t>
      </w:r>
    </w:p>
    <w:p w14:paraId="4CE375C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This alone is enough to refute evolution because there’s no way for a fish to become an amphibian without new information.</w:t>
      </w:r>
    </w:p>
    <w:p w14:paraId="4D2B260B"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Life always comes from life. “Life makes a way!” That’s the law—the law of biogenesis, to be exact.</w:t>
      </w:r>
    </w:p>
    <w:p w14:paraId="635C2F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9B3B56" w:rsidRDefault="00762E14" w:rsidP="00762E14">
      <w:pPr>
        <w:pStyle w:val="NoSpacing"/>
        <w:ind w:left="2520"/>
        <w:rPr>
          <w:rFonts w:ascii="Cooper Black" w:hAnsi="Cooper Black" w:cs="Arial"/>
          <w:b/>
        </w:rPr>
      </w:pPr>
    </w:p>
    <w:p w14:paraId="3EBD601D"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Fossil-Record Problem for Evolution</w:t>
      </w:r>
    </w:p>
    <w:p w14:paraId="021D026B" w14:textId="77777777" w:rsidR="00762E14" w:rsidRPr="009B3B56" w:rsidRDefault="00762E14" w:rsidP="00762E14">
      <w:pPr>
        <w:pStyle w:val="NoSpacing"/>
        <w:numPr>
          <w:ilvl w:val="0"/>
          <w:numId w:val="106"/>
        </w:numPr>
        <w:rPr>
          <w:rFonts w:ascii="Cooper Black" w:hAnsi="Cooper Black" w:cs="Arial"/>
          <w:b/>
        </w:rPr>
      </w:pPr>
      <w:r w:rsidRPr="009B3B56">
        <w:rPr>
          <w:rFonts w:ascii="Cooper Black" w:hAnsi="Cooper Black" w:cs="Arial"/>
          <w:b/>
        </w:rPr>
        <w:t xml:space="preserve">The fossil record is regularly trotted out as containing the finest examples of evolutionary changes in organisms. </w:t>
      </w:r>
    </w:p>
    <w:p w14:paraId="2DF27A1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Instead, it was a jerky, jumpy process that mostly involved stasis before great leaps of change.</w:t>
      </w:r>
    </w:p>
    <w:p w14:paraId="081435C7"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prop up their dogma by claiming the earth is millions or even billions of years old. </w:t>
      </w:r>
    </w:p>
    <w:p w14:paraId="17BB00D8"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The most common proof of these great ages is </w:t>
      </w:r>
      <w:r w:rsidRPr="009B3B56">
        <w:rPr>
          <w:rFonts w:ascii="Cooper Black" w:hAnsi="Cooper Black" w:cs="Arial"/>
          <w:b/>
          <w:u w:val="single"/>
        </w:rPr>
        <w:t xml:space="preserve">radiometric dating. </w:t>
      </w:r>
    </w:p>
    <w:p w14:paraId="7C1C1ED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 xml:space="preserve">It is not carbon-14 dating, despite Hollywood being fixated on this dating method. </w:t>
      </w:r>
    </w:p>
    <w:p w14:paraId="5DD7AC57"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 xml:space="preserve">Carbon-14 dating would only work on carbon-containing materials that are “only” a few thousands of years old. </w:t>
      </w:r>
    </w:p>
    <w:p w14:paraId="35FB731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lastRenderedPageBreak/>
        <w:t>Yet carbon-14 has been found in diamonds, which are supposedly billions of years old. It should be long gone, but it isn’t.</w:t>
      </w:r>
    </w:p>
    <w:p w14:paraId="0A7A8835"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Other forms of radiometric dating include </w:t>
      </w:r>
      <w:r w:rsidRPr="009B3B56">
        <w:rPr>
          <w:rFonts w:ascii="Cooper Black" w:hAnsi="Cooper Black" w:cs="Arial"/>
          <w:b/>
          <w:u w:val="single"/>
        </w:rPr>
        <w:t>uranium-lead dating, potassium-argon dating, rubidium-strontium dating</w:t>
      </w:r>
      <w:r w:rsidRPr="009B3B56">
        <w:rPr>
          <w:rFonts w:ascii="Cooper Black" w:hAnsi="Cooper Black" w:cs="Arial"/>
          <w:b/>
        </w:rPr>
        <w:t xml:space="preserve"> and so on. All are governed by three basic assumptions. </w:t>
      </w:r>
    </w:p>
    <w:p w14:paraId="19C806B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Scientists assume they know how much of both the parent and daughter element existed in the rock when it was formed. </w:t>
      </w:r>
    </w:p>
    <w:p w14:paraId="29B73DF4"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They assume that none of either the parent or daughter element was added or lost during the decay process.</w:t>
      </w:r>
    </w:p>
    <w:p w14:paraId="75D08371"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Finally, they assume that the rate of decay has been constant.</w:t>
      </w:r>
    </w:p>
    <w:p w14:paraId="5B4F8308"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 None of these assumptions can be empirically proven. </w:t>
      </w:r>
    </w:p>
    <w:p w14:paraId="1462A2D9"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Radiometric dating does not work as a reliable indicator of the age of the earth or its rocks.</w:t>
      </w:r>
    </w:p>
    <w:p w14:paraId="655F2A26"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Evolution’s Effects on Christian Theology-</w:t>
      </w:r>
      <w:r w:rsidRPr="009B3B56">
        <w:t xml:space="preserve"> </w:t>
      </w:r>
      <w:r w:rsidRPr="009B3B56">
        <w:rPr>
          <w:rFonts w:ascii="Cooper Black" w:hAnsi="Cooper Black" w:cs="Arial"/>
          <w:b/>
        </w:rPr>
        <w:t>consider what happens when you attempt to add evolution into the Bible.</w:t>
      </w:r>
    </w:p>
    <w:p w14:paraId="0EE0E3E7"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first verse of the Bible, is actually a scientifically accurate statement that accounts for everything that exists.</w:t>
      </w:r>
    </w:p>
    <w:p w14:paraId="64A91B3B"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 xml:space="preserve">The rest of Scripture supposes this presupposition; See Jeremiah 10:12-13- </w:t>
      </w:r>
      <w:r w:rsidRPr="009B3B56">
        <w:rPr>
          <w:rFonts w:ascii="Cooper Black" w:hAnsi="Cooper Black" w:cs="Arial"/>
          <w:b/>
          <w:i/>
        </w:rPr>
        <w:t>“It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He brings forth the wind from His storehouses.”</w:t>
      </w:r>
    </w:p>
    <w:p w14:paraId="4686951A"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lastRenderedPageBreak/>
        <w:t xml:space="preserve">Science Confirms the Bible </w:t>
      </w:r>
    </w:p>
    <w:p w14:paraId="54D3EF70"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all humanity came from Adam and Eve. Genetics confirms that all people are one race—the human race.</w:t>
      </w:r>
    </w:p>
    <w:p w14:paraId="4029126D"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World Doesn’t Make Sense Without God</w:t>
      </w:r>
    </w:p>
    <w:p w14:paraId="6C151A05"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The God of the Bible cannot deny Himself (2 Timothy 2:13), which is the basis for the law of non-contradiction. </w:t>
      </w:r>
    </w:p>
    <w:p w14:paraId="4C14232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Most importantly, a biblical creation mattered to the Lord Jesus: </w:t>
      </w:r>
    </w:p>
    <w:p w14:paraId="5CD1E8E5"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i/>
        </w:rPr>
        <w:t>"But from the beginning of the creation, ‘God made them male and female’”</w:t>
      </w:r>
      <w:r w:rsidRPr="009B3B56">
        <w:rPr>
          <w:rFonts w:ascii="Cooper Black" w:hAnsi="Cooper Black" w:cs="Arial"/>
          <w:b/>
        </w:rPr>
        <w:t xml:space="preserve"> (Mark 10:6).</w:t>
      </w:r>
    </w:p>
    <w:p w14:paraId="7BE09186"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 xml:space="preserve">Jesus taught that Adam and Eve were made at the </w:t>
      </w:r>
      <w:r w:rsidRPr="009B3B56">
        <w:rPr>
          <w:rFonts w:ascii="Cooper Black" w:hAnsi="Cooper Black" w:cs="Arial"/>
          <w:b/>
          <w:i/>
        </w:rPr>
        <w:t>“beginning of creation,”</w:t>
      </w:r>
      <w:r w:rsidRPr="009B3B56">
        <w:rPr>
          <w:rFonts w:ascii="Cooper Black" w:hAnsi="Cooper Black" w:cs="Arial"/>
          <w:b/>
        </w:rPr>
        <w:t xml:space="preserve"> not billions of years after the beginning. </w:t>
      </w:r>
    </w:p>
    <w:p w14:paraId="713BB6F1"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9B3B56" w:rsidRDefault="00762E14" w:rsidP="00762E14">
      <w:pPr>
        <w:pStyle w:val="NoSpacing"/>
        <w:rPr>
          <w:rFonts w:ascii="Arial" w:hAnsi="Arial" w:cs="Arial"/>
          <w:b/>
        </w:rPr>
      </w:pPr>
    </w:p>
    <w:p w14:paraId="095C1D3B" w14:textId="77777777" w:rsidR="00762E14" w:rsidRPr="009B3B56" w:rsidRDefault="00762E14" w:rsidP="00762E14">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DDA212C" w14:textId="77777777" w:rsidR="00762E14" w:rsidRPr="009B3B56" w:rsidRDefault="00762E14" w:rsidP="00762E14">
      <w:pPr>
        <w:pStyle w:val="NoSpacing"/>
        <w:rPr>
          <w:rFonts w:ascii="Arial" w:hAnsi="Arial" w:cs="Arial"/>
          <w:b/>
        </w:rPr>
      </w:pPr>
    </w:p>
    <w:p w14:paraId="24376C6D"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D476A76" w14:textId="77777777" w:rsidR="00762E14" w:rsidRPr="009B3B56" w:rsidRDefault="00762E14" w:rsidP="00762E14">
      <w:pPr>
        <w:pStyle w:val="NoSpacing"/>
        <w:ind w:left="1080"/>
        <w:rPr>
          <w:rFonts w:ascii="Arial" w:hAnsi="Arial" w:cs="Arial"/>
          <w:b/>
        </w:rPr>
      </w:pPr>
    </w:p>
    <w:p w14:paraId="37CC1B0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2C36374F" w14:textId="77777777" w:rsidR="00762E14" w:rsidRPr="009B3B56" w:rsidRDefault="00762E14" w:rsidP="00762E14">
      <w:pPr>
        <w:pStyle w:val="NoSpacing"/>
        <w:rPr>
          <w:rFonts w:ascii="Arial" w:hAnsi="Arial" w:cs="Arial"/>
          <w:b/>
        </w:rPr>
      </w:pPr>
    </w:p>
    <w:p w14:paraId="36F4A206"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lastRenderedPageBreak/>
        <w:t xml:space="preserve">Why is the correct answers and the acceptance of those answers crucial to our faith today? </w:t>
      </w:r>
    </w:p>
    <w:p w14:paraId="61F88F3A"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179B961D"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w:t>
      </w:r>
    </w:p>
    <w:p w14:paraId="4B8E0880"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w:t>
      </w:r>
    </w:p>
    <w:p w14:paraId="22E8EAA6"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by the power of His Word. </w:t>
      </w:r>
    </w:p>
    <w:p w14:paraId="5C7E951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This is the true faith issue. </w:t>
      </w:r>
    </w:p>
    <w:p w14:paraId="7F2B0C7D" w14:textId="77777777" w:rsidR="00762E14" w:rsidRPr="009B3B56" w:rsidRDefault="00762E14" w:rsidP="00762E14">
      <w:pPr>
        <w:pStyle w:val="NoSpacing"/>
        <w:numPr>
          <w:ilvl w:val="0"/>
          <w:numId w:val="99"/>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318B15E4" w14:textId="77777777" w:rsidR="00762E14" w:rsidRPr="009B3B56" w:rsidRDefault="00762E14" w:rsidP="00762E14">
      <w:pPr>
        <w:pStyle w:val="NoSpacing"/>
        <w:rPr>
          <w:rFonts w:ascii="Cooper Black" w:hAnsi="Cooper Black" w:cs="Arial"/>
          <w:b/>
          <w:sz w:val="20"/>
        </w:rPr>
      </w:pPr>
    </w:p>
    <w:p w14:paraId="231206F2" w14:textId="77777777" w:rsidR="00762E14" w:rsidRPr="009B3B56" w:rsidRDefault="00762E14" w:rsidP="00300F37">
      <w:pPr>
        <w:pStyle w:val="NoSpacing"/>
        <w:rPr>
          <w:rFonts w:ascii="Arial" w:hAnsi="Arial" w:cs="Arial"/>
          <w:b/>
        </w:rPr>
      </w:pPr>
    </w:p>
    <w:p w14:paraId="719A1ECC" w14:textId="77777777" w:rsidR="00244FF2" w:rsidRPr="009B3B56" w:rsidRDefault="00244FF2" w:rsidP="00244FF2">
      <w:pPr>
        <w:pStyle w:val="NoSpacing"/>
        <w:jc w:val="center"/>
        <w:rPr>
          <w:rFonts w:ascii="Arial" w:hAnsi="Arial" w:cs="Arial"/>
          <w:b/>
        </w:rPr>
      </w:pPr>
      <w:r w:rsidRPr="009B3B56">
        <w:rPr>
          <w:rFonts w:ascii="Arial" w:hAnsi="Arial" w:cs="Arial"/>
          <w:b/>
        </w:rPr>
        <w:t>Lessons from GENESIS</w:t>
      </w:r>
    </w:p>
    <w:p w14:paraId="409C5CD0" w14:textId="77777777" w:rsidR="00244FF2" w:rsidRPr="009B3B56" w:rsidRDefault="00244FF2" w:rsidP="00244FF2">
      <w:pPr>
        <w:pStyle w:val="NoSpacing"/>
        <w:jc w:val="center"/>
        <w:rPr>
          <w:rFonts w:ascii="Arial" w:hAnsi="Arial" w:cs="Arial"/>
          <w:b/>
        </w:rPr>
      </w:pPr>
      <w:r w:rsidRPr="009B3B56">
        <w:rPr>
          <w:rFonts w:ascii="Arial" w:hAnsi="Arial" w:cs="Arial"/>
          <w:b/>
        </w:rPr>
        <w:t>Oct 13, 2024</w:t>
      </w:r>
    </w:p>
    <w:p w14:paraId="49A17632" w14:textId="77777777" w:rsidR="00244FF2" w:rsidRPr="009B3B56" w:rsidRDefault="00244FF2" w:rsidP="00244FF2">
      <w:pPr>
        <w:pStyle w:val="NoSpacing"/>
        <w:jc w:val="center"/>
        <w:rPr>
          <w:rFonts w:ascii="Arial" w:hAnsi="Arial" w:cs="Arial"/>
          <w:b/>
        </w:rPr>
      </w:pPr>
    </w:p>
    <w:p w14:paraId="524045D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Prayer</w:t>
      </w:r>
    </w:p>
    <w:p w14:paraId="06C31AC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Review</w:t>
      </w:r>
    </w:p>
    <w:p w14:paraId="05E5F798"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62582C67" w14:textId="77777777" w:rsidR="00244FF2" w:rsidRPr="009B3B56" w:rsidRDefault="00244FF2" w:rsidP="00244FF2">
      <w:pPr>
        <w:pStyle w:val="NoSpacing"/>
        <w:rPr>
          <w:rFonts w:ascii="Arial" w:hAnsi="Arial" w:cs="Arial"/>
          <w:b/>
        </w:rPr>
      </w:pPr>
    </w:p>
    <w:p w14:paraId="6BAC4F5F" w14:textId="77777777" w:rsidR="00244FF2" w:rsidRPr="009B3B56" w:rsidRDefault="00244FF2" w:rsidP="00244FF2">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p>
    <w:p w14:paraId="4C6DD530" w14:textId="77777777" w:rsidR="00244FF2" w:rsidRPr="009B3B56" w:rsidRDefault="00244FF2" w:rsidP="00244FF2">
      <w:pPr>
        <w:pStyle w:val="NoSpacing"/>
        <w:numPr>
          <w:ilvl w:val="0"/>
          <w:numId w:val="128"/>
        </w:numPr>
        <w:rPr>
          <w:rFonts w:ascii="Cooper Black" w:hAnsi="Cooper Black" w:cs="Arial"/>
          <w:b/>
        </w:rPr>
      </w:pPr>
      <w:r w:rsidRPr="009B3B56">
        <w:rPr>
          <w:rFonts w:ascii="Cooper Black" w:hAnsi="Cooper Black" w:cs="Arial"/>
          <w:b/>
        </w:rPr>
        <w:t>God created and He created everything that there is out of nothing by the power of His word.</w:t>
      </w:r>
    </w:p>
    <w:p w14:paraId="2C987F03" w14:textId="77777777" w:rsidR="00244FF2" w:rsidRPr="009B3B56" w:rsidRDefault="00244FF2" w:rsidP="00244FF2">
      <w:pPr>
        <w:pStyle w:val="NoSpacing"/>
        <w:numPr>
          <w:ilvl w:val="0"/>
          <w:numId w:val="128"/>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w:t>
      </w:r>
    </w:p>
    <w:p w14:paraId="714D5121" w14:textId="77777777" w:rsidR="00244FF2" w:rsidRPr="009B3B56" w:rsidRDefault="00244FF2" w:rsidP="00244FF2">
      <w:pPr>
        <w:pStyle w:val="NoSpacing"/>
        <w:numPr>
          <w:ilvl w:val="0"/>
          <w:numId w:val="129"/>
        </w:numPr>
        <w:rPr>
          <w:rFonts w:ascii="Cooper Black" w:hAnsi="Cooper Black" w:cs="Arial"/>
          <w:b/>
        </w:rPr>
      </w:pPr>
      <w:r w:rsidRPr="009B3B56">
        <w:rPr>
          <w:rFonts w:ascii="Cooper Black" w:hAnsi="Cooper Black" w:cs="Arial"/>
          <w:b/>
        </w:rPr>
        <w:t>Must believe in creation as God laid it out or your belief is in question.</w:t>
      </w:r>
    </w:p>
    <w:p w14:paraId="3E2E6449" w14:textId="77777777" w:rsidR="00244FF2" w:rsidRPr="009B3B56" w:rsidRDefault="00244FF2" w:rsidP="00244FF2">
      <w:pPr>
        <w:pStyle w:val="NoSpacing"/>
        <w:numPr>
          <w:ilvl w:val="0"/>
          <w:numId w:val="129"/>
        </w:numPr>
        <w:rPr>
          <w:rFonts w:ascii="Arial" w:hAnsi="Arial" w:cs="Arial"/>
          <w:b/>
        </w:rPr>
      </w:pPr>
      <w:r w:rsidRPr="009B3B56">
        <w:rPr>
          <w:rFonts w:ascii="Cooper Black" w:hAnsi="Cooper Black" w:cs="Arial"/>
          <w:b/>
        </w:rPr>
        <w:t>Gives a clear description of the faithful…that is this is what true believers believe.</w:t>
      </w:r>
    </w:p>
    <w:p w14:paraId="14CA23C2" w14:textId="77777777" w:rsidR="00244FF2" w:rsidRPr="009B3B56" w:rsidRDefault="00244FF2" w:rsidP="00244FF2">
      <w:pPr>
        <w:rPr>
          <w:rFonts w:cs="Arial"/>
          <w:b/>
        </w:rPr>
      </w:pPr>
    </w:p>
    <w:p w14:paraId="29CA77C9"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 xml:space="preserve">Why is the correct answers and the acceptance of those answers crucial to our faith today? </w:t>
      </w:r>
    </w:p>
    <w:p w14:paraId="5762173C" w14:textId="77777777" w:rsidR="00244FF2" w:rsidRPr="009B3B56" w:rsidRDefault="00244FF2" w:rsidP="00244FF2">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692241FE" w14:textId="77777777" w:rsidR="00244FF2" w:rsidRPr="009B3B56" w:rsidRDefault="00244FF2" w:rsidP="00244FF2">
      <w:pPr>
        <w:pStyle w:val="ListParagraph"/>
        <w:numPr>
          <w:ilvl w:val="0"/>
          <w:numId w:val="99"/>
        </w:numPr>
        <w:rPr>
          <w:rFonts w:ascii="Cooper Black" w:eastAsiaTheme="minorHAnsi" w:hAnsi="Cooper Black" w:cs="Arial"/>
          <w:b/>
          <w:sz w:val="22"/>
          <w:szCs w:val="22"/>
        </w:rPr>
      </w:pPr>
      <w:r w:rsidRPr="009B3B56">
        <w:rPr>
          <w:rFonts w:ascii="Cooper Black" w:hAnsi="Cooper Black" w:cs="Arial"/>
          <w:b/>
        </w:rPr>
        <w:t xml:space="preserve">The length of days in creation is NOT a faith issue. </w:t>
      </w:r>
      <w:r w:rsidRPr="009B3B56">
        <w:rPr>
          <w:rFonts w:ascii="Cooper Black" w:eastAsiaTheme="minorHAnsi" w:hAnsi="Cooper Black" w:cs="Arial"/>
          <w:b/>
          <w:sz w:val="22"/>
          <w:szCs w:val="22"/>
        </w:rPr>
        <w:t>We will see how the divines of Westminster considered it in a couple of weeks.</w:t>
      </w:r>
    </w:p>
    <w:p w14:paraId="624AAE6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t xml:space="preserve">But we all must believe these  simple truths to be able to call ourselves “believers” : </w:t>
      </w:r>
    </w:p>
    <w:p w14:paraId="1FDCCA5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w:t>
      </w:r>
    </w:p>
    <w:p w14:paraId="744BB16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from nothing </w:t>
      </w:r>
    </w:p>
    <w:p w14:paraId="16E21DBB"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lastRenderedPageBreak/>
        <w:t xml:space="preserve">That God created all things from nothing by the power of His Word. </w:t>
      </w:r>
    </w:p>
    <w:p w14:paraId="7B9B49E6" w14:textId="77777777" w:rsidR="00244FF2" w:rsidRPr="009B3B56" w:rsidRDefault="00244FF2" w:rsidP="00244FF2">
      <w:pPr>
        <w:pStyle w:val="NoSpacing"/>
        <w:rPr>
          <w:rFonts w:ascii="Cooper Black" w:hAnsi="Cooper Black" w:cs="Arial"/>
          <w:b/>
        </w:rPr>
      </w:pPr>
    </w:p>
    <w:p w14:paraId="0F6EFAE3"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Moving on: V</w:t>
      </w:r>
      <w:r w:rsidRPr="009B3B56">
        <w:rPr>
          <w:rFonts w:ascii="Cooper Black" w:hAnsi="Cooper Black" w:cs="Arial"/>
          <w:b/>
        </w:rPr>
        <w:t xml:space="preserve">erse 2?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F9B9362"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But before we get into this text and break it apart let’s consider yet another issue the Church has set up to help keeps us in sync with science.</w:t>
      </w:r>
    </w:p>
    <w:p w14:paraId="7E71E3ED" w14:textId="77777777" w:rsidR="00244FF2" w:rsidRPr="009B3B56" w:rsidRDefault="00244FF2" w:rsidP="00244FF2">
      <w:pPr>
        <w:pStyle w:val="NoSpacing"/>
        <w:ind w:left="1080"/>
        <w:rPr>
          <w:rFonts w:ascii="Arial" w:hAnsi="Arial" w:cs="Arial"/>
          <w:b/>
        </w:rPr>
      </w:pPr>
      <w:r w:rsidRPr="009B3B56">
        <w:rPr>
          <w:rFonts w:ascii="Arial" w:hAnsi="Arial" w:cs="Arial"/>
          <w:b/>
        </w:rPr>
        <w:t xml:space="preserve"> </w:t>
      </w:r>
    </w:p>
    <w:p w14:paraId="7241E651"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9B3B56">
        <w:rPr>
          <w:rFonts w:ascii="Arial" w:eastAsia="Times New Roman" w:hAnsi="Arial" w:cs="Arial"/>
          <w:b/>
          <w:sz w:val="24"/>
          <w:szCs w:val="24"/>
        </w:rPr>
        <w:t xml:space="preserve"> </w:t>
      </w:r>
      <w:r w:rsidRPr="009B3B56">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9B3B56" w:rsidRDefault="00244FF2" w:rsidP="00244FF2">
      <w:pPr>
        <w:pStyle w:val="NoSpacing"/>
        <w:numPr>
          <w:ilvl w:val="0"/>
          <w:numId w:val="126"/>
        </w:numPr>
        <w:rPr>
          <w:rFonts w:ascii="Arial" w:hAnsi="Arial" w:cs="Arial"/>
          <w:b/>
        </w:rPr>
      </w:pPr>
      <w:r w:rsidRPr="009B3B56">
        <w:rPr>
          <w:rFonts w:ascii="Arial" w:eastAsia="Times New Roman" w:hAnsi="Arial" w:cs="Arial"/>
          <w:b/>
          <w:szCs w:val="24"/>
        </w:rPr>
        <w:t xml:space="preserve"> </w:t>
      </w:r>
      <w:r w:rsidRPr="009B3B56">
        <w:rPr>
          <w:rFonts w:ascii="Cooper Black" w:hAnsi="Cooper Black" w:cs="Arial"/>
          <w:b/>
        </w:rPr>
        <w:t xml:space="preserve">Many have tried to say that this was the event of a great pre-flood catastrophe. </w:t>
      </w:r>
    </w:p>
    <w:p w14:paraId="249CC3E5" w14:textId="77777777" w:rsidR="00244FF2" w:rsidRPr="009B3B56" w:rsidRDefault="00244FF2" w:rsidP="00244FF2">
      <w:pPr>
        <w:pStyle w:val="NoSpacing"/>
        <w:rPr>
          <w:rFonts w:ascii="Cooper Black" w:hAnsi="Cooper Black" w:cs="Arial"/>
          <w:b/>
        </w:rPr>
      </w:pPr>
    </w:p>
    <w:p w14:paraId="2D13DD18" w14:textId="77777777" w:rsidR="00244FF2" w:rsidRPr="009B3B56" w:rsidRDefault="00244FF2" w:rsidP="00244FF2">
      <w:pPr>
        <w:pStyle w:val="NoSpacing"/>
        <w:rPr>
          <w:rFonts w:ascii="Arial" w:hAnsi="Arial" w:cs="Arial"/>
          <w:b/>
        </w:rPr>
      </w:pPr>
      <w:r w:rsidRPr="009B3B56">
        <w:rPr>
          <w:rFonts w:ascii="Cooper Black" w:hAnsi="Cooper Black" w:cs="Arial"/>
          <w:b/>
        </w:rPr>
        <w:t xml:space="preserve"> </w:t>
      </w:r>
    </w:p>
    <w:p w14:paraId="6E159E55"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This has been known historically as the Gap theory.</w:t>
      </w:r>
    </w:p>
    <w:p w14:paraId="0BC911CC"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Scofield held to this view as do many dispensationalists of his age. He even changed words in his Bible to reflect this gap.</w:t>
      </w:r>
    </w:p>
    <w:p w14:paraId="3BBC6E51"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Geneva Bible says, </w:t>
      </w:r>
      <w:r w:rsidRPr="009B3B56">
        <w:rPr>
          <w:rFonts w:ascii="Cooper Black" w:hAnsi="Cooper Black" w:cs="Arial"/>
          <w:b/>
          <w:i/>
        </w:rPr>
        <w:t>“… the earth was without form…”</w:t>
      </w:r>
      <w:r w:rsidRPr="009B3B56">
        <w:rPr>
          <w:rFonts w:ascii="Cooper Black" w:hAnsi="Cooper Black" w:cs="Arial"/>
          <w:b/>
        </w:rPr>
        <w:t xml:space="preserve"> Scofield’s KJV says, </w:t>
      </w:r>
      <w:r w:rsidRPr="009B3B56">
        <w:rPr>
          <w:rFonts w:ascii="Cooper Black" w:hAnsi="Cooper Black" w:cs="Arial"/>
          <w:b/>
          <w:i/>
        </w:rPr>
        <w:t>“…the earth became…”</w:t>
      </w:r>
      <w:r w:rsidRPr="009B3B56">
        <w:rPr>
          <w:rFonts w:ascii="Cooper Black" w:hAnsi="Cooper Black" w:cs="Arial"/>
          <w:b/>
        </w:rPr>
        <w:t>as in became again.</w:t>
      </w:r>
    </w:p>
    <w:p w14:paraId="46E0DD8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Another name is the Restoration Hypothesis…or Gap theory!</w:t>
      </w:r>
    </w:p>
    <w:p w14:paraId="3B9FAEE1"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 xml:space="preserve">According to R.C. Sproul…most translations translate the word </w:t>
      </w:r>
      <w:r w:rsidRPr="009B3B56">
        <w:rPr>
          <w:rFonts w:ascii="Cooper Black" w:hAnsi="Cooper Black" w:cs="Arial"/>
          <w:b/>
          <w:i/>
        </w:rPr>
        <w:t>“was”</w:t>
      </w:r>
      <w:r w:rsidRPr="009B3B56">
        <w:rPr>
          <w:rFonts w:ascii="Cooper Black" w:hAnsi="Cooper Black" w:cs="Arial"/>
          <w:b/>
        </w:rPr>
        <w:t xml:space="preserve"> as in </w:t>
      </w:r>
      <w:r w:rsidRPr="009B3B56">
        <w:rPr>
          <w:rFonts w:ascii="Cooper Black" w:hAnsi="Cooper Black" w:cs="Arial"/>
          <w:b/>
          <w:i/>
        </w:rPr>
        <w:t xml:space="preserve">“… the earth was without form…” </w:t>
      </w:r>
      <w:r w:rsidRPr="009B3B56">
        <w:rPr>
          <w:rFonts w:ascii="Cooper Black" w:hAnsi="Cooper Black" w:cs="Arial"/>
          <w:b/>
        </w:rPr>
        <w:t xml:space="preserve">... not </w:t>
      </w:r>
      <w:r w:rsidRPr="009B3B56">
        <w:rPr>
          <w:rFonts w:ascii="Cooper Black" w:hAnsi="Cooper Black" w:cs="Arial"/>
          <w:b/>
          <w:i/>
        </w:rPr>
        <w:t>“became”,</w:t>
      </w:r>
      <w:r w:rsidRPr="009B3B56">
        <w:rPr>
          <w:rFonts w:ascii="Cooper Black" w:hAnsi="Cooper Black" w:cs="Arial"/>
          <w:b/>
        </w:rPr>
        <w:t xml:space="preserve"> which indicates the existing state in the original process of creation.  All primary (read normal) renderings of this word is </w:t>
      </w:r>
      <w:r w:rsidRPr="009B3B56">
        <w:rPr>
          <w:rFonts w:ascii="Cooper Black" w:hAnsi="Cooper Black" w:cs="Arial"/>
          <w:b/>
          <w:i/>
        </w:rPr>
        <w:t xml:space="preserve">“was”… </w:t>
      </w:r>
      <w:r w:rsidRPr="009B3B56">
        <w:rPr>
          <w:rFonts w:ascii="Cooper Black" w:hAnsi="Cooper Black" w:cs="Arial"/>
          <w:b/>
        </w:rPr>
        <w:t>hundreds of times in the Hebrew.</w:t>
      </w:r>
    </w:p>
    <w:p w14:paraId="7804C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The Gap theorists render this word “became”, which is  an extremely rare usage...</w:t>
      </w:r>
    </w:p>
    <w:p w14:paraId="6B38412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And as I said there is such little support linguistically or hermeneutically.  </w:t>
      </w:r>
    </w:p>
    <w:p w14:paraId="46A3502A"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They translate it this way to reconcile their view…the Gap theory...to form that bridge between science and the Bible. </w:t>
      </w:r>
    </w:p>
    <w:p w14:paraId="02473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b/>
        </w:rPr>
        <w:t xml:space="preserve">This is a speculation seeking to reconcile what they perceive to be a problem. </w:t>
      </w:r>
    </w:p>
    <w:p w14:paraId="07792107"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The Gap theory says there is only one verse in Genesis that refers to God’s initial creation. Vs. 1</w:t>
      </w:r>
    </w:p>
    <w:p w14:paraId="4CF4C96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lastRenderedPageBreak/>
        <w:t>Vs. 2 in not part of the account of the original creation but the first verse in the re-creation of the original creation that had fallen into chaos.</w:t>
      </w:r>
    </w:p>
    <w:p w14:paraId="65DE572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This “Gap” between verse 1 and verse 2 could be thousands or billions of years.</w:t>
      </w:r>
    </w:p>
    <w:p w14:paraId="1DC2AE1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What follows then is the 6 Days of re-creation.</w:t>
      </w:r>
    </w:p>
    <w:p w14:paraId="509E6FCB"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Why such speculation? The Church needed something else to fight about!</w:t>
      </w:r>
    </w:p>
    <w:p w14:paraId="7873498C"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It seems because of the onslaught of evolution and the whole age of the earth issues.</w:t>
      </w:r>
    </w:p>
    <w:p w14:paraId="79D96EAD"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Scofield himself said, he was seeking a bridge between science and the Bible and this theory conveniently solves this supposed dilemma.</w:t>
      </w:r>
    </w:p>
    <w:p w14:paraId="2577D59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9B3B56" w:rsidRDefault="00244FF2" w:rsidP="00244FF2">
      <w:pPr>
        <w:pStyle w:val="NoSpacing"/>
        <w:ind w:left="1830"/>
        <w:rPr>
          <w:rFonts w:ascii="Arial" w:hAnsi="Arial" w:cs="Arial"/>
          <w:b/>
        </w:rPr>
      </w:pPr>
    </w:p>
    <w:p w14:paraId="173BD840"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 xml:space="preserve">Do we have 2 separate creations in mind? </w:t>
      </w:r>
      <w:r w:rsidRPr="009B3B56">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9B3B56" w:rsidRDefault="00244FF2" w:rsidP="00244FF2">
      <w:pPr>
        <w:pStyle w:val="NoSpacing"/>
        <w:ind w:left="1080"/>
        <w:rPr>
          <w:rFonts w:ascii="Arial" w:hAnsi="Arial" w:cs="Arial"/>
          <w:b/>
        </w:rPr>
      </w:pPr>
    </w:p>
    <w:p w14:paraId="585E4C76" w14:textId="77777777" w:rsidR="00244FF2" w:rsidRPr="009B3B56" w:rsidRDefault="00244FF2" w:rsidP="00244FF2">
      <w:pPr>
        <w:pStyle w:val="NoSpacing"/>
        <w:numPr>
          <w:ilvl w:val="0"/>
          <w:numId w:val="124"/>
        </w:numPr>
        <w:rPr>
          <w:rFonts w:ascii="Arial" w:hAnsi="Arial" w:cs="Arial"/>
          <w:b/>
          <w:i/>
        </w:rPr>
      </w:pPr>
      <w:r w:rsidRPr="009B3B56">
        <w:rPr>
          <w:rFonts w:ascii="Arial" w:hAnsi="Arial" w:cs="Arial"/>
          <w:b/>
        </w:rPr>
        <w:t xml:space="preserve">Why do you suppose it is that Christians in general have a hard time defending the creation account? </w:t>
      </w:r>
    </w:p>
    <w:p w14:paraId="34A834E4"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Don’t know the Scriptures…</w:t>
      </w:r>
    </w:p>
    <w:p w14:paraId="3401E97E"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Don’t think it matters to the overall aspect of their faith.  </w:t>
      </w:r>
    </w:p>
    <w:p w14:paraId="4867585F"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They will say it is true but they don’t know why because other “doctrines” are more important. </w:t>
      </w:r>
    </w:p>
    <w:p w14:paraId="3FB606EF"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IN light of “evidence”  by modern science this explanation can sound too elementary to be included in any rational discussion.  </w:t>
      </w:r>
    </w:p>
    <w:p w14:paraId="4534D12C"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Then to be labeled as one of those “ID” (intentional design) folks or fanatics could be uncomfortable. </w:t>
      </w:r>
    </w:p>
    <w:p w14:paraId="1649505D"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Comment from the crowd: </w:t>
      </w:r>
      <w:r w:rsidRPr="009B3B56">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w:t>
      </w:r>
      <w:r w:rsidRPr="009B3B56">
        <w:rPr>
          <w:rFonts w:ascii="Cooper Black" w:hAnsi="Cooper Black" w:cs="Arial"/>
          <w:b/>
          <w:i/>
        </w:rPr>
        <w:lastRenderedPageBreak/>
        <w:t>the majesty of God, His preeminence, His omnipotence and His total creation… which is His point.”</w:t>
      </w:r>
    </w:p>
    <w:p w14:paraId="159CCF49" w14:textId="77777777" w:rsidR="00244FF2" w:rsidRPr="009B3B56" w:rsidRDefault="00244FF2" w:rsidP="00244FF2">
      <w:pPr>
        <w:pStyle w:val="NoSpacing"/>
        <w:ind w:left="720"/>
        <w:rPr>
          <w:rFonts w:ascii="Arial" w:hAnsi="Arial" w:cs="Arial"/>
          <w:b/>
        </w:rPr>
      </w:pPr>
    </w:p>
    <w:p w14:paraId="3BC8F2A5"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So what we have, then, at this point or stage of His creating is the heavens and the earth were empty. (</w:t>
      </w:r>
      <w:r w:rsidRPr="009B3B56">
        <w:rPr>
          <w:rFonts w:ascii="Cooper Black" w:hAnsi="Cooper Black" w:cs="Arial"/>
          <w:b/>
        </w:rPr>
        <w:t>Vs.1)</w:t>
      </w:r>
      <w:r w:rsidRPr="009B3B56">
        <w:rPr>
          <w:rFonts w:ascii="Arial" w:hAnsi="Arial" w:cs="Arial"/>
          <w:b/>
        </w:rPr>
        <w:t xml:space="preserve"> </w:t>
      </w:r>
      <w:r w:rsidRPr="009B3B56">
        <w:rPr>
          <w:rFonts w:ascii="Arial" w:hAnsi="Arial" w:cs="Arial"/>
          <w:b/>
          <w:u w:val="single"/>
        </w:rPr>
        <w:t>THEN</w:t>
      </w:r>
      <w:r w:rsidRPr="009B3B56">
        <w:rPr>
          <w:rFonts w:ascii="Arial" w:hAnsi="Arial" w:cs="Arial"/>
          <w:b/>
        </w:rPr>
        <w:t xml:space="preserve"> God begins to put together the things needed for His creation. </w:t>
      </w:r>
      <w:r w:rsidRPr="009B3B56">
        <w:rPr>
          <w:rFonts w:ascii="Cooper Black" w:hAnsi="Cooper Black" w:cs="Arial"/>
          <w:b/>
        </w:rPr>
        <w:t>Vs. 2-</w:t>
      </w:r>
      <w:r w:rsidRPr="009B3B56">
        <w:rPr>
          <w:rFonts w:ascii="Arial" w:hAnsi="Arial" w:cs="Arial"/>
          <w:b/>
        </w:rPr>
        <w:t xml:space="preserve">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7117697"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What do we observe here in vs 2?</w:t>
      </w:r>
    </w:p>
    <w:p w14:paraId="63FF3FBE"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Hebrew actually reads </w:t>
      </w:r>
      <w:r w:rsidRPr="009B3B56">
        <w:rPr>
          <w:rFonts w:ascii="Cooper Black" w:hAnsi="Cooper Black" w:cs="Arial"/>
          <w:b/>
          <w:i/>
        </w:rPr>
        <w:t>“va ha a res”… “And the earth…”</w:t>
      </w:r>
      <w:r w:rsidRPr="009B3B56">
        <w:rPr>
          <w:rFonts w:ascii="Cooper Black" w:hAnsi="Cooper Black" w:cs="Arial"/>
          <w:b/>
        </w:rPr>
        <w:t xml:space="preserve">…Some translate this,  </w:t>
      </w:r>
      <w:r w:rsidRPr="009B3B56">
        <w:rPr>
          <w:rFonts w:ascii="Cooper Black" w:hAnsi="Cooper Black" w:cs="Arial"/>
          <w:b/>
          <w:i/>
        </w:rPr>
        <w:t xml:space="preserve">“Now the earth…” </w:t>
      </w:r>
      <w:r w:rsidRPr="009B3B56">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By connecting these two verses together we can say there were NOT 2 creation events.</w:t>
      </w:r>
    </w:p>
    <w:p w14:paraId="1302DD0B"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Also, with these words we know that that verse 1 is not merely a heading/title for a grand story, poem or allegory.</w:t>
      </w:r>
    </w:p>
    <w:p w14:paraId="00833026"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next Hebrew words of note here are </w:t>
      </w:r>
      <w:r w:rsidRPr="009B3B56">
        <w:rPr>
          <w:rFonts w:ascii="Cooper Black" w:hAnsi="Cooper Black" w:cs="Arial"/>
          <w:b/>
          <w:i/>
        </w:rPr>
        <w:t>“tohu va bohu”-</w:t>
      </w:r>
      <w:r w:rsidRPr="009B3B56">
        <w:rPr>
          <w:rFonts w:ascii="Cooper Black" w:hAnsi="Cooper Black" w:cs="Arial"/>
          <w:b/>
        </w:rPr>
        <w:t xml:space="preserve"> literally “was </w:t>
      </w:r>
      <w:r w:rsidRPr="009B3B56">
        <w:rPr>
          <w:rFonts w:ascii="Cooper Black" w:hAnsi="Cooper Black" w:cs="Arial"/>
          <w:b/>
          <w:i/>
        </w:rPr>
        <w:t>“wasteness and emptiness.”</w:t>
      </w:r>
    </w:p>
    <w:p w14:paraId="43DAC1F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9B3B56" w:rsidRDefault="00244FF2" w:rsidP="00244FF2">
      <w:pPr>
        <w:pStyle w:val="NoSpacing"/>
        <w:numPr>
          <w:ilvl w:val="0"/>
          <w:numId w:val="122"/>
        </w:numPr>
        <w:rPr>
          <w:rFonts w:ascii="Cooper Black" w:hAnsi="Cooper Black" w:cs="Arial"/>
          <w:b/>
          <w:i/>
        </w:rPr>
      </w:pPr>
      <w:r w:rsidRPr="009B3B56">
        <w:rPr>
          <w:rFonts w:ascii="Cooper Black" w:hAnsi="Cooper Black" w:cs="Arial"/>
          <w:b/>
        </w:rPr>
        <w:t xml:space="preserve">See Jeremiah 4:23- </w:t>
      </w:r>
      <w:r w:rsidRPr="009B3B56">
        <w:rPr>
          <w:rFonts w:ascii="Cooper Black" w:hAnsi="Cooper Black" w:cs="Arial"/>
          <w:b/>
          <w:i/>
        </w:rPr>
        <w:t>“I looked on the earth, and behold, it was without form and void; and to the heavens, and they had no light.”</w:t>
      </w:r>
    </w:p>
    <w:p w14:paraId="11DD7E15"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express the state of no cohesion between separate particles.</w:t>
      </w:r>
    </w:p>
    <w:p w14:paraId="793A9DE7"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At the moment of creation just before He began to give form that is all that there was.</w:t>
      </w:r>
    </w:p>
    <w:p w14:paraId="58C8A28C"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 Imagine God standing over a workbench and on this workbench in His hands is the beginning of creation.</w:t>
      </w:r>
    </w:p>
    <w:p w14:paraId="2410C9D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This “substance” in His hands is defined as </w:t>
      </w:r>
      <w:r w:rsidRPr="009B3B56">
        <w:rPr>
          <w:rFonts w:ascii="Cooper Black" w:hAnsi="Cooper Black" w:cs="Arial"/>
          <w:b/>
          <w:i/>
        </w:rPr>
        <w:t xml:space="preserve">“…formless, empty (with no meaning/application), and dark (no life)…” </w:t>
      </w:r>
      <w:r w:rsidRPr="009B3B56">
        <w:rPr>
          <w:rFonts w:ascii="Cooper Black" w:hAnsi="Cooper Black" w:cs="Arial"/>
          <w:b/>
        </w:rPr>
        <w:t>from our understanding of matter</w:t>
      </w:r>
      <w:r w:rsidRPr="009B3B56">
        <w:rPr>
          <w:rFonts w:ascii="Cooper Black" w:hAnsi="Cooper Black" w:cs="Arial"/>
          <w:b/>
          <w:i/>
        </w:rPr>
        <w:t xml:space="preserve">-- </w:t>
      </w:r>
      <w:r w:rsidRPr="009B3B56">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t>This is where the concept of “Ex Nihilo”= “Out of nothing.”</w:t>
      </w:r>
    </w:p>
    <w:p w14:paraId="1E6EE680"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lastRenderedPageBreak/>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was creating…and these verses 1:2-2:3 are telling us what He went on to do.  </w:t>
      </w:r>
    </w:p>
    <w:p w14:paraId="49BE0E2D" w14:textId="77777777" w:rsidR="00244FF2" w:rsidRPr="009B3B56" w:rsidRDefault="00244FF2" w:rsidP="00244FF2">
      <w:pPr>
        <w:pStyle w:val="NoSpacing"/>
        <w:rPr>
          <w:rFonts w:ascii="Cooper Black" w:hAnsi="Cooper Black" w:cs="Arial"/>
          <w:b/>
        </w:rPr>
      </w:pPr>
    </w:p>
    <w:p w14:paraId="1B32B77B" w14:textId="77777777" w:rsidR="00244FF2" w:rsidRPr="009B3B56" w:rsidRDefault="00244FF2" w:rsidP="00244FF2">
      <w:pPr>
        <w:pStyle w:val="NoSpacing"/>
        <w:rPr>
          <w:rFonts w:ascii="Arial" w:hAnsi="Arial" w:cs="Arial"/>
          <w:b/>
        </w:rPr>
      </w:pPr>
    </w:p>
    <w:p w14:paraId="03B5A914"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 xml:space="preserve">In the Old Testament, God’s Word and God’s Spirit are parallel figures speaking to the unity…Trinity. </w:t>
      </w:r>
    </w:p>
    <w:p w14:paraId="6B240B00"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God’s Word is the Almighty’s speech; God’s Spirit is His Almighty breath.</w:t>
      </w:r>
    </w:p>
    <w:p w14:paraId="60C6FBAE"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 xml:space="preserve">The speech and breath of God appear together here is the beginning of the record of creation. </w:t>
      </w:r>
      <w:r w:rsidRPr="009B3B56">
        <w:rPr>
          <w:rFonts w:ascii="Cooper Black" w:hAnsi="Cooper Black" w:cs="Arial"/>
          <w:b/>
          <w:i/>
        </w:rPr>
        <w:t xml:space="preserve">“The Spirit of God was hovering over the face of the waters.” </w:t>
      </w:r>
    </w:p>
    <w:p w14:paraId="4CB225A4"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Ps.</w:t>
      </w:r>
      <w:r w:rsidRPr="009B3B56">
        <w:rPr>
          <w:rFonts w:ascii="Cooper Black" w:hAnsi="Cooper Black" w:cs="Arial"/>
          <w:b/>
          <w:i/>
        </w:rPr>
        <w:t xml:space="preserve"> </w:t>
      </w:r>
      <w:r w:rsidRPr="009B3B56">
        <w:rPr>
          <w:rFonts w:ascii="Cooper Black" w:hAnsi="Cooper Black" w:cs="Arial"/>
          <w:b/>
        </w:rPr>
        <w:t>33:6-</w:t>
      </w:r>
      <w:r w:rsidRPr="009B3B56">
        <w:rPr>
          <w:rFonts w:ascii="Cooper Black" w:hAnsi="Cooper Black" w:cs="Arial"/>
          <w:b/>
          <w:i/>
        </w:rPr>
        <w:t xml:space="preserve"> “By the word of the LORD the heavens were made, and by the breath (Spirit) of His mouth all their host.”</w:t>
      </w:r>
    </w:p>
    <w:p w14:paraId="695ADFD7"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Both convey God’s power in action.</w:t>
      </w:r>
    </w:p>
    <w:p w14:paraId="5E4A1E16"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i/>
        </w:rPr>
        <w:t>The Spirit of God</w:t>
      </w:r>
      <w:r w:rsidRPr="009B3B56">
        <w:rPr>
          <w:rFonts w:ascii="Cooper Black" w:hAnsi="Cooper Black" w:cs="Arial"/>
          <w:b/>
        </w:rPr>
        <w:t xml:space="preserve">- the </w:t>
      </w:r>
      <w:r w:rsidRPr="009B3B56">
        <w:rPr>
          <w:rFonts w:ascii="Cooper Black" w:hAnsi="Cooper Black" w:cs="Arial"/>
          <w:b/>
          <w:i/>
        </w:rPr>
        <w:t>“ruah Elohim”</w:t>
      </w:r>
      <w:r w:rsidRPr="009B3B56">
        <w:rPr>
          <w:rFonts w:ascii="Cooper Black" w:hAnsi="Cooper Black" w:cs="Arial"/>
          <w:b/>
        </w:rPr>
        <w:t xml:space="preserve"> in Hebrew which equals “</w:t>
      </w:r>
      <w:r w:rsidRPr="009B3B56">
        <w:rPr>
          <w:rFonts w:ascii="Cooper Black" w:hAnsi="Cooper Black" w:cs="Arial"/>
          <w:b/>
          <w:i/>
        </w:rPr>
        <w:t>wind or Spirit, or life</w:t>
      </w:r>
      <w:r w:rsidRPr="009B3B56">
        <w:rPr>
          <w:rFonts w:ascii="Cooper Black" w:hAnsi="Cooper Black" w:cs="Arial"/>
          <w:b/>
        </w:rPr>
        <w:t>”… here and in the rest of the OT.</w:t>
      </w:r>
    </w:p>
    <w:p w14:paraId="5C7109CF"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This word assures us that this is no ordinary wind.</w:t>
      </w:r>
    </w:p>
    <w:p w14:paraId="77921F8A"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It is not a “natural” created wind.</w:t>
      </w:r>
    </w:p>
    <w:p w14:paraId="3BD0ED11"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first act, if you will, of fitting this world for habitation for man was for the Spirit of God to move upon the face of the waters.</w:t>
      </w:r>
    </w:p>
    <w:p w14:paraId="5923694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Till that time everything was formless and empty/void. </w:t>
      </w:r>
    </w:p>
    <w:p w14:paraId="3E8AF3A1"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This is not a discussion of time… that is “how long” but one of sequence just like the rest of creation.</w:t>
      </w:r>
    </w:p>
    <w:p w14:paraId="73B146B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 xml:space="preserve">But is the very power of God that was </w:t>
      </w:r>
      <w:r w:rsidRPr="009B3B56">
        <w:rPr>
          <w:rFonts w:ascii="Cooper Black" w:hAnsi="Cooper Black" w:cs="Arial"/>
          <w:b/>
          <w:i/>
        </w:rPr>
        <w:t>“hovering” or “brooding”</w:t>
      </w:r>
      <w:r w:rsidRPr="009B3B56">
        <w:rPr>
          <w:rFonts w:ascii="Cooper Black" w:hAnsi="Cooper Black" w:cs="Arial"/>
          <w:b/>
        </w:rPr>
        <w:t xml:space="preserve">  like a hen brooding with its eggs. </w:t>
      </w:r>
    </w:p>
    <w:p w14:paraId="72F2FBE0"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The word connotes a sense of relaxation. </w:t>
      </w:r>
    </w:p>
    <w:p w14:paraId="6EB5A3F4"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 xml:space="preserve">The hen sits upon her eggs without a problem often falling asleep for she is so relaxed. </w:t>
      </w:r>
    </w:p>
    <w:p w14:paraId="495FB0EA"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lastRenderedPageBreak/>
        <w:t>In Verse 3 God will simply speak forth and there will be light…no sense of having to yell…just simple conversational speech.</w:t>
      </w:r>
    </w:p>
    <w:p w14:paraId="2A933ACC"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 Hebrew term, we translate as </w:t>
      </w:r>
      <w:r w:rsidRPr="009B3B56">
        <w:rPr>
          <w:rFonts w:ascii="Cooper Black" w:hAnsi="Cooper Black" w:cs="Arial"/>
          <w:b/>
          <w:i/>
        </w:rPr>
        <w:t xml:space="preserve">“moving or hovering or brooding” </w:t>
      </w:r>
      <w:r w:rsidRPr="009B3B56">
        <w:rPr>
          <w:rFonts w:ascii="Cooper Black" w:hAnsi="Cooper Black" w:cs="Arial"/>
          <w:b/>
        </w:rPr>
        <w:t>is…speaks of the Spirits role in containment and protection of all the God was doing.</w:t>
      </w:r>
    </w:p>
    <w:p w14:paraId="6D436EA9"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rest of chapter 1 tells us how this is all carried out… God speaks and by His Word things and then people will be created.</w:t>
      </w:r>
    </w:p>
    <w:p w14:paraId="4AFF75F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Bringing order …form to disorder.</w:t>
      </w:r>
    </w:p>
    <w:p w14:paraId="455D9FFB"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It is the spirit who begins every work of creation and re-creation.</w:t>
      </w:r>
    </w:p>
    <w:p w14:paraId="33CF47C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Our life before faith was chaotic at best…life was formless and void of any “good thing”.</w:t>
      </w:r>
    </w:p>
    <w:p w14:paraId="3202B20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 xml:space="preserve">Some say that this word </w:t>
      </w:r>
      <w:r w:rsidRPr="009B3B56">
        <w:rPr>
          <w:rFonts w:ascii="Cooper Black" w:hAnsi="Cooper Black" w:cs="Arial"/>
          <w:b/>
          <w:i/>
        </w:rPr>
        <w:t>“hovering”</w:t>
      </w:r>
      <w:r w:rsidRPr="009B3B56">
        <w:rPr>
          <w:rFonts w:ascii="Cooper Black" w:hAnsi="Cooper Black" w:cs="Arial"/>
          <w:b/>
        </w:rPr>
        <w:t xml:space="preserve"> also speaks to the Spirits creating the reason and place for worship. </w:t>
      </w:r>
    </w:p>
    <w:p w14:paraId="3859B307" w14:textId="77777777" w:rsidR="00244FF2" w:rsidRPr="009B3B56" w:rsidRDefault="00244FF2" w:rsidP="00244FF2">
      <w:pPr>
        <w:pStyle w:val="ListParagraph"/>
        <w:numPr>
          <w:ilvl w:val="0"/>
          <w:numId w:val="77"/>
        </w:numPr>
        <w:rPr>
          <w:rFonts w:ascii="Cooper Black" w:hAnsi="Cooper Black" w:cs="Arial"/>
          <w:b/>
          <w:i/>
        </w:rPr>
      </w:pPr>
      <w:r w:rsidRPr="009B3B56">
        <w:rPr>
          <w:rFonts w:ascii="Cooper Black" w:hAnsi="Cooper Black" w:cs="Arial"/>
          <w:b/>
        </w:rPr>
        <w:t xml:space="preserve">Psalm 19 tells us clearly that creation was made to praise the LORD…to bring Him glory. </w:t>
      </w:r>
      <w:r w:rsidRPr="009B3B56">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9B3B56">
        <w:rPr>
          <w:rFonts w:ascii="Cooper Black" w:hAnsi="Cooper Black" w:cs="Arial"/>
          <w:b/>
        </w:rPr>
        <w:t>(Psalm 19:1-6)</w:t>
      </w:r>
    </w:p>
    <w:p w14:paraId="6435E37D"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So this day of creation with the work of the Spirit could also be a type for the church to worship God…glorifying Him wherever we are…corporately and individually.</w:t>
      </w:r>
    </w:p>
    <w:p w14:paraId="02652B59"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rPr>
        <w:t xml:space="preserve">Genesis 1 doesn’t indicate the full significance that the names “Word” and “Spirit” will have for Trinitarian theology. </w:t>
      </w:r>
    </w:p>
    <w:p w14:paraId="7E3CAF4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lastRenderedPageBreak/>
        <w:t xml:space="preserve">Nevertheless, by including God’s Word and Spirit within God’s singular agency, Genesis 1 puts another fundamental building block of Trinitarian theology in place. </w:t>
      </w:r>
    </w:p>
    <w:p w14:paraId="452E93ED"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They should be taken as distinctions within the one God Himself.</w:t>
      </w:r>
    </w:p>
    <w:p w14:paraId="0B5B34D8" w14:textId="77777777" w:rsidR="00244FF2" w:rsidRPr="009B3B56" w:rsidRDefault="00244FF2" w:rsidP="00244FF2">
      <w:pPr>
        <w:pStyle w:val="NoSpacing"/>
        <w:rPr>
          <w:rFonts w:ascii="Arial" w:hAnsi="Arial" w:cs="Arial"/>
          <w:b/>
        </w:rPr>
      </w:pPr>
    </w:p>
    <w:p w14:paraId="45070288"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is important in that at no time was not the Godhead directly involved.</w:t>
      </w:r>
    </w:p>
    <w:p w14:paraId="57FFBB64" w14:textId="77777777" w:rsidR="00244FF2" w:rsidRPr="009B3B56" w:rsidRDefault="00244FF2" w:rsidP="00244FF2">
      <w:pPr>
        <w:pStyle w:val="NoSpacing"/>
        <w:ind w:left="1440"/>
        <w:rPr>
          <w:rFonts w:ascii="Arial" w:hAnsi="Arial" w:cs="Arial"/>
          <w:b/>
        </w:rPr>
      </w:pPr>
    </w:p>
    <w:p w14:paraId="08C4CD43"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01034654" w14:textId="77777777" w:rsidR="00244FF2" w:rsidRPr="009B3B56" w:rsidRDefault="00244FF2" w:rsidP="00244FF2">
      <w:pPr>
        <w:pStyle w:val="NoSpacing"/>
        <w:ind w:left="1080"/>
        <w:rPr>
          <w:rFonts w:ascii="Arial" w:hAnsi="Arial" w:cs="Arial"/>
          <w:b/>
        </w:rPr>
      </w:pPr>
    </w:p>
    <w:p w14:paraId="75ADC6D3" w14:textId="77777777" w:rsidR="00244FF2" w:rsidRPr="009B3B56" w:rsidRDefault="00244FF2" w:rsidP="00244FF2">
      <w:pPr>
        <w:pStyle w:val="NoSpacing"/>
        <w:numPr>
          <w:ilvl w:val="0"/>
          <w:numId w:val="123"/>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6B18358" w14:textId="77777777" w:rsidR="00244FF2" w:rsidRPr="009B3B56" w:rsidRDefault="00244FF2" w:rsidP="00244FF2">
      <w:pPr>
        <w:pStyle w:val="NoSpacing"/>
        <w:ind w:left="1080"/>
        <w:rPr>
          <w:rFonts w:ascii="Arial" w:hAnsi="Arial" w:cs="Arial"/>
          <w:b/>
        </w:rPr>
      </w:pPr>
    </w:p>
    <w:p w14:paraId="4EF5C32C" w14:textId="77777777" w:rsidR="00244FF2" w:rsidRPr="009B3B56" w:rsidRDefault="00244FF2" w:rsidP="00300F37">
      <w:pPr>
        <w:pStyle w:val="NoSpacing"/>
        <w:rPr>
          <w:rFonts w:ascii="Arial" w:hAnsi="Arial" w:cs="Arial"/>
          <w:b/>
        </w:rPr>
      </w:pPr>
    </w:p>
    <w:p w14:paraId="60AD3C4F" w14:textId="77777777" w:rsidR="00F76C75" w:rsidRPr="009B3B56" w:rsidRDefault="00F76C75" w:rsidP="00F76C75">
      <w:pPr>
        <w:pStyle w:val="NoSpacing"/>
        <w:jc w:val="center"/>
        <w:rPr>
          <w:rFonts w:ascii="Arial" w:hAnsi="Arial" w:cs="Arial"/>
          <w:b/>
        </w:rPr>
      </w:pPr>
      <w:r w:rsidRPr="009B3B56">
        <w:rPr>
          <w:rFonts w:ascii="Arial" w:hAnsi="Arial" w:cs="Arial"/>
          <w:b/>
        </w:rPr>
        <w:t>Lessons from GENESIS</w:t>
      </w:r>
    </w:p>
    <w:p w14:paraId="70EF97E2" w14:textId="77777777" w:rsidR="00F76C75" w:rsidRPr="009B3B56" w:rsidRDefault="00F76C75" w:rsidP="00F76C75">
      <w:pPr>
        <w:pStyle w:val="NoSpacing"/>
        <w:jc w:val="center"/>
        <w:rPr>
          <w:rFonts w:ascii="Arial" w:hAnsi="Arial" w:cs="Arial"/>
          <w:b/>
        </w:rPr>
      </w:pPr>
      <w:r w:rsidRPr="009B3B56">
        <w:rPr>
          <w:rFonts w:ascii="Arial" w:hAnsi="Arial" w:cs="Arial"/>
          <w:b/>
        </w:rPr>
        <w:t>Oct 20, 2024</w:t>
      </w:r>
    </w:p>
    <w:p w14:paraId="32A2BC9A" w14:textId="77777777" w:rsidR="00F76C75" w:rsidRPr="009B3B56" w:rsidRDefault="00F76C75" w:rsidP="00F76C75">
      <w:pPr>
        <w:pStyle w:val="NoSpacing"/>
        <w:rPr>
          <w:rFonts w:ascii="Arial" w:hAnsi="Arial" w:cs="Arial"/>
          <w:b/>
        </w:rPr>
      </w:pPr>
    </w:p>
    <w:p w14:paraId="282A3165"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Prayer</w:t>
      </w:r>
    </w:p>
    <w:p w14:paraId="75B5B42C"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Review</w:t>
      </w:r>
    </w:p>
    <w:p w14:paraId="56CDFCEF" w14:textId="77777777" w:rsidR="00F76C75" w:rsidRPr="009B3B56" w:rsidRDefault="00F76C75" w:rsidP="00F76C75">
      <w:pPr>
        <w:pStyle w:val="NoSpacing"/>
        <w:numPr>
          <w:ilvl w:val="0"/>
          <w:numId w:val="134"/>
        </w:numPr>
        <w:rPr>
          <w:rFonts w:ascii="Arial" w:hAnsi="Arial" w:cs="Arial"/>
          <w:b/>
        </w:rPr>
      </w:pPr>
      <w:r w:rsidRPr="009B3B56">
        <w:rPr>
          <w:rFonts w:ascii="Arial" w:hAnsi="Arial" w:cs="Arial"/>
          <w:b/>
        </w:rPr>
        <w:t xml:space="preserve">What is the faith issue concerning creation for the true believer? </w:t>
      </w:r>
    </w:p>
    <w:p w14:paraId="376D4DE4"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 xml:space="preserve">But we all must believe these  simple truths to be able to call ourselves “believers” : </w:t>
      </w:r>
    </w:p>
    <w:p w14:paraId="77520156"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w:t>
      </w:r>
    </w:p>
    <w:p w14:paraId="200A3475"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w:t>
      </w:r>
    </w:p>
    <w:p w14:paraId="428B3BDA"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by the power of His Word. </w:t>
      </w:r>
    </w:p>
    <w:p w14:paraId="728401BE"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The length of days in creation is NOT a faith issue. We will see how the divines of Westminster considered it in a couple of weeks.</w:t>
      </w:r>
    </w:p>
    <w:p w14:paraId="4D43D746"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9B3B56" w:rsidRDefault="00F76C75" w:rsidP="00F76C75">
      <w:pPr>
        <w:pStyle w:val="NoSpacing"/>
        <w:rPr>
          <w:rFonts w:ascii="Arial" w:hAnsi="Arial" w:cs="Arial"/>
          <w:b/>
        </w:rPr>
      </w:pPr>
    </w:p>
    <w:p w14:paraId="14633CC1" w14:textId="77777777" w:rsidR="00F76C75" w:rsidRPr="009B3B56" w:rsidRDefault="00F76C75" w:rsidP="00F76C75">
      <w:pPr>
        <w:pStyle w:val="NoSpacing"/>
        <w:numPr>
          <w:ilvl w:val="0"/>
          <w:numId w:val="134"/>
        </w:numPr>
        <w:rPr>
          <w:rFonts w:ascii="Arial" w:hAnsi="Arial" w:cs="Arial"/>
          <w:b/>
        </w:rPr>
      </w:pPr>
      <w:r w:rsidRPr="009B3B56">
        <w:rPr>
          <w:rFonts w:ascii="Arial" w:hAnsi="Arial" w:cs="Arial"/>
          <w:b/>
        </w:rPr>
        <w:t>Generally speaking, what is the easiest way to look at the days of creation? Explaining what He is doing when it says, “</w:t>
      </w:r>
      <w:r w:rsidRPr="009B3B56">
        <w:rPr>
          <w:rFonts w:ascii="Arial" w:hAnsi="Arial" w:cs="Arial"/>
          <w:b/>
          <w:i/>
        </w:rPr>
        <w:t xml:space="preserve">In the beginning God created the heavens and the earth.” </w:t>
      </w:r>
      <w:r w:rsidRPr="009B3B56">
        <w:rPr>
          <w:rFonts w:ascii="Arial" w:hAnsi="Arial" w:cs="Arial"/>
          <w:b/>
        </w:rPr>
        <w:t>Step by step… sequentially.</w:t>
      </w:r>
    </w:p>
    <w:p w14:paraId="3E1E8776" w14:textId="77777777" w:rsidR="00F76C75" w:rsidRPr="009B3B56" w:rsidRDefault="00F76C75" w:rsidP="00F76C75">
      <w:pPr>
        <w:pStyle w:val="NoSpacing"/>
        <w:rPr>
          <w:rFonts w:ascii="Arial" w:hAnsi="Arial" w:cs="Arial"/>
          <w:b/>
        </w:rPr>
      </w:pPr>
    </w:p>
    <w:p w14:paraId="343FA16B"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lastRenderedPageBreak/>
        <w:t>Now let’s look at Gen. 1:3-2:3</w:t>
      </w:r>
    </w:p>
    <w:p w14:paraId="082060C3"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 xml:space="preserve">In this section, what are some of the main repeated words and phrases…and what are their significance? </w:t>
      </w:r>
    </w:p>
    <w:p w14:paraId="5D2CD8FA"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w:t>
      </w:r>
    </w:p>
    <w:p w14:paraId="1C8CDB3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said…”</w:t>
      </w:r>
    </w:p>
    <w:p w14:paraId="62C3ACF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“Let there be…”</w:t>
      </w:r>
    </w:p>
    <w:p w14:paraId="07D07374"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“Day”</w:t>
      </w:r>
    </w:p>
    <w:p w14:paraId="62E9E12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made”</w:t>
      </w:r>
    </w:p>
    <w:p w14:paraId="4170C32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called…”</w:t>
      </w:r>
    </w:p>
    <w:p w14:paraId="1DFCA64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created…”</w:t>
      </w:r>
    </w:p>
    <w:p w14:paraId="0083170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“…according to its kind…according to their kinds”</w:t>
      </w:r>
    </w:p>
    <w:p w14:paraId="40184F3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“…evening and morning…”</w:t>
      </w:r>
    </w:p>
    <w:p w14:paraId="7FA32C92"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saw…”</w:t>
      </w:r>
    </w:p>
    <w:p w14:paraId="31F1C890"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“good” …  “very good”</w:t>
      </w:r>
    </w:p>
    <w:p w14:paraId="23A808F7" w14:textId="77777777" w:rsidR="00F76C75" w:rsidRPr="009B3B56" w:rsidRDefault="00F76C75" w:rsidP="00F76C75">
      <w:pPr>
        <w:pStyle w:val="NoSpacing"/>
        <w:rPr>
          <w:rFonts w:ascii="Arial" w:hAnsi="Arial" w:cs="Arial"/>
          <w:b/>
          <w:i/>
        </w:rPr>
      </w:pPr>
    </w:p>
    <w:p w14:paraId="006CBE9B"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Which came first the chicken of the egg? You just can’t start a study on creation without asking this question…</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What proof do you have from this text that supports your conclusion?</w:t>
      </w:r>
    </w:p>
    <w:p w14:paraId="66D8EFBC" w14:textId="77777777" w:rsidR="00F76C75" w:rsidRPr="009B3B56" w:rsidRDefault="00F76C75" w:rsidP="00F76C75">
      <w:pPr>
        <w:pStyle w:val="NoSpacing"/>
        <w:rPr>
          <w:rFonts w:ascii="Arial" w:hAnsi="Arial" w:cs="Arial"/>
          <w:b/>
        </w:rPr>
      </w:pPr>
    </w:p>
    <w:p w14:paraId="2B71FEAD"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bCs/>
        </w:rPr>
        <w:t>Christians should appreciate the significance of the order/structure of creation</w:t>
      </w:r>
      <w:r w:rsidRPr="009B3B56">
        <w:rPr>
          <w:rFonts w:ascii="Arial" w:hAnsi="Arial" w:cs="Arial"/>
          <w:b/>
        </w:rPr>
        <w:t xml:space="preserve">. </w:t>
      </w:r>
    </w:p>
    <w:p w14:paraId="4F44100F"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Days four, five and six are all devoted to God’s bringing fullness to the creation from emptiness/void. </w:t>
      </w:r>
    </w:p>
    <w:p w14:paraId="5043617E"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You have noticed then that days 1-3 are devoted </w:t>
      </w:r>
      <w:r w:rsidRPr="009B3B56">
        <w:rPr>
          <w:rFonts w:ascii="Arial" w:hAnsi="Arial" w:cs="Arial"/>
          <w:b/>
          <w:u w:val="single"/>
        </w:rPr>
        <w:t>to form</w:t>
      </w:r>
      <w:r w:rsidRPr="009B3B56">
        <w:rPr>
          <w:rFonts w:ascii="Arial" w:hAnsi="Arial" w:cs="Arial"/>
          <w:b/>
        </w:rPr>
        <w:t xml:space="preserve">; 4-6 are devoted </w:t>
      </w:r>
      <w:r w:rsidRPr="009B3B56">
        <w:rPr>
          <w:rFonts w:ascii="Arial" w:hAnsi="Arial" w:cs="Arial"/>
          <w:b/>
          <w:u w:val="single"/>
        </w:rPr>
        <w:t>to fullness</w:t>
      </w:r>
      <w:r w:rsidRPr="009B3B56">
        <w:rPr>
          <w:rFonts w:ascii="Arial" w:hAnsi="Arial" w:cs="Arial"/>
          <w:b/>
        </w:rPr>
        <w:t xml:space="preserve">. </w:t>
      </w:r>
    </w:p>
    <w:p w14:paraId="43FFF2D8"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Interestingly, the first day of form (Day 1) and the first day of fullness (Day 4) are both devoted to what? </w:t>
      </w:r>
      <w:r w:rsidRPr="009B3B56">
        <w:rPr>
          <w:rFonts w:ascii="Arial" w:hAnsi="Arial" w:cs="Arial"/>
          <w:b/>
          <w:u w:val="single"/>
        </w:rPr>
        <w:t>The creation of light.</w:t>
      </w:r>
      <w:r w:rsidRPr="009B3B56">
        <w:rPr>
          <w:rFonts w:ascii="Arial" w:hAnsi="Arial" w:cs="Arial"/>
          <w:b/>
        </w:rPr>
        <w:t xml:space="preserve"> </w:t>
      </w:r>
    </w:p>
    <w:p w14:paraId="4D141AAA"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So from formlessness and emptiness and darkness, God brings into the creation order and fullness and light. </w:t>
      </w:r>
    </w:p>
    <w:p w14:paraId="174FCF91"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so He impresses on the creation the stamp of His own character. His light. </w:t>
      </w:r>
    </w:p>
    <w:p w14:paraId="6BDA9F0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That is why the Scriptures can say, </w:t>
      </w:r>
      <w:r w:rsidRPr="009B3B56">
        <w:rPr>
          <w:rFonts w:ascii="Arial" w:hAnsi="Arial" w:cs="Arial"/>
          <w:b/>
          <w:i/>
        </w:rPr>
        <w:t>"The heavens declare the glory of God"</w:t>
      </w:r>
      <w:r w:rsidRPr="009B3B56">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That is why Jesus can say</w:t>
      </w:r>
      <w:r w:rsidRPr="009B3B56">
        <w:rPr>
          <w:rFonts w:ascii="Arial" w:hAnsi="Arial" w:cs="Arial"/>
          <w:b/>
          <w:i/>
        </w:rPr>
        <w:t>… “I am the light of the world.”</w:t>
      </w:r>
      <w:r w:rsidRPr="009B3B56">
        <w:rPr>
          <w:rFonts w:ascii="Arial" w:hAnsi="Arial" w:cs="Arial"/>
          <w:b/>
        </w:rPr>
        <w:t xml:space="preserve">  </w:t>
      </w:r>
    </w:p>
    <w:p w14:paraId="5CDC4AB4"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since we, who are His Elect, reflect His light we can be called </w:t>
      </w:r>
      <w:r w:rsidRPr="009B3B56">
        <w:rPr>
          <w:rFonts w:ascii="Arial" w:hAnsi="Arial" w:cs="Arial"/>
          <w:b/>
          <w:i/>
        </w:rPr>
        <w:t>“You are the light of the world.”</w:t>
      </w:r>
      <w:r w:rsidRPr="009B3B56">
        <w:rPr>
          <w:rFonts w:ascii="Arial" w:hAnsi="Arial" w:cs="Arial"/>
          <w:b/>
        </w:rPr>
        <w:t xml:space="preserve"> (Matt. 5:14)</w:t>
      </w:r>
    </w:p>
    <w:p w14:paraId="0A2AD36E"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lastRenderedPageBreak/>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But also, light is not dependent upon the Sun and Moon. Rev. 21:23- </w:t>
      </w:r>
      <w:r w:rsidRPr="009B3B56">
        <w:rPr>
          <w:rFonts w:ascii="Arial" w:hAnsi="Arial" w:cs="Arial"/>
          <w:b/>
          <w:i/>
        </w:rPr>
        <w:t>“And the city has no need of sun or moon to shine on it, for the glory of God gives it light, and its lamp is the Lamb.”</w:t>
      </w:r>
    </w:p>
    <w:p w14:paraId="50071922" w14:textId="77777777" w:rsidR="00F76C75" w:rsidRPr="009B3B56" w:rsidRDefault="00F76C75" w:rsidP="00F76C75">
      <w:pPr>
        <w:pStyle w:val="NoSpacing"/>
        <w:rPr>
          <w:rFonts w:ascii="Arial" w:hAnsi="Arial" w:cs="Arial"/>
          <w:b/>
        </w:rPr>
      </w:pPr>
    </w:p>
    <w:p w14:paraId="3B5C1F78"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Now what about the length of the DAYS of creation? How are we supposed to understand this and is it crucial?</w:t>
      </w:r>
    </w:p>
    <w:p w14:paraId="58300A92"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WCF 4-1- </w:t>
      </w:r>
      <w:r w:rsidRPr="009B3B56">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The Divines did not define for us the length of days. </w:t>
      </w:r>
    </w:p>
    <w:p w14:paraId="4A902941"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Most at the time were young earthers…saying with Bishop Ussher that the earth was probably 4400 years old.</w:t>
      </w:r>
    </w:p>
    <w:p w14:paraId="178B7842"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But recognizing the gaps in the genealogies, I would still say a young earth theory is still good somewhere between 6000 and 12,000 years.</w:t>
      </w:r>
    </w:p>
    <w:p w14:paraId="5C91470E"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Most were okay with the  regular definition of </w:t>
      </w:r>
      <w:r w:rsidRPr="009B3B56">
        <w:rPr>
          <w:rFonts w:ascii="Arial" w:hAnsi="Arial" w:cs="Arial"/>
          <w:b/>
          <w:i/>
        </w:rPr>
        <w:t>“day”</w:t>
      </w:r>
      <w:r w:rsidRPr="009B3B56">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Not a salvific issue?</w:t>
      </w:r>
    </w:p>
    <w:p w14:paraId="100BBE84"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Just understood to be 24 hour days?</w:t>
      </w:r>
    </w:p>
    <w:p w14:paraId="2D9878BD"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Everyone thinks of a day as 24 hours…a week as 7 days…and a month 30 or 31 days.  </w:t>
      </w:r>
    </w:p>
    <w:p w14:paraId="794A66EC"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It seems it is only in some groups within Christianity that we believe we know better what God meant by these things.  </w:t>
      </w:r>
    </w:p>
    <w:p w14:paraId="365B5B3B"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They are not concepts or ideas…they are real.</w:t>
      </w:r>
    </w:p>
    <w:p w14:paraId="69C7A4B2"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Comes from Hermes- Mercury who was considered the messenger of the gods in Greek and Roman mythology.</w:t>
      </w:r>
    </w:p>
    <w:p w14:paraId="299FFA13"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It helps us to know that the same rules that apply to poetry do not apply to something like historical narrative.</w:t>
      </w:r>
    </w:p>
    <w:p w14:paraId="79496259"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But when people say they believe in the “literal” interpretation of Genesis they are saying that they believe in a literal 6- 24 hour days of creation.</w:t>
      </w:r>
    </w:p>
    <w:p w14:paraId="5F10305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i/>
        </w:rPr>
        <w:t>“Day” = YOM</w:t>
      </w:r>
      <w:r w:rsidRPr="009B3B56">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lastRenderedPageBreak/>
        <w:t>Vs. 5 is the first use of the word…and day is defined as a period of time that is light.</w:t>
      </w:r>
    </w:p>
    <w:p w14:paraId="0C666357"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5 mentions </w:t>
      </w:r>
      <w:r w:rsidRPr="009B3B56">
        <w:rPr>
          <w:rFonts w:ascii="Arial" w:hAnsi="Arial" w:cs="Arial"/>
          <w:b/>
          <w:i/>
        </w:rPr>
        <w:t>“day”</w:t>
      </w:r>
      <w:r w:rsidRPr="009B3B56">
        <w:rPr>
          <w:rFonts w:ascii="Arial" w:hAnsi="Arial" w:cs="Arial"/>
          <w:b/>
        </w:rPr>
        <w:t xml:space="preserve"> a second time at the end after it is defined by the phrase </w:t>
      </w:r>
      <w:r w:rsidRPr="009B3B56">
        <w:rPr>
          <w:rFonts w:ascii="Arial" w:hAnsi="Arial" w:cs="Arial"/>
          <w:b/>
          <w:i/>
        </w:rPr>
        <w:t>“evening and morning</w:t>
      </w:r>
      <w:r w:rsidRPr="009B3B56">
        <w:rPr>
          <w:rFonts w:ascii="Arial" w:hAnsi="Arial" w:cs="Arial"/>
          <w:b/>
        </w:rPr>
        <w:t xml:space="preserve">”. It is here where things get a bit tricky: </w:t>
      </w:r>
    </w:p>
    <w:p w14:paraId="4EFDBB0D"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8 reads </w:t>
      </w:r>
      <w:r w:rsidRPr="009B3B56">
        <w:rPr>
          <w:rFonts w:ascii="Arial" w:hAnsi="Arial" w:cs="Arial"/>
          <w:b/>
          <w:i/>
        </w:rPr>
        <w:t xml:space="preserve">“evening and morning a </w:t>
      </w:r>
      <w:r w:rsidRPr="009B3B56">
        <w:rPr>
          <w:rFonts w:ascii="Arial" w:hAnsi="Arial" w:cs="Arial"/>
          <w:b/>
        </w:rPr>
        <w:t>(“the” in the ESV)</w:t>
      </w:r>
      <w:r w:rsidRPr="009B3B56">
        <w:rPr>
          <w:rFonts w:ascii="Arial" w:hAnsi="Arial" w:cs="Arial"/>
          <w:b/>
          <w:i/>
        </w:rPr>
        <w:t xml:space="preserve"> second day”</w:t>
      </w:r>
      <w:r w:rsidRPr="009B3B56">
        <w:rPr>
          <w:rFonts w:ascii="Arial" w:hAnsi="Arial" w:cs="Arial"/>
          <w:b/>
        </w:rPr>
        <w:t>.</w:t>
      </w:r>
    </w:p>
    <w:p w14:paraId="1E7CC3FA"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 Here it seems that Moses, under the inspiration of the Holy Spirit uses an ordinal number the </w:t>
      </w:r>
      <w:r w:rsidRPr="009B3B56">
        <w:rPr>
          <w:rFonts w:ascii="Arial" w:hAnsi="Arial" w:cs="Arial"/>
          <w:b/>
          <w:i/>
        </w:rPr>
        <w:t>“the second day”</w:t>
      </w:r>
      <w:r w:rsidRPr="009B3B56">
        <w:rPr>
          <w:rFonts w:ascii="Arial" w:hAnsi="Arial" w:cs="Arial"/>
          <w:b/>
        </w:rPr>
        <w:t xml:space="preserve"> seems correct. </w:t>
      </w:r>
    </w:p>
    <w:p w14:paraId="33771A66" w14:textId="77777777" w:rsidR="00F76C75" w:rsidRPr="009B3B56" w:rsidRDefault="00F76C75" w:rsidP="00F76C75">
      <w:pPr>
        <w:pStyle w:val="NoSpacing"/>
        <w:rPr>
          <w:rFonts w:ascii="Arial" w:hAnsi="Arial" w:cs="Arial"/>
          <w:b/>
        </w:rPr>
      </w:pPr>
    </w:p>
    <w:p w14:paraId="7B3C86F4" w14:textId="77777777" w:rsidR="00F76C75" w:rsidRPr="009B3B56" w:rsidRDefault="00F76C75" w:rsidP="00F76C75">
      <w:pPr>
        <w:pStyle w:val="NoSpacing"/>
        <w:rPr>
          <w:rFonts w:ascii="Arial" w:hAnsi="Arial" w:cs="Arial"/>
          <w:b/>
        </w:rPr>
      </w:pPr>
    </w:p>
    <w:p w14:paraId="5C123EEB"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Either way when modified with a number or the sequence of numbers 1</w:t>
      </w:r>
      <w:r w:rsidRPr="009B3B56">
        <w:rPr>
          <w:rFonts w:ascii="Arial" w:hAnsi="Arial" w:cs="Arial"/>
          <w:b/>
          <w:vertAlign w:val="superscript"/>
        </w:rPr>
        <w:t>st</w:t>
      </w:r>
      <w:r w:rsidRPr="009B3B56">
        <w:rPr>
          <w:rFonts w:ascii="Arial" w:hAnsi="Arial" w:cs="Arial"/>
          <w:b/>
        </w:rPr>
        <w:t>, 2</w:t>
      </w:r>
      <w:r w:rsidRPr="009B3B56">
        <w:rPr>
          <w:rFonts w:ascii="Arial" w:hAnsi="Arial" w:cs="Arial"/>
          <w:b/>
          <w:vertAlign w:val="superscript"/>
        </w:rPr>
        <w:t>nd</w:t>
      </w:r>
      <w:r w:rsidRPr="009B3B56">
        <w:rPr>
          <w:rFonts w:ascii="Arial" w:hAnsi="Arial" w:cs="Arial"/>
          <w:b/>
        </w:rPr>
        <w:t>, etc.…. it is universally used in Hebrew as a solar day. (Universally means when dealing with Hebrew…:at least 90% of the time” )</w:t>
      </w:r>
    </w:p>
    <w:p w14:paraId="21FBC65C"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In fact, of the 702 instances of the plural form “days” it never means anything other than literal solar days.</w:t>
      </w:r>
    </w:p>
    <w:p w14:paraId="52F586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14 and 16 seems to affirm this use as well when the “lights” are separated for specific functions, </w:t>
      </w:r>
      <w:r w:rsidRPr="009B3B56">
        <w:rPr>
          <w:rFonts w:ascii="Arial" w:hAnsi="Arial" w:cs="Arial"/>
          <w:b/>
          <w:i/>
        </w:rPr>
        <w:t xml:space="preserve">“…for signs and for seasons and for days and years.” … </w:t>
      </w:r>
      <w:r w:rsidRPr="009B3B56">
        <w:rPr>
          <w:rFonts w:ascii="Arial" w:hAnsi="Arial" w:cs="Arial"/>
          <w:b/>
        </w:rPr>
        <w:t>and…</w:t>
      </w:r>
      <w:r w:rsidRPr="009B3B56">
        <w:rPr>
          <w:rFonts w:ascii="Arial" w:hAnsi="Arial" w:cs="Arial"/>
          <w:b/>
          <w:i/>
        </w:rPr>
        <w:t xml:space="preserve"> “The greater light to rule over the day…”</w:t>
      </w:r>
      <w:r w:rsidRPr="009B3B56">
        <w:rPr>
          <w:rFonts w:ascii="Arial" w:hAnsi="Arial" w:cs="Arial"/>
          <w:b/>
        </w:rPr>
        <w:t xml:space="preserve"> Clearly meaning a 24 hour day here.</w:t>
      </w:r>
    </w:p>
    <w:p w14:paraId="30235C69"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This seems to reveal the sequential and chronological order of the creative action in the creation narrative.</w:t>
      </w:r>
    </w:p>
    <w:p w14:paraId="579D05E1"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Gen. 2:4 seems to use the word “day” to go along with the term “generation” to speak of the the age/time period in which God created.</w:t>
      </w:r>
    </w:p>
    <w:p w14:paraId="57E3AA0C" w14:textId="77777777" w:rsidR="00F76C75" w:rsidRPr="009B3B56" w:rsidRDefault="00F76C75" w:rsidP="00F76C75">
      <w:pPr>
        <w:pStyle w:val="NoSpacing"/>
        <w:numPr>
          <w:ilvl w:val="0"/>
          <w:numId w:val="149"/>
        </w:numPr>
        <w:rPr>
          <w:rFonts w:ascii="Arial" w:hAnsi="Arial" w:cs="Arial"/>
          <w:b/>
          <w:i/>
        </w:rPr>
      </w:pPr>
      <w:r w:rsidRPr="009B3B56">
        <w:rPr>
          <w:rFonts w:ascii="Arial" w:hAnsi="Arial" w:cs="Arial"/>
          <w:b/>
        </w:rPr>
        <w:t xml:space="preserve"> However as is usual for translation the normative use of this word throughout the Scriptures is to speak of 24 hour day- Exodus 20:8-11, “</w:t>
      </w:r>
      <w:r w:rsidRPr="009B3B56">
        <w:rPr>
          <w:rFonts w:ascii="Arial" w:hAnsi="Arial" w:cs="Arial"/>
          <w:b/>
          <w:i/>
        </w:rPr>
        <w:t>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9B3B56" w:rsidRDefault="00F76C75" w:rsidP="00F76C75">
      <w:pPr>
        <w:pStyle w:val="NoSpacing"/>
        <w:numPr>
          <w:ilvl w:val="0"/>
          <w:numId w:val="149"/>
        </w:numPr>
        <w:rPr>
          <w:rFonts w:ascii="Arial" w:hAnsi="Arial" w:cs="Arial"/>
          <w:b/>
        </w:rPr>
      </w:pPr>
      <w:r w:rsidRPr="009B3B56">
        <w:rPr>
          <w:rFonts w:ascii="Arial" w:hAnsi="Arial" w:cs="Arial"/>
          <w:b/>
        </w:rPr>
        <w:lastRenderedPageBreak/>
        <w:t xml:space="preserve">But when it stands for something else…say a longer period of time…context dictates…as in 2:4. </w:t>
      </w:r>
    </w:p>
    <w:p w14:paraId="097B10A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Christian Scientist Henry M. Morris seems correct in marshalling the evidence that ‘day’ in Genesis 1 and 2 signifies a normal solar day: </w:t>
      </w:r>
      <w:r w:rsidRPr="009B3B56">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Just a reminder: </w:t>
      </w:r>
    </w:p>
    <w:p w14:paraId="23E801E4"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Arial" w:hAnsi="Arial" w:cs="Arial"/>
          <w:b/>
          <w:i/>
        </w:rPr>
        <w:t xml:space="preserve">“In the beginning [time] God [force] created [action], the heavens [space], and the earth [matter].” </w:t>
      </w:r>
    </w:p>
    <w:p w14:paraId="169D3B15"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Considering all that we have said, further confirmation of the Genesis ‘days’ as plain, solar days is provided by the reason annexed to the fourth commandment (‘ </w:t>
      </w:r>
      <w:r w:rsidRPr="009B3B56">
        <w:rPr>
          <w:rFonts w:ascii="Arial" w:hAnsi="Arial" w:cs="Arial"/>
          <w:b/>
          <w:u w:val="single"/>
        </w:rPr>
        <w:t>Remember the Sabbath day to keep it holy’</w:t>
      </w:r>
      <w:r w:rsidRPr="009B3B56">
        <w:rPr>
          <w:rFonts w:ascii="Arial" w:hAnsi="Arial" w:cs="Arial"/>
          <w:b/>
        </w:rPr>
        <w:t>) in Exodus 20: 11: ‘</w:t>
      </w:r>
      <w:r w:rsidRPr="009B3B56">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 The crucial point here is that God’s creative work, followed by rest, forms the pattern of wholesome life for His image-bearer, mankind. </w:t>
      </w:r>
    </w:p>
    <w:p w14:paraId="1CF96385"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Such a conclusion is far from preposterous once we take seriously the incarnation of the eternal Son of God as a true human in order to redeem humanity.</w:t>
      </w:r>
    </w:p>
    <w:p w14:paraId="084A5B8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A couple more quotes:</w:t>
      </w:r>
    </w:p>
    <w:p w14:paraId="27A4F267"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t xml:space="preserve">One has to appreciate the exegetical honesty of the liberal, nineteenth-century Scottish Professor Marcus Dods, when he wrote that </w:t>
      </w:r>
      <w:r w:rsidRPr="009B3B56">
        <w:rPr>
          <w:rFonts w:ascii="Arial" w:hAnsi="Arial" w:cs="Arial"/>
          <w:b/>
          <w:i/>
        </w:rPr>
        <w:t>“if, for example, the word ‘day’ in these chapters does not mean a period of twenty-four hours, the interpretation of Scripture is hopeless.”</w:t>
      </w:r>
    </w:p>
    <w:p w14:paraId="7DF41608"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lastRenderedPageBreak/>
        <w:t xml:space="preserve"> 4</w:t>
      </w:r>
      <w:r w:rsidRPr="009B3B56">
        <w:rPr>
          <w:rFonts w:ascii="Arial" w:hAnsi="Arial" w:cs="Arial"/>
          <w:b/>
          <w:vertAlign w:val="superscript"/>
        </w:rPr>
        <w:t>Th</w:t>
      </w:r>
      <w:r w:rsidRPr="009B3B56">
        <w:rPr>
          <w:rFonts w:ascii="Arial" w:hAnsi="Arial" w:cs="Arial"/>
          <w:b/>
        </w:rPr>
        <w:t xml:space="preserve"> -century church father, St Ambrose of Milan, faithfully summarized the biblical usage of day in his </w:t>
      </w:r>
      <w:r w:rsidRPr="009B3B56">
        <w:rPr>
          <w:rFonts w:ascii="Arial" w:hAnsi="Arial" w:cs="Arial"/>
          <w:b/>
          <w:u w:val="single"/>
        </w:rPr>
        <w:t>Hexameron</w:t>
      </w:r>
      <w:r w:rsidRPr="009B3B56">
        <w:rPr>
          <w:rFonts w:ascii="Arial" w:hAnsi="Arial" w:cs="Arial"/>
          <w:b/>
        </w:rPr>
        <w:t xml:space="preserve">: </w:t>
      </w:r>
      <w:r w:rsidRPr="009B3B56">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But, of course, there are uses that speak of God being timeless…to God a day is like a 1000 years and a 1000 years as one day. </w:t>
      </w:r>
    </w:p>
    <w:p w14:paraId="0D61345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But once again to spend too much time on this takes away from what God is communicating: which is that all that is… is God’s creation.</w:t>
      </w:r>
    </w:p>
    <w:p w14:paraId="65219CC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The loose, ‘anti-literal’ atmosphere of the ‘literary’ Framework Hypothesis is not suggested by the New Testament writers.</w:t>
      </w:r>
    </w:p>
    <w:p w14:paraId="1B25F399"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 xml:space="preserve"> Nor does a careful exegesis of Genesis 1 and 2 reveal it.</w:t>
      </w:r>
    </w:p>
    <w:p w14:paraId="19FEED75" w14:textId="77777777" w:rsidR="00F76C75" w:rsidRPr="009B3B56" w:rsidRDefault="00F76C75" w:rsidP="00F76C75">
      <w:pPr>
        <w:pStyle w:val="NoSpacing"/>
        <w:rPr>
          <w:rFonts w:ascii="Arial" w:hAnsi="Arial" w:cs="Arial"/>
          <w:b/>
        </w:rPr>
      </w:pPr>
    </w:p>
    <w:p w14:paraId="63E84FCF" w14:textId="77777777" w:rsidR="00F76C75" w:rsidRPr="009B3B56" w:rsidRDefault="00F76C75" w:rsidP="00F76C75">
      <w:pPr>
        <w:pStyle w:val="NoSpacing"/>
        <w:numPr>
          <w:ilvl w:val="0"/>
          <w:numId w:val="137"/>
        </w:numPr>
        <w:rPr>
          <w:rFonts w:ascii="Arial" w:hAnsi="Arial" w:cs="Arial"/>
          <w:b/>
          <w:i/>
        </w:rPr>
      </w:pPr>
      <w:r w:rsidRPr="009B3B56">
        <w:rPr>
          <w:rFonts w:ascii="Arial" w:hAnsi="Arial" w:cs="Arial"/>
          <w:b/>
        </w:rPr>
        <w:t xml:space="preserve">In this chapter we see the number 7 playing a prominent role…some are obvious…some are not.  </w:t>
      </w:r>
    </w:p>
    <w:p w14:paraId="624A9BC7"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 xml:space="preserve">This number is symbolically important through Scripture and to the structure of this chapter.  </w:t>
      </w:r>
    </w:p>
    <w:p w14:paraId="63470A7E"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Francis Schaeffer</w:t>
      </w:r>
      <w:r w:rsidRPr="009B3B56">
        <w:rPr>
          <w:rFonts w:ascii="Arial" w:hAnsi="Arial" w:cs="Arial"/>
          <w:b/>
          <w:i/>
        </w:rPr>
        <w:t xml:space="preserve"> </w:t>
      </w:r>
      <w:r w:rsidRPr="009B3B56">
        <w:rPr>
          <w:rFonts w:ascii="Arial" w:hAnsi="Arial" w:cs="Arial"/>
          <w:b/>
        </w:rPr>
        <w:t>pointed out:</w:t>
      </w:r>
      <w:r w:rsidRPr="009B3B56">
        <w:rPr>
          <w:rFonts w:ascii="Arial" w:hAnsi="Arial" w:cs="Arial"/>
          <w:b/>
          <w:i/>
        </w:rPr>
        <w:t xml:space="preserve"> “Not only are there 7 days of creation, but there are 7 natural paragraph breaks in the Hebrew. In the first verse in the original Hebrew, there are 7 words and 14 in the 2</w:t>
      </w:r>
      <w:r w:rsidRPr="009B3B56">
        <w:rPr>
          <w:rFonts w:ascii="Arial" w:hAnsi="Arial" w:cs="Arial"/>
          <w:b/>
          <w:i/>
          <w:vertAlign w:val="superscript"/>
        </w:rPr>
        <w:t>nd</w:t>
      </w:r>
      <w:r w:rsidRPr="009B3B56">
        <w:rPr>
          <w:rFonts w:ascii="Arial" w:hAnsi="Arial" w:cs="Arial"/>
          <w:b/>
          <w:i/>
        </w:rPr>
        <w:t xml:space="preserve"> sentence. The 7</w:t>
      </w:r>
      <w:r w:rsidRPr="009B3B56">
        <w:rPr>
          <w:rFonts w:ascii="Arial" w:hAnsi="Arial" w:cs="Arial"/>
          <w:b/>
          <w:i/>
          <w:vertAlign w:val="superscript"/>
        </w:rPr>
        <w:t>th</w:t>
      </w:r>
      <w:r w:rsidRPr="009B3B56">
        <w:rPr>
          <w:rFonts w:ascii="Arial" w:hAnsi="Arial" w:cs="Arial"/>
          <w:b/>
          <w:i/>
        </w:rPr>
        <w:t xml:space="preserve"> paragraph contains 35 words.  God/Elohim is used 35 times, heaven and earth are used 21 times. The phrase “it is good” is used 7 times in reference to some aspect of creation. On the 7</w:t>
      </w:r>
      <w:r w:rsidRPr="009B3B56">
        <w:rPr>
          <w:rFonts w:ascii="Arial" w:hAnsi="Arial" w:cs="Arial"/>
          <w:b/>
          <w:i/>
          <w:vertAlign w:val="superscript"/>
        </w:rPr>
        <w:t>th</w:t>
      </w:r>
      <w:r w:rsidRPr="009B3B56">
        <w:rPr>
          <w:rFonts w:ascii="Arial" w:hAnsi="Arial" w:cs="Arial"/>
          <w:b/>
          <w:i/>
        </w:rPr>
        <w:t xml:space="preserve"> time, the creation is said to be “very good.” The words light and day are each used 7 times in the 1</w:t>
      </w:r>
      <w:r w:rsidRPr="009B3B56">
        <w:rPr>
          <w:rFonts w:ascii="Arial" w:hAnsi="Arial" w:cs="Arial"/>
          <w:b/>
          <w:i/>
          <w:vertAlign w:val="superscript"/>
        </w:rPr>
        <w:t>st</w:t>
      </w:r>
      <w:r w:rsidRPr="009B3B56">
        <w:rPr>
          <w:rFonts w:ascii="Arial" w:hAnsi="Arial" w:cs="Arial"/>
          <w:b/>
          <w:i/>
        </w:rPr>
        <w:t xml:space="preserve"> paragraph.  Light is referred to 7 times on the 4</w:t>
      </w:r>
      <w:r w:rsidRPr="009B3B56">
        <w:rPr>
          <w:rFonts w:ascii="Arial" w:hAnsi="Arial" w:cs="Arial"/>
          <w:b/>
          <w:i/>
          <w:vertAlign w:val="superscript"/>
        </w:rPr>
        <w:t>th</w:t>
      </w:r>
      <w:r w:rsidRPr="009B3B56">
        <w:rPr>
          <w:rFonts w:ascii="Arial" w:hAnsi="Arial" w:cs="Arial"/>
          <w:b/>
          <w:i/>
        </w:rPr>
        <w:t xml:space="preserve"> day.  Water is mentioned 7 times on the 2</w:t>
      </w:r>
      <w:r w:rsidRPr="009B3B56">
        <w:rPr>
          <w:rFonts w:ascii="Arial" w:hAnsi="Arial" w:cs="Arial"/>
          <w:b/>
          <w:i/>
          <w:vertAlign w:val="superscript"/>
        </w:rPr>
        <w:t>nd</w:t>
      </w:r>
      <w:r w:rsidRPr="009B3B56">
        <w:rPr>
          <w:rFonts w:ascii="Arial" w:hAnsi="Arial" w:cs="Arial"/>
          <w:b/>
          <w:i/>
        </w:rPr>
        <w:t xml:space="preserve"> and 3</w:t>
      </w:r>
      <w:r w:rsidRPr="009B3B56">
        <w:rPr>
          <w:rFonts w:ascii="Arial" w:hAnsi="Arial" w:cs="Arial"/>
          <w:b/>
          <w:i/>
          <w:vertAlign w:val="superscript"/>
        </w:rPr>
        <w:t>rd</w:t>
      </w:r>
      <w:r w:rsidRPr="009B3B56">
        <w:rPr>
          <w:rFonts w:ascii="Arial" w:hAnsi="Arial" w:cs="Arial"/>
          <w:b/>
          <w:i/>
        </w:rPr>
        <w:t xml:space="preserve"> days. This detailed structure didn’t happen by chance. It shows that the author intended to do things with this structure.”</w:t>
      </w:r>
      <w:r w:rsidRPr="009B3B56">
        <w:rPr>
          <w:rFonts w:ascii="Arial" w:hAnsi="Arial" w:cs="Arial"/>
          <w:b/>
        </w:rPr>
        <w:t xml:space="preserve"> </w:t>
      </w:r>
    </w:p>
    <w:p w14:paraId="376A5E83" w14:textId="77777777" w:rsidR="00F76C75" w:rsidRPr="009B3B56" w:rsidRDefault="00F76C75" w:rsidP="00F76C75">
      <w:pPr>
        <w:pStyle w:val="NoSpacing"/>
        <w:numPr>
          <w:ilvl w:val="0"/>
          <w:numId w:val="154"/>
        </w:numPr>
        <w:rPr>
          <w:rFonts w:ascii="Arial" w:hAnsi="Arial" w:cs="Arial"/>
          <w:b/>
        </w:rPr>
      </w:pPr>
      <w:r w:rsidRPr="009B3B56">
        <w:rPr>
          <w:rFonts w:ascii="Arial" w:hAnsi="Arial" w:cs="Arial"/>
          <w:b/>
        </w:rPr>
        <w:t>Can you think of other books structured around the number 7?</w:t>
      </w:r>
      <w:r w:rsidRPr="009B3B56">
        <w:rPr>
          <w:rFonts w:ascii="Arial" w:hAnsi="Arial" w:cs="Arial"/>
          <w:b/>
          <w:i/>
        </w:rPr>
        <w:t xml:space="preserve"> </w:t>
      </w:r>
      <w:r w:rsidRPr="009B3B56">
        <w:rPr>
          <w:rFonts w:ascii="Arial" w:hAnsi="Arial" w:cs="Arial"/>
          <w:b/>
        </w:rPr>
        <w:t>Revelation!</w:t>
      </w:r>
    </w:p>
    <w:p w14:paraId="06B8A029" w14:textId="77777777" w:rsidR="00F76C75" w:rsidRPr="009B3B56" w:rsidRDefault="00F76C75" w:rsidP="00F76C75">
      <w:pPr>
        <w:pStyle w:val="NoSpacing"/>
        <w:rPr>
          <w:rFonts w:ascii="Arial" w:hAnsi="Arial" w:cs="Arial"/>
          <w:b/>
        </w:rPr>
      </w:pPr>
    </w:p>
    <w:p w14:paraId="67B808E6" w14:textId="77777777" w:rsidR="00F76C75" w:rsidRPr="009B3B56" w:rsidRDefault="00F76C75" w:rsidP="00300F37">
      <w:pPr>
        <w:pStyle w:val="NoSpacing"/>
        <w:rPr>
          <w:rFonts w:ascii="Arial" w:hAnsi="Arial" w:cs="Arial"/>
          <w:b/>
        </w:rPr>
      </w:pPr>
    </w:p>
    <w:p w14:paraId="0166B053" w14:textId="77777777" w:rsidR="00A37092" w:rsidRPr="009B3B56" w:rsidRDefault="00A37092" w:rsidP="00A37092">
      <w:pPr>
        <w:pStyle w:val="NoSpacing"/>
        <w:jc w:val="center"/>
        <w:rPr>
          <w:rFonts w:ascii="Arial" w:hAnsi="Arial" w:cs="Arial"/>
          <w:b/>
        </w:rPr>
      </w:pPr>
      <w:r w:rsidRPr="009B3B56">
        <w:rPr>
          <w:rFonts w:ascii="Arial" w:hAnsi="Arial" w:cs="Arial"/>
          <w:b/>
        </w:rPr>
        <w:t>Lessons from GENESIS</w:t>
      </w:r>
    </w:p>
    <w:p w14:paraId="5B87138D" w14:textId="77777777" w:rsidR="00A37092" w:rsidRPr="009B3B56" w:rsidRDefault="00A37092" w:rsidP="00A37092">
      <w:pPr>
        <w:pStyle w:val="NoSpacing"/>
        <w:jc w:val="center"/>
        <w:rPr>
          <w:rFonts w:ascii="Arial" w:hAnsi="Arial" w:cs="Arial"/>
          <w:b/>
        </w:rPr>
      </w:pPr>
      <w:r w:rsidRPr="009B3B56">
        <w:rPr>
          <w:rFonts w:ascii="Arial" w:hAnsi="Arial" w:cs="Arial"/>
          <w:b/>
        </w:rPr>
        <w:t>Oct 27, 2024</w:t>
      </w:r>
    </w:p>
    <w:p w14:paraId="6805F94A" w14:textId="77777777" w:rsidR="00A37092" w:rsidRPr="009B3B56" w:rsidRDefault="00A37092" w:rsidP="00A37092">
      <w:pPr>
        <w:pStyle w:val="NoSpacing"/>
        <w:jc w:val="center"/>
        <w:rPr>
          <w:rFonts w:ascii="Arial" w:hAnsi="Arial" w:cs="Arial"/>
          <w:b/>
        </w:rPr>
      </w:pPr>
    </w:p>
    <w:p w14:paraId="483974DB"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Prayer</w:t>
      </w:r>
    </w:p>
    <w:p w14:paraId="5F44E1C1"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Review</w:t>
      </w:r>
    </w:p>
    <w:p w14:paraId="70958E0A"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If this is not absolutely true then the rest of scripture is suspect!</w:t>
      </w:r>
      <w:r w:rsidRPr="009B3B56">
        <w:rPr>
          <w:rFonts w:ascii="Arial" w:hAnsi="Arial" w:cs="Arial"/>
          <w:b/>
        </w:rPr>
        <w:t>?</w:t>
      </w:r>
    </w:p>
    <w:p w14:paraId="3477092C" w14:textId="77777777" w:rsidR="00A37092" w:rsidRPr="009B3B56" w:rsidRDefault="00A37092" w:rsidP="00A37092">
      <w:pPr>
        <w:pStyle w:val="NoSpacing"/>
        <w:ind w:left="1080"/>
        <w:rPr>
          <w:rFonts w:ascii="Arial" w:hAnsi="Arial" w:cs="Arial"/>
          <w:b/>
        </w:rPr>
      </w:pPr>
    </w:p>
    <w:p w14:paraId="55A7BA45"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lastRenderedPageBreak/>
        <w:t>What is the easiest understanding biblically of the word “day” in the days of creation? Support your answer the best you can.</w:t>
      </w:r>
    </w:p>
    <w:p w14:paraId="1EA1C861"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is </w:t>
      </w:r>
      <w:r w:rsidRPr="009B3B56">
        <w:rPr>
          <w:rFonts w:ascii="Cooper Black" w:hAnsi="Cooper Black" w:cs="Arial"/>
          <w:b/>
          <w:i/>
        </w:rPr>
        <w:t xml:space="preserve">“Day”… </w:t>
      </w:r>
      <w:r w:rsidRPr="009B3B56">
        <w:rPr>
          <w:rFonts w:ascii="Cooper Black" w:hAnsi="Cooper Black" w:cs="Arial"/>
          <w:b/>
        </w:rPr>
        <w:t>hundreds of times in the Hebrew. There are exceptions…but the exceptions are NEVER the rule.</w:t>
      </w:r>
    </w:p>
    <w:p w14:paraId="34E80F0D" w14:textId="77777777" w:rsidR="00A37092" w:rsidRPr="009B3B56" w:rsidRDefault="00A37092" w:rsidP="00A37092">
      <w:pPr>
        <w:pStyle w:val="NoSpacing"/>
        <w:rPr>
          <w:rFonts w:ascii="Arial" w:hAnsi="Arial" w:cs="Arial"/>
          <w:b/>
        </w:rPr>
      </w:pPr>
    </w:p>
    <w:p w14:paraId="459628EF"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 xml:space="preserve">General overview of the days of creation: </w:t>
      </w:r>
    </w:p>
    <w:p w14:paraId="2CAD300B"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the first 3 days </w:t>
      </w:r>
      <w:r w:rsidRPr="009B3B56">
        <w:rPr>
          <w:rFonts w:ascii="Cooper Black" w:hAnsi="Cooper Black" w:cs="Arial"/>
          <w:b/>
        </w:rPr>
        <w:t>Gen. 1:3-13</w:t>
      </w:r>
      <w:r w:rsidRPr="009B3B56">
        <w:rPr>
          <w:rFonts w:ascii="Arial" w:hAnsi="Arial" w:cs="Arial"/>
          <w:b/>
        </w:rPr>
        <w:t>. The 1</w:t>
      </w:r>
      <w:r w:rsidRPr="009B3B56">
        <w:rPr>
          <w:rFonts w:ascii="Arial" w:hAnsi="Arial" w:cs="Arial"/>
          <w:b/>
          <w:vertAlign w:val="superscript"/>
        </w:rPr>
        <w:t>st</w:t>
      </w:r>
      <w:r w:rsidRPr="009B3B56">
        <w:rPr>
          <w:rFonts w:ascii="Arial" w:hAnsi="Arial" w:cs="Arial"/>
          <w:b/>
        </w:rPr>
        <w:t xml:space="preserve"> 3 days God is giving form to what was formless. What ALL is represented by these words, </w:t>
      </w:r>
      <w:r w:rsidRPr="009B3B56">
        <w:rPr>
          <w:rFonts w:ascii="Cooper Black" w:hAnsi="Cooper Black" w:cs="Arial"/>
          <w:b/>
          <w:i/>
        </w:rPr>
        <w:t xml:space="preserve">“And God said, Let there be…”? </w:t>
      </w:r>
    </w:p>
    <w:p w14:paraId="0B18D9F6"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i/>
        </w:rPr>
        <w:t>“And God said…”</w:t>
      </w:r>
      <w:r w:rsidRPr="009B3B56">
        <w:rPr>
          <w:rFonts w:ascii="Cooper Black" w:hAnsi="Cooper Black" w:cs="Arial"/>
          <w:b/>
        </w:rPr>
        <w:t xml:space="preserve">- Ps. 33:6 and 9- </w:t>
      </w:r>
      <w:r w:rsidRPr="009B3B56">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is dependent upon God for its existence…</w:t>
      </w:r>
    </w:p>
    <w:p w14:paraId="4BD311D3"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belongs to God since He spoke it into existence.</w:t>
      </w:r>
    </w:p>
    <w:p w14:paraId="7B5F9F92"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He created from nothing by the power of His Word…</w:t>
      </w:r>
    </w:p>
    <w:p w14:paraId="1E798EA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When we think of power we think of exertion …force… How much work does it take for you to talk, really! </w:t>
      </w:r>
    </w:p>
    <w:p w14:paraId="3862D584"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i/>
        </w:rPr>
        <w:t>“ex nihilo”</w:t>
      </w:r>
      <w:r w:rsidRPr="009B3B56">
        <w:rPr>
          <w:rFonts w:ascii="Cooper Black" w:hAnsi="Cooper Black" w:cs="Arial"/>
          <w:b/>
        </w:rPr>
        <w:t xml:space="preserve"> also has in its meaning that God’s creative acts were completely effortless. </w:t>
      </w:r>
    </w:p>
    <w:p w14:paraId="7664104D"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It reveals there was a plan…He was speaking forth from His plan…He wasn’t making it up on the fly.</w:t>
      </w:r>
    </w:p>
    <w:p w14:paraId="77D25D3E"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rPr>
        <w:t xml:space="preserve">The little Word </w:t>
      </w:r>
      <w:r w:rsidRPr="009B3B56">
        <w:rPr>
          <w:rFonts w:ascii="Cooper Black" w:hAnsi="Cooper Black" w:cs="Arial"/>
          <w:b/>
          <w:i/>
        </w:rPr>
        <w:t>“Let”</w:t>
      </w:r>
      <w:r w:rsidRPr="009B3B56">
        <w:rPr>
          <w:rFonts w:ascii="Cooper Black" w:hAnsi="Cooper Black" w:cs="Arial"/>
          <w:b/>
        </w:rPr>
        <w:t xml:space="preserve"> speaks of God’s divine commands by fiat or decree do what he does all through Scripture…or simply His command of us as well like, </w:t>
      </w:r>
      <w:r w:rsidRPr="009B3B56">
        <w:rPr>
          <w:rFonts w:ascii="Cooper Black" w:hAnsi="Cooper Black" w:cs="Arial"/>
          <w:b/>
          <w:i/>
        </w:rPr>
        <w:t>“Let the children come to me; do not hinder them, for to such belongs the kingdom of God.”</w:t>
      </w:r>
      <w:r w:rsidRPr="009B3B56">
        <w:rPr>
          <w:rFonts w:ascii="Cooper Black" w:hAnsi="Cooper Black" w:cs="Arial"/>
          <w:b/>
        </w:rPr>
        <w:t xml:space="preserve">  (Mark 10:14) There is to be no question concerning our obedience. </w:t>
      </w:r>
    </w:p>
    <w:p w14:paraId="5C501CB7" w14:textId="77777777" w:rsidR="00A37092" w:rsidRPr="009B3B56" w:rsidRDefault="00A37092" w:rsidP="00A37092">
      <w:pPr>
        <w:pStyle w:val="NoSpacing"/>
        <w:numPr>
          <w:ilvl w:val="0"/>
          <w:numId w:val="158"/>
        </w:numPr>
        <w:rPr>
          <w:rFonts w:ascii="Cooper Black" w:hAnsi="Cooper Black" w:cs="Arial"/>
          <w:b/>
        </w:rPr>
      </w:pPr>
      <w:r w:rsidRPr="009B3B56">
        <w:rPr>
          <w:rFonts w:ascii="Arial" w:hAnsi="Arial" w:cs="Arial"/>
          <w:b/>
        </w:rPr>
        <w:t xml:space="preserve">What do the words, </w:t>
      </w:r>
      <w:r w:rsidRPr="009B3B56">
        <w:rPr>
          <w:rFonts w:ascii="Cooper Black" w:hAnsi="Cooper Black" w:cs="Arial"/>
          <w:b/>
          <w:i/>
        </w:rPr>
        <w:t>“… and there was…”</w:t>
      </w:r>
      <w:r w:rsidRPr="009B3B56">
        <w:rPr>
          <w:rFonts w:ascii="Cooper Black" w:hAnsi="Cooper Black" w:cs="Arial"/>
          <w:b/>
        </w:rPr>
        <w:t xml:space="preserve"> </w:t>
      </w:r>
      <w:r w:rsidRPr="009B3B56">
        <w:rPr>
          <w:rFonts w:ascii="Arial" w:hAnsi="Arial" w:cs="Arial"/>
          <w:b/>
        </w:rPr>
        <w:t xml:space="preserve">communicate to us? </w:t>
      </w:r>
      <w:r w:rsidRPr="009B3B56">
        <w:rPr>
          <w:rFonts w:ascii="Cooper Black" w:hAnsi="Cooper Black" w:cs="Arial"/>
          <w:b/>
        </w:rPr>
        <w:t>They represent the accomplishment of that act that God called forth by His Word.</w:t>
      </w:r>
    </w:p>
    <w:p w14:paraId="086A88CD"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 xml:space="preserve">What does the term, </w:t>
      </w:r>
      <w:r w:rsidRPr="009B3B56">
        <w:rPr>
          <w:rFonts w:ascii="Cooper Black" w:hAnsi="Cooper Black" w:cs="Arial"/>
          <w:b/>
          <w:i/>
        </w:rPr>
        <w:t>“and God saw that it was good”</w:t>
      </w:r>
      <w:r w:rsidRPr="009B3B56">
        <w:rPr>
          <w:rFonts w:ascii="Arial" w:hAnsi="Arial" w:cs="Arial"/>
          <w:b/>
        </w:rPr>
        <w:t xml:space="preserve"> communicate?</w:t>
      </w:r>
    </w:p>
    <w:p w14:paraId="7A0EDEA9" w14:textId="77777777" w:rsidR="00A37092" w:rsidRPr="009B3B56" w:rsidRDefault="00A37092" w:rsidP="00A37092">
      <w:pPr>
        <w:pStyle w:val="NoSpacing"/>
        <w:numPr>
          <w:ilvl w:val="0"/>
          <w:numId w:val="93"/>
        </w:numPr>
        <w:ind w:left="1800"/>
        <w:rPr>
          <w:rFonts w:ascii="Arial" w:hAnsi="Arial" w:cs="Arial"/>
          <w:b/>
        </w:rPr>
      </w:pPr>
      <w:r w:rsidRPr="009B3B56">
        <w:rPr>
          <w:rFonts w:ascii="Arial" w:hAnsi="Arial" w:cs="Arial"/>
          <w:b/>
        </w:rPr>
        <w:t xml:space="preserve"> </w:t>
      </w:r>
      <w:r w:rsidRPr="009B3B56">
        <w:rPr>
          <w:rFonts w:ascii="Cooper Black" w:hAnsi="Cooper Black" w:cs="Arial"/>
          <w:b/>
        </w:rPr>
        <w:t>It was complete…that act was finished.</w:t>
      </w:r>
    </w:p>
    <w:p w14:paraId="2780F075" w14:textId="77777777" w:rsidR="00A37092" w:rsidRPr="009B3B56" w:rsidRDefault="00A37092" w:rsidP="00A37092">
      <w:pPr>
        <w:pStyle w:val="NoSpacing"/>
        <w:numPr>
          <w:ilvl w:val="0"/>
          <w:numId w:val="93"/>
        </w:numPr>
        <w:ind w:left="1800"/>
        <w:rPr>
          <w:rFonts w:ascii="Arial" w:hAnsi="Arial" w:cs="Arial"/>
          <w:b/>
        </w:rPr>
      </w:pPr>
      <w:r w:rsidRPr="009B3B56">
        <w:rPr>
          <w:rFonts w:ascii="Cooper Black" w:hAnsi="Cooper Black" w:cs="Arial"/>
          <w:b/>
        </w:rPr>
        <w:t>Good …in that it glorified Him.</w:t>
      </w:r>
    </w:p>
    <w:p w14:paraId="1895841C" w14:textId="77777777" w:rsidR="00A37092" w:rsidRPr="009B3B56" w:rsidRDefault="00A37092" w:rsidP="00A37092">
      <w:pPr>
        <w:pStyle w:val="NoSpacing"/>
        <w:ind w:left="1800"/>
        <w:rPr>
          <w:rFonts w:ascii="Arial" w:hAnsi="Arial" w:cs="Arial"/>
          <w:b/>
        </w:rPr>
      </w:pPr>
    </w:p>
    <w:p w14:paraId="3AF9E437"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 xml:space="preserve">Why do you suppose Moses used such repetition in this creation account…from </w:t>
      </w:r>
      <w:r w:rsidRPr="009B3B56">
        <w:rPr>
          <w:rFonts w:ascii="Cooper Black" w:hAnsi="Cooper Black" w:cs="Arial"/>
          <w:b/>
          <w:i/>
        </w:rPr>
        <w:t>“and God said…”</w:t>
      </w:r>
      <w:r w:rsidRPr="009B3B56">
        <w:rPr>
          <w:rFonts w:ascii="Arial" w:hAnsi="Arial" w:cs="Arial"/>
          <w:b/>
        </w:rPr>
        <w:t xml:space="preserve"> to </w:t>
      </w:r>
      <w:r w:rsidRPr="009B3B56">
        <w:rPr>
          <w:rFonts w:ascii="Cooper Black" w:hAnsi="Cooper Black" w:cs="Arial"/>
          <w:b/>
          <w:i/>
        </w:rPr>
        <w:t>“God saw that it was good…”</w:t>
      </w:r>
      <w:r w:rsidRPr="009B3B56">
        <w:rPr>
          <w:rFonts w:ascii="Arial" w:hAnsi="Arial" w:cs="Arial"/>
          <w:b/>
        </w:rPr>
        <w:t xml:space="preserve"> to </w:t>
      </w:r>
      <w:r w:rsidRPr="009B3B56">
        <w:rPr>
          <w:rFonts w:ascii="Cooper Black" w:hAnsi="Cooper Black" w:cs="Arial"/>
          <w:b/>
          <w:i/>
        </w:rPr>
        <w:t>“And there was morning and there was evening the ___ day.”</w:t>
      </w:r>
      <w:r w:rsidRPr="009B3B56">
        <w:rPr>
          <w:rFonts w:ascii="Arial" w:hAnsi="Arial" w:cs="Arial"/>
          <w:b/>
        </w:rPr>
        <w:t xml:space="preserve">? What is Moses teaching us by repeating these so often? (Because God told him so is not a good enough answer. </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 </w:t>
      </w:r>
    </w:p>
    <w:p w14:paraId="1FB4D4BE"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Repetition aids learning…we need to be reminded because we forget…</w:t>
      </w:r>
    </w:p>
    <w:p w14:paraId="775250CA"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It is the nature of a chronological and sequential narrative to see repeated phrases to show God’s continual action.</w:t>
      </w:r>
    </w:p>
    <w:p w14:paraId="2BF2586F" w14:textId="77777777" w:rsidR="00A37092" w:rsidRPr="009B3B56" w:rsidRDefault="00A37092" w:rsidP="00A37092">
      <w:pPr>
        <w:pStyle w:val="NoSpacing"/>
        <w:numPr>
          <w:ilvl w:val="0"/>
          <w:numId w:val="158"/>
        </w:numPr>
        <w:rPr>
          <w:rFonts w:ascii="Arial" w:hAnsi="Arial" w:cs="Arial"/>
          <w:b/>
        </w:rPr>
      </w:pPr>
      <w:r w:rsidRPr="009B3B56">
        <w:rPr>
          <w:rFonts w:ascii="Cooper Black" w:hAnsi="Cooper Black" w:cs="Arial"/>
          <w:b/>
        </w:rPr>
        <w:t xml:space="preserve"> </w:t>
      </w:r>
      <w:r w:rsidRPr="009B3B56">
        <w:rPr>
          <w:rFonts w:ascii="Arial" w:hAnsi="Arial" w:cs="Arial"/>
          <w:b/>
        </w:rPr>
        <w:t>In the 2</w:t>
      </w:r>
      <w:r w:rsidRPr="009B3B56">
        <w:rPr>
          <w:rFonts w:ascii="Arial" w:hAnsi="Arial" w:cs="Arial"/>
          <w:b/>
          <w:vertAlign w:val="superscript"/>
        </w:rPr>
        <w:t>nd</w:t>
      </w:r>
      <w:r w:rsidRPr="009B3B56">
        <w:rPr>
          <w:rFonts w:ascii="Arial" w:hAnsi="Arial" w:cs="Arial"/>
          <w:b/>
        </w:rPr>
        <w:t xml:space="preserve"> day, what specifically is being talked about? </w:t>
      </w:r>
      <w:r w:rsidRPr="009B3B56">
        <w:rPr>
          <w:rFonts w:ascii="Cooper Black" w:hAnsi="Cooper Black" w:cs="Arial"/>
          <w:b/>
        </w:rPr>
        <w:t xml:space="preserve">The atmosphere of the earth. </w:t>
      </w:r>
    </w:p>
    <w:p w14:paraId="0B376854"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lastRenderedPageBreak/>
        <w:t>Why at the end of the 2</w:t>
      </w:r>
      <w:r w:rsidRPr="009B3B56">
        <w:rPr>
          <w:rFonts w:ascii="Arial" w:hAnsi="Arial" w:cs="Arial"/>
          <w:b/>
          <w:vertAlign w:val="superscript"/>
        </w:rPr>
        <w:t>nd</w:t>
      </w:r>
      <w:r w:rsidRPr="009B3B56">
        <w:rPr>
          <w:rFonts w:ascii="Arial" w:hAnsi="Arial" w:cs="Arial"/>
          <w:b/>
        </w:rPr>
        <w:t xml:space="preserve"> day do we NOT read, </w:t>
      </w:r>
      <w:r w:rsidRPr="009B3B56">
        <w:rPr>
          <w:rFonts w:ascii="Cooper Black" w:hAnsi="Cooper Black" w:cs="Arial"/>
          <w:b/>
          <w:i/>
        </w:rPr>
        <w:t>“it was good”</w:t>
      </w:r>
      <w:r w:rsidRPr="009B3B56">
        <w:rPr>
          <w:rFonts w:ascii="Arial" w:hAnsi="Arial" w:cs="Arial"/>
          <w:b/>
        </w:rPr>
        <w:t xml:space="preserve">? </w:t>
      </w:r>
      <w:r w:rsidRPr="009B3B56">
        <w:rPr>
          <w:rFonts w:ascii="Cooper Black" w:hAnsi="Cooper Black" w:cs="Arial"/>
          <w:b/>
        </w:rPr>
        <w:t xml:space="preserve">Simple…don’t hurt yourself…He wasn’t done… that carries over into the next day. </w:t>
      </w:r>
    </w:p>
    <w:p w14:paraId="67AA155C"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What else does He do on the third day?</w:t>
      </w:r>
    </w:p>
    <w:p w14:paraId="03026921" w14:textId="77777777" w:rsidR="00A37092" w:rsidRPr="009B3B56" w:rsidRDefault="00A37092" w:rsidP="00A37092">
      <w:pPr>
        <w:pStyle w:val="NoSpacing"/>
        <w:numPr>
          <w:ilvl w:val="0"/>
          <w:numId w:val="160"/>
        </w:numPr>
        <w:rPr>
          <w:rFonts w:ascii="Arial" w:hAnsi="Arial" w:cs="Arial"/>
          <w:b/>
        </w:rPr>
      </w:pPr>
      <w:r w:rsidRPr="009B3B56">
        <w:rPr>
          <w:rFonts w:ascii="Arial" w:hAnsi="Arial" w:cs="Arial"/>
          <w:b/>
        </w:rPr>
        <w:t xml:space="preserve"> </w:t>
      </w:r>
      <w:r w:rsidRPr="009B3B56">
        <w:rPr>
          <w:rFonts w:ascii="Cooper Black" w:hAnsi="Cooper Black" w:cs="Arial"/>
          <w:b/>
        </w:rPr>
        <w:t>The point of these first 3 days is that He is giving form to what was formless…</w:t>
      </w:r>
    </w:p>
    <w:p w14:paraId="0E87D063" w14:textId="77777777" w:rsidR="00A37092" w:rsidRPr="009B3B56" w:rsidRDefault="00A37092" w:rsidP="00A37092">
      <w:pPr>
        <w:pStyle w:val="NoSpacing"/>
        <w:numPr>
          <w:ilvl w:val="0"/>
          <w:numId w:val="160"/>
        </w:numPr>
        <w:rPr>
          <w:rFonts w:ascii="Arial" w:hAnsi="Arial" w:cs="Arial"/>
          <w:b/>
        </w:rPr>
      </w:pPr>
      <w:r w:rsidRPr="009B3B56">
        <w:rPr>
          <w:rFonts w:ascii="Cooper Black" w:hAnsi="Cooper Black" w:cs="Arial"/>
          <w:b/>
        </w:rPr>
        <w:t>V</w:t>
      </w:r>
      <w:r w:rsidRPr="009B3B56">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verses </w:t>
      </w:r>
      <w:r w:rsidRPr="009B3B56">
        <w:rPr>
          <w:rFonts w:ascii="Cooper Black" w:hAnsi="Cooper Black" w:cs="Arial"/>
          <w:b/>
        </w:rPr>
        <w:t>14- 31</w:t>
      </w:r>
      <w:r w:rsidRPr="009B3B56">
        <w:rPr>
          <w:rFonts w:ascii="Arial" w:hAnsi="Arial" w:cs="Arial"/>
          <w:b/>
        </w:rPr>
        <w:t>. In these next 3 days we see God filling up what was empty…adding fullness to the form. What is happening in day 4?</w:t>
      </w:r>
    </w:p>
    <w:p w14:paraId="687023AC"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 </w:t>
      </w:r>
      <w:r w:rsidRPr="009B3B56">
        <w:rPr>
          <w:rFonts w:ascii="Cooper Black" w:hAnsi="Cooper Black" w:cs="Arial"/>
          <w:b/>
        </w:rPr>
        <w:t>Day 1 He gives us light… separating the darkness that existed before…</w:t>
      </w:r>
    </w:p>
    <w:p w14:paraId="3115603E"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 xml:space="preserve">On day 4 He brings expression of fullness to the light by placing it in physical objects. </w:t>
      </w:r>
    </w:p>
    <w:p w14:paraId="1C19ED70"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Why are no names given for the Sun and the Moon…they are simply called the lights? </w:t>
      </w:r>
    </w:p>
    <w:p w14:paraId="29B69D08"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This is done on purpose.  Who were Moses’ audiences? </w:t>
      </w:r>
    </w:p>
    <w:p w14:paraId="5DB31059"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Jews and the Egyptians who had names for the Sun and the Moon elevating them to god like status.</w:t>
      </w:r>
    </w:p>
    <w:p w14:paraId="39871B5F"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God is making the point that these are simply a part of His creation. </w:t>
      </w:r>
    </w:p>
    <w:p w14:paraId="0F31DAB7"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They and the seasons are controlled by Him they function at His command they cannot function.</w:t>
      </w:r>
    </w:p>
    <w:p w14:paraId="06A051BC"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If a computer were to start observing 10 million stars per second, it would still take 63 million years to count all the stars that God made.</w:t>
      </w:r>
      <w:r w:rsidRPr="009B3B56">
        <w:rPr>
          <w:rFonts w:ascii="Arial" w:hAnsi="Arial" w:cs="Arial"/>
          <w:b/>
        </w:rPr>
        <w:t xml:space="preserve"> </w:t>
      </w:r>
      <w:r w:rsidRPr="009B3B56">
        <w:rPr>
          <w:rFonts w:ascii="Cooper Black" w:hAnsi="Cooper Black" w:cs="Arial"/>
          <w:b/>
        </w:rPr>
        <w:t>Such is the power of God in creation.</w:t>
      </w:r>
    </w:p>
    <w:p w14:paraId="0A2E8992"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 xml:space="preserve">A couple more images to consider concerning stars: </w:t>
      </w:r>
    </w:p>
    <w:p w14:paraId="36604CC7" w14:textId="77777777" w:rsidR="00A37092" w:rsidRPr="009B3B56" w:rsidRDefault="00A37092" w:rsidP="00A37092">
      <w:pPr>
        <w:pStyle w:val="NoSpacing"/>
        <w:numPr>
          <w:ilvl w:val="4"/>
          <w:numId w:val="156"/>
        </w:numPr>
        <w:ind w:left="2250"/>
        <w:rPr>
          <w:rFonts w:ascii="Cooper Black" w:hAnsi="Cooper Black" w:cs="Arial"/>
          <w:b/>
          <w:i/>
        </w:rPr>
      </w:pPr>
      <w:r w:rsidRPr="009B3B56">
        <w:rPr>
          <w:rFonts w:ascii="Cooper Black" w:hAnsi="Cooper Black" w:cs="Arial"/>
          <w:b/>
        </w:rPr>
        <w:t xml:space="preserve">Ps. 8:3- </w:t>
      </w:r>
      <w:r w:rsidRPr="009B3B56">
        <w:rPr>
          <w:rFonts w:ascii="Cooper Black" w:hAnsi="Cooper Black" w:cs="Arial"/>
          <w:b/>
          <w:i/>
        </w:rPr>
        <w:t>“When I look at your heavens, the work of your fingers, the moon and the stars, which you have set in place.”</w:t>
      </w:r>
      <w:r w:rsidRPr="009B3B56">
        <w:rPr>
          <w:rFonts w:ascii="Cooper Black" w:hAnsi="Cooper Black" w:cs="Arial"/>
          <w:b/>
        </w:rPr>
        <w:t xml:space="preserve"> says, the stars are the work of His fingers…imagine that…fingers!  </w:t>
      </w:r>
    </w:p>
    <w:p w14:paraId="276E449D"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Ps. 98:1-</w:t>
      </w:r>
      <w:r w:rsidRPr="009B3B56">
        <w:rPr>
          <w:rFonts w:ascii="Cooper Black" w:hAnsi="Cooper Black" w:cs="Arial"/>
          <w:b/>
          <w:i/>
        </w:rPr>
        <w:t>“</w:t>
      </w:r>
      <w:r w:rsidRPr="009B3B56">
        <w:t xml:space="preserve"> </w:t>
      </w:r>
      <w:r w:rsidRPr="009B3B56">
        <w:rPr>
          <w:rFonts w:ascii="Cooper Black" w:hAnsi="Cooper Black" w:cs="Arial"/>
          <w:b/>
          <w:i/>
        </w:rPr>
        <w:tab/>
        <w:t xml:space="preserve">Oh sing to the LORD a new song, for He has done marvelous things! His right hand and His holy arm have worked salvation for him.” </w:t>
      </w:r>
      <w:r w:rsidRPr="009B3B56">
        <w:rPr>
          <w:rFonts w:ascii="Cooper Black" w:hAnsi="Cooper Black" w:cs="Arial"/>
          <w:b/>
        </w:rPr>
        <w:t xml:space="preserve"> says, that salvation is the work of His strength</w:t>
      </w:r>
    </w:p>
    <w:p w14:paraId="4C4AF81A"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 In a wonderful way… God’s work in making believers new creations in Christ Jesus demonstrates and even greater power than commanding the world and the stars into existence.</w:t>
      </w:r>
    </w:p>
    <w:p w14:paraId="731CD8B5"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By day 5 we have all that is necessary to sustain life as we know it. So God does just that… creates life.</w:t>
      </w:r>
    </w:p>
    <w:p w14:paraId="34B27ABC"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 Where does life begin according to this passage? </w:t>
      </w:r>
      <w:r w:rsidRPr="009B3B56">
        <w:rPr>
          <w:rFonts w:ascii="Cooper Black" w:hAnsi="Cooper Black" w:cs="Arial"/>
          <w:b/>
        </w:rPr>
        <w:t xml:space="preserve">In the seas. </w:t>
      </w:r>
      <w:r w:rsidRPr="009B3B56">
        <w:rPr>
          <w:rFonts w:ascii="Arial" w:hAnsi="Arial" w:cs="Arial"/>
          <w:b/>
        </w:rPr>
        <w:t xml:space="preserve"> </w:t>
      </w:r>
    </w:p>
    <w:p w14:paraId="3E1B5630"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In verse 1 we see the word </w:t>
      </w:r>
      <w:r w:rsidRPr="009B3B56">
        <w:rPr>
          <w:rFonts w:ascii="Cooper Black" w:hAnsi="Cooper Black" w:cs="Arial"/>
          <w:b/>
          <w:i/>
        </w:rPr>
        <w:t>“created”</w:t>
      </w:r>
      <w:r w:rsidRPr="009B3B56">
        <w:rPr>
          <w:rFonts w:ascii="Arial" w:hAnsi="Arial" w:cs="Arial"/>
          <w:b/>
        </w:rPr>
        <w:t xml:space="preserve"> and here we see it again when God begins to create life in </w:t>
      </w:r>
      <w:r w:rsidRPr="009B3B56">
        <w:rPr>
          <w:rFonts w:ascii="Cooper Black" w:hAnsi="Cooper Black" w:cs="Arial"/>
          <w:b/>
        </w:rPr>
        <w:t>verse 20.</w:t>
      </w:r>
      <w:r w:rsidRPr="009B3B56">
        <w:rPr>
          <w:rFonts w:ascii="Arial" w:hAnsi="Arial" w:cs="Arial"/>
          <w:b/>
        </w:rPr>
        <w:t xml:space="preserve">  What do you think might be significant about that?</w:t>
      </w:r>
    </w:p>
    <w:p w14:paraId="39C64BC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 Oh, and by the way, I think God was also looking down the corridors of time knowing we would be having this Evolution </w:t>
      </w:r>
      <w:r w:rsidRPr="009B3B56">
        <w:rPr>
          <w:rFonts w:ascii="Cooper Black" w:hAnsi="Cooper Black" w:cs="Arial"/>
          <w:b/>
        </w:rPr>
        <w:lastRenderedPageBreak/>
        <w:t xml:space="preserve">discussion so He emphatically says “I created” rather than saying they evolved or I allowed them to evolve.  </w:t>
      </w:r>
    </w:p>
    <w:p w14:paraId="5CAA270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 Those 2 don’t go together. </w:t>
      </w:r>
    </w:p>
    <w:p w14:paraId="61CD75D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For in saying “</w:t>
      </w:r>
      <w:r w:rsidRPr="009B3B56">
        <w:rPr>
          <w:rFonts w:ascii="Cooper Black" w:hAnsi="Cooper Black" w:cs="Arial"/>
          <w:b/>
          <w:i/>
        </w:rPr>
        <w:t>I created”</w:t>
      </w:r>
      <w:r w:rsidRPr="009B3B56">
        <w:rPr>
          <w:rFonts w:ascii="Cooper Black" w:hAnsi="Cooper Black" w:cs="Arial"/>
          <w:b/>
        </w:rPr>
        <w:t xml:space="preserve"> He is also saying </w:t>
      </w:r>
      <w:r w:rsidRPr="009B3B56">
        <w:rPr>
          <w:rFonts w:ascii="Cooper Black" w:hAnsi="Cooper Black" w:cs="Arial"/>
          <w:b/>
          <w:i/>
        </w:rPr>
        <w:t>“I keep what I create”</w:t>
      </w:r>
      <w:r w:rsidRPr="009B3B56">
        <w:rPr>
          <w:rFonts w:ascii="Cooper Black" w:hAnsi="Cooper Black" w:cs="Arial"/>
          <w:b/>
        </w:rPr>
        <w:t xml:space="preserve">… so there is on-going work involving Him.  </w:t>
      </w:r>
    </w:p>
    <w:p w14:paraId="222E8FA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Not of creation but of oversight…of salvation- a re-creation, if you will. </w:t>
      </w:r>
    </w:p>
    <w:p w14:paraId="6F49A54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Nothing happens outside of His oversight and control for all of it belongs to Him.</w:t>
      </w:r>
    </w:p>
    <w:p w14:paraId="775663B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He didn’t create things to evolve…He created them and He directs them so that they are able to glorify Him in the way He intended.</w:t>
      </w:r>
    </w:p>
    <w:p w14:paraId="483B617B" w14:textId="77777777" w:rsidR="00A37092" w:rsidRPr="009B3B56" w:rsidRDefault="00A37092" w:rsidP="00A37092">
      <w:pPr>
        <w:pStyle w:val="NoSpacing"/>
        <w:numPr>
          <w:ilvl w:val="0"/>
          <w:numId w:val="161"/>
        </w:numPr>
        <w:rPr>
          <w:rFonts w:ascii="Cooper Black" w:hAnsi="Cooper Black" w:cs="Arial"/>
          <w:b/>
          <w:i/>
        </w:rPr>
      </w:pPr>
      <w:r w:rsidRPr="009B3B56">
        <w:rPr>
          <w:rFonts w:ascii="Arial" w:hAnsi="Arial" w:cs="Arial"/>
          <w:b/>
        </w:rPr>
        <w:t xml:space="preserve">Day 6 brings us creation of life on land. We will look specifically about man in God’s image another week.  What is meant by the phrase, </w:t>
      </w:r>
      <w:r w:rsidRPr="009B3B56">
        <w:rPr>
          <w:rFonts w:ascii="Cooper Black" w:hAnsi="Cooper Black" w:cs="Arial"/>
          <w:b/>
        </w:rPr>
        <w:t>“</w:t>
      </w:r>
      <w:r w:rsidRPr="009B3B56">
        <w:rPr>
          <w:rFonts w:ascii="Cooper Black" w:hAnsi="Cooper Black" w:cs="Arial"/>
          <w:b/>
          <w:i/>
        </w:rPr>
        <w:t xml:space="preserve">According to their own kinds…”? </w:t>
      </w:r>
    </w:p>
    <w:p w14:paraId="29177FFB"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There is no room  for evolution from one species to another.  (Macro-evolution)</w:t>
      </w:r>
    </w:p>
    <w:p w14:paraId="059580ED"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9B3B56" w:rsidRDefault="00A37092" w:rsidP="00A37092">
      <w:pPr>
        <w:pStyle w:val="NoSpacing"/>
        <w:rPr>
          <w:rFonts w:ascii="Cooper Black" w:hAnsi="Cooper Black" w:cs="Arial"/>
          <w:b/>
          <w:i/>
        </w:rPr>
      </w:pPr>
    </w:p>
    <w:p w14:paraId="65565836"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3C82F9CB" w14:textId="77777777" w:rsidR="00A37092" w:rsidRPr="009B3B56" w:rsidRDefault="00A37092" w:rsidP="00A37092">
      <w:pPr>
        <w:pStyle w:val="NoSpacing"/>
        <w:numPr>
          <w:ilvl w:val="1"/>
          <w:numId w:val="157"/>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07B5A2FD"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5E3A66E6"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17639714" w14:textId="77777777" w:rsidR="00A37092" w:rsidRPr="009B3B56" w:rsidRDefault="00A37092" w:rsidP="00300F37">
      <w:pPr>
        <w:pStyle w:val="NoSpacing"/>
        <w:rPr>
          <w:rFonts w:ascii="Arial" w:hAnsi="Arial" w:cs="Arial"/>
          <w:b/>
        </w:rPr>
      </w:pPr>
    </w:p>
    <w:p w14:paraId="33D77D7D" w14:textId="77777777" w:rsidR="00D50E9F" w:rsidRPr="009B3B56" w:rsidRDefault="00D50E9F" w:rsidP="00300F37">
      <w:pPr>
        <w:pStyle w:val="NoSpacing"/>
        <w:rPr>
          <w:rFonts w:ascii="Arial" w:hAnsi="Arial" w:cs="Arial"/>
          <w:b/>
        </w:rPr>
      </w:pPr>
    </w:p>
    <w:p w14:paraId="6C363582"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76AFA7F8" w14:textId="77777777" w:rsidR="00D50E9F" w:rsidRPr="009B3B56" w:rsidRDefault="00D50E9F" w:rsidP="00D50E9F">
      <w:pPr>
        <w:pStyle w:val="NoSpacing"/>
        <w:jc w:val="center"/>
        <w:rPr>
          <w:rFonts w:ascii="Arial" w:hAnsi="Arial" w:cs="Arial"/>
          <w:b/>
        </w:rPr>
      </w:pPr>
      <w:r w:rsidRPr="009B3B56">
        <w:rPr>
          <w:rFonts w:ascii="Arial" w:hAnsi="Arial" w:cs="Arial"/>
          <w:b/>
        </w:rPr>
        <w:t>November 3, 2024</w:t>
      </w:r>
    </w:p>
    <w:p w14:paraId="4BCBDD17" w14:textId="77777777" w:rsidR="00D50E9F" w:rsidRPr="009B3B56" w:rsidRDefault="00D50E9F" w:rsidP="00D50E9F">
      <w:pPr>
        <w:pStyle w:val="NoSpacing"/>
        <w:jc w:val="center"/>
        <w:rPr>
          <w:rFonts w:ascii="Arial" w:hAnsi="Arial" w:cs="Arial"/>
          <w:b/>
        </w:rPr>
      </w:pPr>
    </w:p>
    <w:p w14:paraId="66ED88E7"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Prayer</w:t>
      </w:r>
    </w:p>
    <w:p w14:paraId="41AA060C"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Review</w:t>
      </w:r>
    </w:p>
    <w:p w14:paraId="32B6C51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When asked about the days of creation how would you answer the inquiry drawing from faith and evidence?</w:t>
      </w:r>
    </w:p>
    <w:p w14:paraId="28B2D453" w14:textId="77777777" w:rsidR="00D50E9F" w:rsidRPr="009B3B56" w:rsidRDefault="00D50E9F" w:rsidP="00D50E9F">
      <w:pPr>
        <w:pStyle w:val="NoSpacing"/>
        <w:ind w:left="1080"/>
        <w:rPr>
          <w:rFonts w:ascii="Arial" w:hAnsi="Arial" w:cs="Arial"/>
          <w:b/>
        </w:rPr>
      </w:pPr>
    </w:p>
    <w:p w14:paraId="6F88420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 xml:space="preserve">What is meant by and how significance are these words here in the account </w:t>
      </w:r>
      <w:r w:rsidRPr="009B3B56">
        <w:rPr>
          <w:rFonts w:ascii="Cooper Black" w:hAnsi="Cooper Black" w:cs="Arial"/>
          <w:b/>
        </w:rPr>
        <w:t>“</w:t>
      </w:r>
      <w:r w:rsidRPr="009B3B56">
        <w:rPr>
          <w:rFonts w:ascii="Cooper Black" w:hAnsi="Cooper Black" w:cs="Arial"/>
          <w:b/>
          <w:i/>
        </w:rPr>
        <w:t xml:space="preserve">According to their own kinds…”? </w:t>
      </w:r>
    </w:p>
    <w:p w14:paraId="5958EFA3" w14:textId="77777777" w:rsidR="00D50E9F" w:rsidRPr="009B3B56" w:rsidRDefault="00D50E9F" w:rsidP="00D50E9F">
      <w:pPr>
        <w:pStyle w:val="NoSpacing"/>
        <w:rPr>
          <w:rFonts w:ascii="Arial" w:hAnsi="Arial" w:cs="Arial"/>
          <w:b/>
        </w:rPr>
      </w:pPr>
    </w:p>
    <w:p w14:paraId="43EE20F3"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2172D0DD"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4CC365CE"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lastRenderedPageBreak/>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7F258086"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5CC09C13" w14:textId="77777777" w:rsidR="00D50E9F" w:rsidRPr="009B3B56" w:rsidRDefault="00D50E9F" w:rsidP="00D50E9F">
      <w:pPr>
        <w:pStyle w:val="NoSpacing"/>
        <w:ind w:left="1440"/>
        <w:rPr>
          <w:rFonts w:ascii="Cooper Black" w:hAnsi="Cooper Black" w:cs="Arial"/>
          <w:b/>
        </w:rPr>
      </w:pPr>
    </w:p>
    <w:p w14:paraId="6430676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What is happening on day 7?</w:t>
      </w:r>
    </w:p>
    <w:p w14:paraId="2FFCE1B2"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His rest is a symbol for His achievement.</w:t>
      </w:r>
    </w:p>
    <w:p w14:paraId="136B3160"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He stopped and rested because creation was through…it was finished!  Sound familiar?</w:t>
      </w:r>
    </w:p>
    <w:p w14:paraId="1251DCD6" w14:textId="77777777" w:rsidR="00D50E9F" w:rsidRPr="009B3B56" w:rsidRDefault="00D50E9F" w:rsidP="00D50E9F">
      <w:pPr>
        <w:pStyle w:val="NoSpacing"/>
        <w:ind w:left="1440"/>
        <w:rPr>
          <w:rFonts w:ascii="Cooper Black" w:hAnsi="Cooper Black" w:cs="Arial"/>
          <w:b/>
        </w:rPr>
      </w:pPr>
    </w:p>
    <w:p w14:paraId="6991B09E" w14:textId="77777777" w:rsidR="00D50E9F" w:rsidRPr="009B3B56" w:rsidRDefault="00D50E9F" w:rsidP="00D50E9F">
      <w:pPr>
        <w:pStyle w:val="NoSpacing"/>
        <w:numPr>
          <w:ilvl w:val="6"/>
          <w:numId w:val="170"/>
        </w:numPr>
        <w:rPr>
          <w:rFonts w:ascii="Cooper Black" w:hAnsi="Cooper Black" w:cs="Arial"/>
          <w:b/>
        </w:rPr>
      </w:pPr>
      <w:r w:rsidRPr="009B3B56">
        <w:rPr>
          <w:rFonts w:ascii="Arial" w:hAnsi="Arial" w:cs="Arial"/>
          <w:b/>
        </w:rPr>
        <w:t>What doesn’t happen?</w:t>
      </w:r>
    </w:p>
    <w:p w14:paraId="1531840E"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He didn’t rest because He was tired…</w:t>
      </w:r>
    </w:p>
    <w:p w14:paraId="27A3BAB8"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There is no evening and morning of the 7</w:t>
      </w:r>
      <w:r w:rsidRPr="009B3B56">
        <w:rPr>
          <w:rFonts w:ascii="Cooper Black" w:hAnsi="Cooper Black" w:cs="Arial"/>
          <w:b/>
          <w:vertAlign w:val="superscript"/>
        </w:rPr>
        <w:t>th</w:t>
      </w:r>
      <w:r w:rsidRPr="009B3B56">
        <w:rPr>
          <w:rFonts w:ascii="Cooper Black" w:hAnsi="Cooper Black" w:cs="Arial"/>
          <w:b/>
        </w:rPr>
        <w:t xml:space="preserve"> day.  What might that communicate? </w:t>
      </w:r>
    </w:p>
    <w:p w14:paraId="4F3EF012"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That the day is NOT finished…</w:t>
      </w:r>
    </w:p>
    <w:p w14:paraId="3C8CCA77" w14:textId="77777777" w:rsidR="00D50E9F" w:rsidRPr="009B3B56" w:rsidRDefault="00D50E9F" w:rsidP="00D50E9F">
      <w:pPr>
        <w:pStyle w:val="NoSpacing"/>
        <w:numPr>
          <w:ilvl w:val="0"/>
          <w:numId w:val="175"/>
        </w:numPr>
        <w:rPr>
          <w:rFonts w:ascii="Arial" w:hAnsi="Arial" w:cs="Arial"/>
          <w:b/>
        </w:rPr>
      </w:pPr>
      <w:r w:rsidRPr="009B3B56">
        <w:rPr>
          <w:rFonts w:ascii="Arial" w:hAnsi="Arial" w:cs="Arial"/>
          <w:b/>
        </w:rPr>
        <w:t>Then what does it mean when the Scriptures say…then God rested?</w:t>
      </w:r>
    </w:p>
    <w:p w14:paraId="00400E9A"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It pictures the Sabbath rest that can only be found in God and,</w:t>
      </w:r>
    </w:p>
    <w:p w14:paraId="347CD57B"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 xml:space="preserve">It looks forward to the ultimate rest when redemption comes to its fullness. See Hebrews 4:11-13- </w:t>
      </w:r>
      <w:r w:rsidRPr="009B3B56">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One last thought, How does verse 13 help us in our walk toward His rest?</w:t>
      </w:r>
    </w:p>
    <w:p w14:paraId="3111C5C4" w14:textId="77777777" w:rsidR="00D50E9F" w:rsidRPr="009B3B56" w:rsidRDefault="00D50E9F" w:rsidP="00D50E9F">
      <w:pPr>
        <w:pStyle w:val="NoSpacing"/>
        <w:ind w:left="2430"/>
        <w:rPr>
          <w:rFonts w:ascii="Cooper Black" w:hAnsi="Cooper Black" w:cs="Arial"/>
          <w:b/>
        </w:rPr>
      </w:pPr>
    </w:p>
    <w:p w14:paraId="11DCB4D7" w14:textId="77777777" w:rsidR="00D50E9F" w:rsidRPr="009B3B56" w:rsidRDefault="00D50E9F" w:rsidP="00D50E9F">
      <w:pPr>
        <w:pStyle w:val="NoSpacing"/>
        <w:numPr>
          <w:ilvl w:val="0"/>
          <w:numId w:val="174"/>
        </w:numPr>
        <w:rPr>
          <w:rFonts w:ascii="Arial" w:hAnsi="Arial" w:cs="Arial"/>
          <w:b/>
        </w:rPr>
      </w:pPr>
      <w:r w:rsidRPr="009B3B56">
        <w:rPr>
          <w:rFonts w:ascii="Cooper Black" w:hAnsi="Cooper Black" w:cs="Arial"/>
          <w:b/>
        </w:rPr>
        <w:t>When we look at this grammatically, by being referred to as the 7</w:t>
      </w:r>
      <w:r w:rsidRPr="009B3B56">
        <w:rPr>
          <w:rFonts w:ascii="Cooper Black" w:hAnsi="Cooper Black" w:cs="Arial"/>
          <w:b/>
          <w:vertAlign w:val="superscript"/>
        </w:rPr>
        <w:t>th</w:t>
      </w:r>
      <w:r w:rsidRPr="009B3B56">
        <w:rPr>
          <w:rFonts w:ascii="Cooper Black" w:hAnsi="Cooper Black" w:cs="Arial"/>
          <w:b/>
        </w:rPr>
        <w:t xml:space="preserve"> day.</w:t>
      </w:r>
    </w:p>
    <w:p w14:paraId="5B125E44"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t xml:space="preserve">God through Moses is telling us/them that what is unique about this day is that it is NOT a work day.  </w:t>
      </w:r>
    </w:p>
    <w:p w14:paraId="6AB73F73"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t xml:space="preserve">It is a day God set aside as a day for  worship,  for service and for rest for  man from </w:t>
      </w:r>
      <w:r w:rsidRPr="009B3B56">
        <w:rPr>
          <w:rFonts w:ascii="Cooper Black" w:hAnsi="Cooper Black" w:cs="Arial"/>
          <w:b/>
          <w:i/>
        </w:rPr>
        <w:t>“normal/regular”</w:t>
      </w:r>
      <w:r w:rsidRPr="009B3B56">
        <w:rPr>
          <w:rFonts w:ascii="Cooper Black" w:hAnsi="Cooper Black" w:cs="Arial"/>
          <w:b/>
        </w:rPr>
        <w:t xml:space="preserve"> work (as the Hebrew  usually says). </w:t>
      </w:r>
    </w:p>
    <w:p w14:paraId="130A1C6F"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If the 7</w:t>
      </w:r>
      <w:r w:rsidRPr="009B3B56">
        <w:rPr>
          <w:rFonts w:ascii="Arial" w:hAnsi="Arial" w:cs="Arial"/>
          <w:b/>
          <w:vertAlign w:val="superscript"/>
        </w:rPr>
        <w:t>th</w:t>
      </w:r>
      <w:r w:rsidRPr="009B3B56">
        <w:rPr>
          <w:rFonts w:ascii="Arial" w:hAnsi="Arial" w:cs="Arial"/>
          <w:b/>
        </w:rPr>
        <w:t xml:space="preserve"> Day is not finished yet, what could possibly be the reason for even speaking of a 7</w:t>
      </w:r>
      <w:r w:rsidRPr="009B3B56">
        <w:rPr>
          <w:rFonts w:ascii="Arial" w:hAnsi="Arial" w:cs="Arial"/>
          <w:b/>
          <w:vertAlign w:val="superscript"/>
        </w:rPr>
        <w:t>th</w:t>
      </w:r>
      <w:r w:rsidRPr="009B3B56">
        <w:rPr>
          <w:rFonts w:ascii="Arial" w:hAnsi="Arial" w:cs="Arial"/>
          <w:b/>
        </w:rPr>
        <w:t xml:space="preserve"> day…why not stop at 6 days and all was very good?</w:t>
      </w:r>
    </w:p>
    <w:p w14:paraId="05F1994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7 again is an important number for completion.</w:t>
      </w:r>
    </w:p>
    <w:p w14:paraId="20911EA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pattern for work and rest is established codified and commanded as a pattern for us.</w:t>
      </w:r>
    </w:p>
    <w:p w14:paraId="7A52479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Sets the stage for the Sabbath commandment as this pattern is established as a Creation Mandate.</w:t>
      </w:r>
    </w:p>
    <w:p w14:paraId="4191FC1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lastRenderedPageBreak/>
        <w:t>So there are 7 days in a week…4 weeks of 7 days in a month  with a pattern for work and for rest for God’s glory and our spiritual, emotional and physical health!</w:t>
      </w:r>
    </w:p>
    <w:p w14:paraId="188014A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7</w:t>
      </w:r>
      <w:r w:rsidRPr="009B3B56">
        <w:rPr>
          <w:rFonts w:ascii="Cooper Black" w:hAnsi="Cooper Black" w:cs="Arial"/>
          <w:b/>
          <w:vertAlign w:val="superscript"/>
        </w:rPr>
        <w:t>th</w:t>
      </w:r>
      <w:r w:rsidRPr="009B3B56">
        <w:rPr>
          <w:rFonts w:ascii="Cooper Black" w:hAnsi="Cooper Black" w:cs="Arial"/>
          <w:b/>
        </w:rPr>
        <w:t xml:space="preserve"> Day is a gift from God to us…not because we deserve  it or have earned it but because of His love for us.</w:t>
      </w:r>
    </w:p>
    <w:p w14:paraId="04A45961" w14:textId="77777777" w:rsidR="00D50E9F" w:rsidRPr="009B3B56" w:rsidRDefault="00D50E9F" w:rsidP="00D50E9F">
      <w:pPr>
        <w:pStyle w:val="NoSpacing"/>
        <w:ind w:left="1440"/>
        <w:rPr>
          <w:rFonts w:ascii="Cooper Black" w:hAnsi="Cooper Black" w:cs="Arial"/>
          <w:b/>
        </w:rPr>
      </w:pPr>
    </w:p>
    <w:p w14:paraId="30059F81"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How important is the Sabbath for us today…really?</w:t>
      </w:r>
    </w:p>
    <w:p w14:paraId="62C4D35B"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It has been commanded of us…on one hand that ought to be enough motivation…but… we don’t give it that importance any more, do we?</w:t>
      </w:r>
    </w:p>
    <w:p w14:paraId="33ED2C71"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9B3B56" w:rsidRDefault="00D50E9F" w:rsidP="00D50E9F">
      <w:pPr>
        <w:pStyle w:val="NoSpacing"/>
        <w:ind w:left="1440"/>
        <w:rPr>
          <w:rFonts w:ascii="Cooper Black" w:hAnsi="Cooper Black" w:cs="Arial"/>
          <w:b/>
        </w:rPr>
      </w:pPr>
    </w:p>
    <w:p w14:paraId="74685634"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 xml:space="preserve">Why do I need to have a clear position on creation as I look forward to the end of the world… the consummation? </w:t>
      </w:r>
      <w:r w:rsidRPr="009B3B56">
        <w:rPr>
          <w:rFonts w:ascii="Cooper Black" w:hAnsi="Cooper Black" w:cs="Arial"/>
          <w:b/>
        </w:rPr>
        <w:t>One comment among many: “According to</w:t>
      </w:r>
      <w:r w:rsidRPr="009B3B56">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9B3B56">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9B3B56" w:rsidRDefault="00D50E9F" w:rsidP="00D50E9F">
      <w:pPr>
        <w:pStyle w:val="NoSpacing"/>
        <w:ind w:left="1080"/>
        <w:rPr>
          <w:rFonts w:ascii="Arial" w:hAnsi="Arial" w:cs="Arial"/>
          <w:b/>
        </w:rPr>
      </w:pPr>
    </w:p>
    <w:p w14:paraId="2020E459"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So how might this information, so far, help us in ascertaining the age of the earth; a topic that has and does divide even the staunchest Christians?</w:t>
      </w:r>
    </w:p>
    <w:p w14:paraId="28E4DB30" w14:textId="77777777" w:rsidR="00D50E9F" w:rsidRPr="009B3B56" w:rsidRDefault="00D50E9F" w:rsidP="00D50E9F">
      <w:pPr>
        <w:pStyle w:val="NoSpacing"/>
        <w:numPr>
          <w:ilvl w:val="0"/>
          <w:numId w:val="177"/>
        </w:numPr>
        <w:rPr>
          <w:rFonts w:ascii="Cooper Black" w:hAnsi="Cooper Black" w:cs="Arial"/>
          <w:b/>
        </w:rPr>
      </w:pPr>
      <w:r w:rsidRPr="009B3B56">
        <w:rPr>
          <w:rFonts w:ascii="Cooper Black" w:hAnsi="Cooper Black" w:cs="Arial"/>
          <w:b/>
        </w:rPr>
        <w:t>Basing our discussion in science doesn’t always help:</w:t>
      </w:r>
    </w:p>
    <w:p w14:paraId="6EB98465" w14:textId="77777777" w:rsidR="00D50E9F" w:rsidRPr="009B3B56" w:rsidRDefault="00D50E9F" w:rsidP="00D50E9F">
      <w:pPr>
        <w:pStyle w:val="NoSpacing"/>
        <w:numPr>
          <w:ilvl w:val="0"/>
          <w:numId w:val="156"/>
        </w:numPr>
        <w:ind w:left="1920"/>
        <w:rPr>
          <w:rFonts w:ascii="Cooper Black" w:hAnsi="Cooper Black" w:cs="Arial"/>
          <w:b/>
        </w:rPr>
      </w:pPr>
      <w:r w:rsidRPr="009B3B56">
        <w:rPr>
          <w:rFonts w:ascii="Cooper Black" w:hAnsi="Cooper Black" w:cs="Arial"/>
          <w:b/>
        </w:rPr>
        <w:t xml:space="preserve">On one hand we have the astrophysical argument that seeks to explain the birth, life and death of stars. </w:t>
      </w:r>
    </w:p>
    <w:p w14:paraId="5E190D3A"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9B3B56" w:rsidRDefault="00D50E9F" w:rsidP="00D50E9F">
      <w:pPr>
        <w:pStyle w:val="NoSpacing"/>
        <w:ind w:left="2250"/>
        <w:rPr>
          <w:rFonts w:ascii="Cooper Black" w:hAnsi="Cooper Black" w:cs="Arial"/>
          <w:b/>
        </w:rPr>
      </w:pPr>
    </w:p>
    <w:p w14:paraId="39D3FB85" w14:textId="77777777" w:rsidR="00D50E9F" w:rsidRPr="009B3B56" w:rsidRDefault="00D50E9F" w:rsidP="00D50E9F">
      <w:pPr>
        <w:pStyle w:val="NoSpacing"/>
        <w:numPr>
          <w:ilvl w:val="4"/>
          <w:numId w:val="156"/>
        </w:numPr>
        <w:ind w:left="2250"/>
        <w:rPr>
          <w:rFonts w:ascii="Arial" w:hAnsi="Arial" w:cs="Arial"/>
          <w:b/>
          <w:i/>
        </w:rPr>
      </w:pPr>
      <w:r w:rsidRPr="009B3B56">
        <w:rPr>
          <w:rFonts w:ascii="Cooper Black" w:hAnsi="Cooper Black" w:cs="Arial"/>
          <w:b/>
        </w:rPr>
        <w:t>Of course this depends on a few of things:</w:t>
      </w:r>
    </w:p>
    <w:p w14:paraId="1464FFB4"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That what we theorize about light is true science…that light does travel at 186,000 miles per second… in space…we supposedly have proven that to be true  here in atmosphere.</w:t>
      </w:r>
    </w:p>
    <w:p w14:paraId="01B25378"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9B3B56" w:rsidRDefault="00D50E9F" w:rsidP="00D50E9F">
      <w:pPr>
        <w:pStyle w:val="NoSpacing"/>
        <w:numPr>
          <w:ilvl w:val="4"/>
          <w:numId w:val="156"/>
        </w:numPr>
        <w:ind w:left="2250"/>
        <w:rPr>
          <w:rFonts w:ascii="Arial" w:hAnsi="Arial" w:cs="Arial"/>
          <w:b/>
          <w:i/>
        </w:rPr>
      </w:pPr>
      <w:r w:rsidRPr="009B3B56">
        <w:rPr>
          <w:rFonts w:ascii="Cooper Black" w:hAnsi="Cooper Black" w:cs="Arial"/>
          <w:b/>
        </w:rPr>
        <w:lastRenderedPageBreak/>
        <w:t>Do we really think that God is bound to astrophysics when He can stop the Sun at will?</w:t>
      </w:r>
    </w:p>
    <w:p w14:paraId="07575BAD"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Archeology and paleontology don’t really support an old earth theory either.</w:t>
      </w:r>
    </w:p>
    <w:p w14:paraId="5A987578"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fossil record is so incomplete …even though many seek to “make” it complete….whether it is pseudo-man, man or dinosaur.</w:t>
      </w:r>
    </w:p>
    <w:p w14:paraId="25DF6A97"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Pr="009B3B56" w:rsidRDefault="00D50E9F" w:rsidP="00D50E9F">
      <w:pPr>
        <w:pStyle w:val="NoSpacing"/>
        <w:rPr>
          <w:rFonts w:ascii="Cooper Black" w:hAnsi="Cooper Black" w:cs="Arial"/>
          <w:b/>
        </w:rPr>
      </w:pPr>
    </w:p>
    <w:p w14:paraId="7281AB8B" w14:textId="77777777" w:rsidR="00D50E9F" w:rsidRPr="009B3B56" w:rsidRDefault="00D50E9F" w:rsidP="00D50E9F">
      <w:pPr>
        <w:pStyle w:val="NoSpacing"/>
        <w:numPr>
          <w:ilvl w:val="0"/>
          <w:numId w:val="170"/>
        </w:numPr>
        <w:rPr>
          <w:rFonts w:ascii="Arial" w:hAnsi="Arial" w:cs="Arial"/>
          <w:b/>
          <w:i/>
        </w:rPr>
      </w:pPr>
      <w:r w:rsidRPr="009B3B56">
        <w:rPr>
          <w:rFonts w:ascii="Arial" w:hAnsi="Arial" w:cs="Arial"/>
          <w:b/>
        </w:rPr>
        <w:t>The positions on creation “approved” by the PCA as acceptable exceptions to the Westminster Confession of faith chapter 4.</w:t>
      </w:r>
    </w:p>
    <w:p w14:paraId="739EDC65"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Calendar-Day-</w:t>
      </w:r>
      <w:r w:rsidRPr="009B3B56">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history. Young earth position…4000 to 15,000 years.</w:t>
      </w:r>
    </w:p>
    <w:p w14:paraId="3079F3EC" w14:textId="77777777" w:rsidR="00D50E9F" w:rsidRPr="009B3B56" w:rsidRDefault="00D50E9F" w:rsidP="00D50E9F">
      <w:pPr>
        <w:pStyle w:val="NoSpacing"/>
        <w:ind w:left="1080"/>
        <w:rPr>
          <w:rFonts w:ascii="Arial" w:hAnsi="Arial" w:cs="Arial"/>
          <w:b/>
        </w:rPr>
      </w:pPr>
    </w:p>
    <w:p w14:paraId="518F677F"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Day-Age-</w:t>
      </w:r>
      <w:r w:rsidRPr="009B3B56">
        <w:rPr>
          <w:rFonts w:ascii="Arial" w:hAnsi="Arial" w:cs="Arial"/>
          <w:b/>
        </w:rPr>
        <w:t xml:space="preserve"> This position is much more complicated.  Three explanations that have been and are held within conservative and Reformed circles govern this position.  </w:t>
      </w:r>
    </w:p>
    <w:p w14:paraId="058246E9"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6 days are understood in the same sense as </w:t>
      </w:r>
      <w:r w:rsidRPr="009B3B56">
        <w:rPr>
          <w:rFonts w:ascii="Cooper Black" w:hAnsi="Cooper Black" w:cs="Arial"/>
          <w:b/>
        </w:rPr>
        <w:t>“in that day” of Isaiah 11:10-11-</w:t>
      </w:r>
      <w:r w:rsidRPr="009B3B56">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Another argument for this approach is that the 7th day is not concluded with the customary phrase, </w:t>
      </w:r>
      <w:r w:rsidRPr="009B3B56">
        <w:rPr>
          <w:rFonts w:ascii="Cooper Black" w:hAnsi="Cooper Black" w:cs="Arial"/>
          <w:b/>
          <w:i/>
        </w:rPr>
        <w:t xml:space="preserve">“and there was evening, and there was morning” </w:t>
      </w:r>
      <w:r w:rsidRPr="009B3B56">
        <w:rPr>
          <w:rFonts w:ascii="Arial" w:hAnsi="Arial" w:cs="Arial"/>
          <w:b/>
        </w:rPr>
        <w:t xml:space="preserve">as with the other days.   </w:t>
      </w:r>
    </w:p>
    <w:p w14:paraId="48360E05"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six days are taken as sequential, but also as overlapping and merging into one another.  An example of this thinking would be, Jesus’ day(the time of His earthly ministry) overlapping the Old Testament and the New Testament periods. </w:t>
      </w:r>
    </w:p>
    <w:p w14:paraId="5CC4AC0F"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lastRenderedPageBreak/>
        <w:t>It is difficult to understand the duration of the first 3 days because the sun and the moon weren’t created until the fourth day.  Young earth view but not as young as above…15,000-65,000 years.</w:t>
      </w:r>
    </w:p>
    <w:p w14:paraId="000997EA" w14:textId="77777777" w:rsidR="00D50E9F" w:rsidRPr="009B3B56" w:rsidRDefault="00D50E9F" w:rsidP="00D50E9F">
      <w:pPr>
        <w:pStyle w:val="NoSpacing"/>
        <w:ind w:left="1080"/>
        <w:rPr>
          <w:rFonts w:ascii="Arial" w:hAnsi="Arial" w:cs="Arial"/>
          <w:b/>
        </w:rPr>
      </w:pPr>
    </w:p>
    <w:p w14:paraId="0B15A508"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Framework-</w:t>
      </w:r>
      <w:r w:rsidRPr="009B3B56">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 xml:space="preserve">In distinguishing simple description and poetic figure from what is definitely conceptual the only ultimate guide, here as always, is comparison with the rest of Scripture.  </w:t>
      </w:r>
    </w:p>
    <w:p w14:paraId="4A6BFACC"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We will talk a bit more about this in a minute.</w:t>
      </w:r>
    </w:p>
    <w:p w14:paraId="2B814871" w14:textId="77777777" w:rsidR="00D50E9F" w:rsidRPr="009B3B56" w:rsidRDefault="00D50E9F" w:rsidP="00D50E9F">
      <w:pPr>
        <w:pStyle w:val="NoSpacing"/>
        <w:ind w:left="1080"/>
        <w:rPr>
          <w:rFonts w:ascii="Arial" w:hAnsi="Arial" w:cs="Arial"/>
          <w:b/>
        </w:rPr>
      </w:pPr>
    </w:p>
    <w:p w14:paraId="19C4D2D9"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Analogical Days</w:t>
      </w:r>
      <w:r w:rsidRPr="009B3B56">
        <w:rPr>
          <w:rFonts w:ascii="Arial" w:hAnsi="Arial" w:cs="Arial"/>
          <w:b/>
        </w:rPr>
        <w:t xml:space="preserve">- The “days” are God’s work days, which are analogous, but not necessarily identical, to our work days, structured for the purpose of setting a pattern for our own rhythm of rest and work. Each "day" represents a period during which God performed a major activity. Again the days are: </w:t>
      </w:r>
      <w:r w:rsidRPr="009B3B56">
        <w:rPr>
          <w:rFonts w:ascii="Arial" w:hAnsi="Arial" w:cs="Arial"/>
          <w:b/>
          <w:i/>
        </w:rPr>
        <w:t>"successive periods of unspecified length. They may overlap in part, or may reflect logical rather than chronological criteria for grouping certain events on certain days."</w:t>
      </w:r>
      <w:r w:rsidRPr="009B3B56">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B3B56" w:rsidRDefault="00D50E9F" w:rsidP="00D50E9F">
      <w:pPr>
        <w:pStyle w:val="NoSpacing"/>
        <w:ind w:left="1080"/>
        <w:rPr>
          <w:rFonts w:ascii="Arial" w:hAnsi="Arial" w:cs="Arial"/>
          <w:b/>
        </w:rPr>
      </w:pPr>
    </w:p>
    <w:p w14:paraId="691E25BB"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Pr="009B3B56" w:rsidRDefault="00D50E9F" w:rsidP="00D50E9F">
      <w:pPr>
        <w:pStyle w:val="ListParagraph"/>
        <w:rPr>
          <w:rFonts w:cs="Arial"/>
          <w:b/>
        </w:rPr>
      </w:pPr>
    </w:p>
    <w:p w14:paraId="739759DE" w14:textId="77777777" w:rsidR="00D50E9F" w:rsidRPr="009B3B56" w:rsidRDefault="00D50E9F" w:rsidP="00D50E9F">
      <w:pPr>
        <w:pStyle w:val="ListParagraph"/>
        <w:rPr>
          <w:rFonts w:cs="Arial"/>
          <w:b/>
        </w:rPr>
      </w:pPr>
    </w:p>
    <w:p w14:paraId="105F9A9A" w14:textId="77777777" w:rsidR="00D50E9F" w:rsidRPr="009B3B56" w:rsidRDefault="00D50E9F" w:rsidP="00D50E9F">
      <w:pPr>
        <w:pStyle w:val="ListParagraph"/>
        <w:rPr>
          <w:rFonts w:cs="Arial"/>
          <w:b/>
        </w:rPr>
      </w:pPr>
    </w:p>
    <w:p w14:paraId="3EBAD0A6" w14:textId="77777777" w:rsidR="00D50E9F" w:rsidRPr="009B3B56" w:rsidRDefault="00D50E9F" w:rsidP="00D50E9F">
      <w:pPr>
        <w:pStyle w:val="ListParagraph"/>
        <w:rPr>
          <w:rFonts w:cs="Arial"/>
          <w:b/>
        </w:rPr>
      </w:pPr>
    </w:p>
    <w:p w14:paraId="1FE34DD1"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Rational from the Study: </w:t>
      </w:r>
    </w:p>
    <w:p w14:paraId="6E2D18C6" w14:textId="77777777" w:rsidR="00D50E9F" w:rsidRPr="009B3B56" w:rsidRDefault="00D50E9F" w:rsidP="00D50E9F">
      <w:pPr>
        <w:pStyle w:val="NoSpacing"/>
        <w:numPr>
          <w:ilvl w:val="0"/>
          <w:numId w:val="179"/>
        </w:numPr>
        <w:rPr>
          <w:rFonts w:ascii="Arial" w:hAnsi="Arial" w:cs="Arial"/>
          <w:b/>
        </w:rPr>
      </w:pPr>
      <w:r w:rsidRPr="009B3B56">
        <w:rPr>
          <w:rFonts w:ascii="Arial" w:hAnsi="Arial" w:cs="Arial"/>
          <w:b/>
        </w:rPr>
        <w:t xml:space="preserve">Question: </w:t>
      </w:r>
      <w:r w:rsidRPr="009B3B56">
        <w:rPr>
          <w:rFonts w:ascii="Arial" w:hAnsi="Arial" w:cs="Arial"/>
          <w:b/>
          <w:i/>
        </w:rPr>
        <w:t>What is the work of creation?</w:t>
      </w:r>
      <w:r w:rsidRPr="009B3B56">
        <w:rPr>
          <w:rFonts w:ascii="Arial" w:hAnsi="Arial" w:cs="Arial"/>
          <w:b/>
        </w:rPr>
        <w:t xml:space="preserve"> Answer: </w:t>
      </w:r>
      <w:r w:rsidRPr="009B3B56">
        <w:rPr>
          <w:rFonts w:ascii="Arial" w:hAnsi="Arial" w:cs="Arial"/>
          <w:b/>
          <w:i/>
        </w:rPr>
        <w:t>The work of creation is God’s making all things of nothing, by the word of His power, in the space of six days, and all very good.</w:t>
      </w:r>
      <w:r w:rsidRPr="009B3B56">
        <w:rPr>
          <w:rFonts w:ascii="Arial" w:hAnsi="Arial" w:cs="Arial"/>
          <w:b/>
        </w:rPr>
        <w:t xml:space="preserve"> Question 9 of the Westminster Shorter Catechism.</w:t>
      </w:r>
    </w:p>
    <w:p w14:paraId="531C5991"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this question became a source of controversy in the PCA in the late 1990s leading up to its 25th anniversary. The debate centered on one phrase</w:t>
      </w:r>
      <w:r w:rsidRPr="009B3B56">
        <w:rPr>
          <w:rFonts w:ascii="Arial" w:hAnsi="Arial" w:cs="Arial"/>
          <w:i/>
        </w:rPr>
        <w:t xml:space="preserve">: “in the space of six days.” </w:t>
      </w:r>
      <w:r w:rsidRPr="009B3B56">
        <w:rPr>
          <w:rFonts w:ascii="Arial" w:hAnsi="Arial" w:cs="Arial"/>
        </w:rPr>
        <w:t>Did this mean six literal 24-hour days? Or could “days” be interpreted in some other way?</w:t>
      </w:r>
    </w:p>
    <w:p w14:paraId="01A4F06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Dabney, for example). The differences were generally accepted.</w:t>
      </w:r>
    </w:p>
    <w:p w14:paraId="2FA7B2B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lastRenderedPageBreak/>
        <w:t xml:space="preserve">But during the next two decades, several factors undermined that acceptance. The footprint of the </w:t>
      </w:r>
      <w:r w:rsidRPr="009B3B56">
        <w:rPr>
          <w:rFonts w:ascii="Arial" w:hAnsi="Arial" w:cs="Arial"/>
          <w:b/>
        </w:rPr>
        <w:t>Christian Reconstruction</w:t>
      </w:r>
      <w:r w:rsidRPr="009B3B56">
        <w:rPr>
          <w:rFonts w:ascii="Arial" w:hAnsi="Arial" w:cs="Arial"/>
        </w:rPr>
        <w:t xml:space="preserve"> (Think Theonomy)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Though the members of the study reflected the spectrum of views on creation days, they quickly discovered they were in full agreement on several points:</w:t>
      </w:r>
    </w:p>
    <w:p w14:paraId="5E342DE1" w14:textId="77777777" w:rsidR="00D50E9F" w:rsidRPr="009B3B56" w:rsidRDefault="00D50E9F" w:rsidP="00D50E9F">
      <w:pPr>
        <w:pStyle w:val="NoSpacing"/>
        <w:ind w:left="1440"/>
        <w:rPr>
          <w:rFonts w:ascii="Arial" w:hAnsi="Arial" w:cs="Arial"/>
          <w:sz w:val="10"/>
        </w:rPr>
      </w:pPr>
    </w:p>
    <w:p w14:paraId="12D10687" w14:textId="77777777" w:rsidR="00D50E9F" w:rsidRPr="009B3B56" w:rsidRDefault="00D50E9F" w:rsidP="00D50E9F">
      <w:pPr>
        <w:pStyle w:val="NoSpacing"/>
        <w:ind w:left="1440"/>
        <w:rPr>
          <w:rFonts w:ascii="Arial" w:hAnsi="Arial" w:cs="Arial"/>
          <w:b/>
        </w:rPr>
      </w:pPr>
      <w:r w:rsidRPr="009B3B56">
        <w:rPr>
          <w:rFonts w:ascii="Arial" w:hAnsi="Arial" w:cs="Arial"/>
        </w:rPr>
        <w:t xml:space="preserve">• </w:t>
      </w:r>
      <w:r w:rsidRPr="009B3B56">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9B3B56" w:rsidRDefault="00D50E9F" w:rsidP="00D50E9F">
      <w:pPr>
        <w:pStyle w:val="NoSpacing"/>
        <w:ind w:left="1440"/>
        <w:rPr>
          <w:rFonts w:ascii="Arial" w:hAnsi="Arial" w:cs="Arial"/>
          <w:b/>
          <w:sz w:val="10"/>
        </w:rPr>
      </w:pPr>
    </w:p>
    <w:p w14:paraId="6E10484B" w14:textId="77777777" w:rsidR="00D50E9F" w:rsidRPr="009B3B56" w:rsidRDefault="00D50E9F" w:rsidP="00D50E9F">
      <w:pPr>
        <w:pStyle w:val="NoSpacing"/>
        <w:ind w:left="1440"/>
        <w:rPr>
          <w:rFonts w:ascii="Arial" w:hAnsi="Arial" w:cs="Arial"/>
          <w:b/>
        </w:rPr>
      </w:pPr>
      <w:r w:rsidRPr="009B3B56">
        <w:rPr>
          <w:rFonts w:ascii="Arial" w:hAnsi="Arial" w:cs="Arial"/>
          <w:b/>
        </w:rPr>
        <w:t xml:space="preserve">• Their belief that God created the heavens and the earth out of nothing; </w:t>
      </w:r>
    </w:p>
    <w:p w14:paraId="01B24C47" w14:textId="77777777" w:rsidR="00D50E9F" w:rsidRPr="009B3B56" w:rsidRDefault="00D50E9F" w:rsidP="00D50E9F">
      <w:pPr>
        <w:pStyle w:val="NoSpacing"/>
        <w:ind w:left="1440"/>
        <w:rPr>
          <w:rFonts w:ascii="Arial" w:hAnsi="Arial" w:cs="Arial"/>
          <w:b/>
          <w:sz w:val="10"/>
        </w:rPr>
      </w:pPr>
    </w:p>
    <w:p w14:paraId="3024E9FB" w14:textId="77777777" w:rsidR="00D50E9F" w:rsidRPr="009B3B56" w:rsidRDefault="00D50E9F" w:rsidP="00D50E9F">
      <w:pPr>
        <w:pStyle w:val="NoSpacing"/>
        <w:ind w:left="1440"/>
        <w:rPr>
          <w:rFonts w:ascii="Arial" w:hAnsi="Arial" w:cs="Arial"/>
          <w:b/>
        </w:rPr>
      </w:pPr>
      <w:r w:rsidRPr="009B3B56">
        <w:rPr>
          <w:rFonts w:ascii="Arial" w:hAnsi="Arial" w:cs="Arial"/>
          <w:b/>
        </w:rPr>
        <w:t>• Their denial that the universe or anything in it was co-eternal with God;</w:t>
      </w:r>
    </w:p>
    <w:p w14:paraId="1330FFC8" w14:textId="77777777" w:rsidR="00D50E9F" w:rsidRPr="009B3B56" w:rsidRDefault="00D50E9F" w:rsidP="00D50E9F">
      <w:pPr>
        <w:pStyle w:val="NoSpacing"/>
        <w:ind w:left="1440"/>
        <w:rPr>
          <w:rFonts w:ascii="Arial" w:hAnsi="Arial" w:cs="Arial"/>
          <w:b/>
          <w:sz w:val="10"/>
        </w:rPr>
      </w:pPr>
    </w:p>
    <w:p w14:paraId="59D14B9C" w14:textId="77777777" w:rsidR="00D50E9F" w:rsidRPr="009B3B56" w:rsidRDefault="00D50E9F" w:rsidP="00D50E9F">
      <w:pPr>
        <w:pStyle w:val="NoSpacing"/>
        <w:ind w:left="1440"/>
        <w:rPr>
          <w:rFonts w:ascii="Arial" w:hAnsi="Arial" w:cs="Arial"/>
          <w:b/>
        </w:rPr>
      </w:pPr>
      <w:r w:rsidRPr="009B3B56">
        <w:rPr>
          <w:rFonts w:ascii="Arial" w:hAnsi="Arial" w:cs="Arial"/>
          <w:b/>
        </w:rPr>
        <w:t>• Their affirmation of God’s special creation of Adam and Eve as real, historical individuals.</w:t>
      </w:r>
    </w:p>
    <w:p w14:paraId="4D4E831A" w14:textId="77777777" w:rsidR="00D50E9F" w:rsidRPr="009B3B56" w:rsidRDefault="00D50E9F" w:rsidP="00D50E9F">
      <w:pPr>
        <w:pStyle w:val="NoSpacing"/>
        <w:ind w:left="1440"/>
        <w:rPr>
          <w:rFonts w:ascii="Arial" w:hAnsi="Arial" w:cs="Arial"/>
          <w:b/>
        </w:rPr>
      </w:pPr>
    </w:p>
    <w:p w14:paraId="580857B5" w14:textId="77777777" w:rsidR="00D50E9F" w:rsidRPr="009B3B56" w:rsidRDefault="00D50E9F" w:rsidP="00D50E9F">
      <w:pPr>
        <w:pStyle w:val="NoSpacing"/>
        <w:ind w:left="1440"/>
        <w:rPr>
          <w:rFonts w:ascii="Arial" w:hAnsi="Arial" w:cs="Arial"/>
          <w:b/>
        </w:rPr>
      </w:pPr>
    </w:p>
    <w:p w14:paraId="53199DBC"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After two years of study, the committee was unable to come to unanimous agreement about the duration and nature of creation days, but it presented a 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Pr="009B3B56" w:rsidRDefault="00D50E9F" w:rsidP="00D50E9F">
      <w:pPr>
        <w:pStyle w:val="NoSpacing"/>
        <w:rPr>
          <w:rFonts w:ascii="Arial" w:hAnsi="Arial" w:cs="Arial"/>
        </w:rPr>
      </w:pPr>
    </w:p>
    <w:p w14:paraId="451DBEFD" w14:textId="77777777" w:rsidR="00D50E9F" w:rsidRPr="009B3B56" w:rsidRDefault="00D50E9F" w:rsidP="00D50E9F">
      <w:pPr>
        <w:pStyle w:val="NoSpacing"/>
        <w:rPr>
          <w:rFonts w:ascii="Arial" w:hAnsi="Arial" w:cs="Arial"/>
        </w:rPr>
      </w:pPr>
    </w:p>
    <w:p w14:paraId="6B2CB52A"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2D2EFFE0" w14:textId="77777777" w:rsidR="00D50E9F" w:rsidRPr="009B3B56" w:rsidRDefault="00D50E9F" w:rsidP="00D50E9F">
      <w:pPr>
        <w:pStyle w:val="NoSpacing"/>
        <w:jc w:val="center"/>
        <w:rPr>
          <w:rFonts w:ascii="Arial" w:hAnsi="Arial" w:cs="Arial"/>
          <w:b/>
        </w:rPr>
      </w:pPr>
      <w:r w:rsidRPr="009B3B56">
        <w:rPr>
          <w:rFonts w:ascii="Arial" w:hAnsi="Arial" w:cs="Arial"/>
          <w:b/>
        </w:rPr>
        <w:t>November 10, 2024</w:t>
      </w:r>
    </w:p>
    <w:p w14:paraId="7F1AF256" w14:textId="77777777" w:rsidR="00D50E9F" w:rsidRPr="009B3B56" w:rsidRDefault="00D50E9F" w:rsidP="00D50E9F">
      <w:pPr>
        <w:pStyle w:val="NoSpacing"/>
        <w:jc w:val="center"/>
        <w:rPr>
          <w:rFonts w:ascii="Arial" w:hAnsi="Arial" w:cs="Arial"/>
          <w:b/>
        </w:rPr>
      </w:pPr>
    </w:p>
    <w:p w14:paraId="47CFD5C3"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Prayer</w:t>
      </w:r>
    </w:p>
    <w:p w14:paraId="0B4871E2"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Review</w:t>
      </w:r>
    </w:p>
    <w:p w14:paraId="7545AEFC"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Questions from last time?</w:t>
      </w:r>
    </w:p>
    <w:p w14:paraId="0D56E91E" w14:textId="77777777" w:rsidR="00D50E9F" w:rsidRPr="009B3B56" w:rsidRDefault="00D50E9F" w:rsidP="00D50E9F">
      <w:pPr>
        <w:pStyle w:val="NoSpacing"/>
        <w:ind w:left="1080"/>
        <w:rPr>
          <w:rFonts w:ascii="Arial" w:hAnsi="Arial" w:cs="Arial"/>
          <w:b/>
        </w:rPr>
      </w:pPr>
    </w:p>
    <w:p w14:paraId="5A39E935" w14:textId="77777777" w:rsidR="00D50E9F" w:rsidRPr="009B3B56" w:rsidRDefault="00D50E9F" w:rsidP="00D50E9F">
      <w:pPr>
        <w:pStyle w:val="NoSpacing"/>
        <w:numPr>
          <w:ilvl w:val="0"/>
          <w:numId w:val="181"/>
        </w:numPr>
        <w:rPr>
          <w:rFonts w:ascii="Arial" w:hAnsi="Arial" w:cs="Arial"/>
          <w:b/>
          <w:i/>
          <w:u w:val="single"/>
        </w:rPr>
      </w:pPr>
      <w:r w:rsidRPr="009B3B56">
        <w:rPr>
          <w:rFonts w:ascii="Arial" w:hAnsi="Arial" w:cs="Arial"/>
          <w:b/>
        </w:rPr>
        <w:t xml:space="preserve">Considering the views that the PCA has said can be acceptable “exceptions” to the Westminster Confession of Faith 4.1concerning the definition of </w:t>
      </w:r>
      <w:r w:rsidRPr="009B3B56">
        <w:rPr>
          <w:rFonts w:ascii="Arial" w:hAnsi="Arial" w:cs="Arial"/>
          <w:b/>
          <w:i/>
        </w:rPr>
        <w:t>“in the space of six days”</w:t>
      </w:r>
      <w:r w:rsidRPr="009B3B56">
        <w:rPr>
          <w:rFonts w:ascii="Arial" w:hAnsi="Arial" w:cs="Arial"/>
          <w:b/>
        </w:rPr>
        <w:t xml:space="preserve">…Day-Age, Analogical and Framework…what do they each have in common with the Calendar Day/Confessional view? WCF 4.1- I. </w:t>
      </w:r>
      <w:r w:rsidRPr="009B3B56">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Arial" w:hAnsi="Arial" w:cs="Arial"/>
          <w:b/>
          <w:i/>
          <w:u w:val="single"/>
        </w:rPr>
        <w:t>in the space of six days, and all very good.</w:t>
      </w:r>
    </w:p>
    <w:p w14:paraId="7AB470C4" w14:textId="77777777" w:rsidR="00D50E9F" w:rsidRPr="009B3B56" w:rsidRDefault="00D50E9F" w:rsidP="00D50E9F">
      <w:pPr>
        <w:pStyle w:val="NoSpacing"/>
        <w:ind w:left="1080"/>
        <w:rPr>
          <w:rFonts w:ascii="Arial" w:hAnsi="Arial" w:cs="Arial"/>
          <w:b/>
        </w:rPr>
      </w:pPr>
      <w:r w:rsidRPr="009B3B56">
        <w:rPr>
          <w:rFonts w:ascii="Arial" w:hAnsi="Arial" w:cs="Arial"/>
          <w:b/>
        </w:rPr>
        <w:t xml:space="preserve"> </w:t>
      </w:r>
    </w:p>
    <w:p w14:paraId="7756F939"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In what do they differ from the Confession, hence, making them an acceptable “exception” to the Confession, according to what we talked about?</w:t>
      </w:r>
    </w:p>
    <w:p w14:paraId="5EA400CF" w14:textId="77777777" w:rsidR="00D50E9F" w:rsidRPr="009B3B56" w:rsidRDefault="00D50E9F" w:rsidP="00D50E9F">
      <w:pPr>
        <w:pStyle w:val="ListParagraph"/>
        <w:rPr>
          <w:rFonts w:cs="Arial"/>
          <w:b/>
        </w:rPr>
      </w:pPr>
    </w:p>
    <w:p w14:paraId="54BFDDD7"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A Couple of more things before moving back into the text.</w:t>
      </w:r>
    </w:p>
    <w:p w14:paraId="5FAE565F" w14:textId="77777777" w:rsidR="00D50E9F" w:rsidRPr="009B3B56" w:rsidRDefault="00D50E9F" w:rsidP="00D50E9F">
      <w:pPr>
        <w:pStyle w:val="NoSpacing"/>
        <w:numPr>
          <w:ilvl w:val="6"/>
          <w:numId w:val="170"/>
        </w:numPr>
        <w:rPr>
          <w:rFonts w:ascii="Arial" w:hAnsi="Arial" w:cs="Arial"/>
          <w:b/>
          <w:i/>
        </w:rPr>
      </w:pPr>
      <w:r w:rsidRPr="009B3B56">
        <w:rPr>
          <w:rFonts w:ascii="Arial" w:hAnsi="Arial" w:cs="Arial"/>
          <w:b/>
        </w:rPr>
        <w:t xml:space="preserve">But let’s consider the Framework Hypothesis a bit more…which has caught on in our denomination.  </w:t>
      </w:r>
    </w:p>
    <w:p w14:paraId="3E346F7A"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is an approach avoiding the force of the normal sense of the word </w:t>
      </w:r>
      <w:r w:rsidRPr="009B3B56">
        <w:rPr>
          <w:rFonts w:ascii="Cooper Black" w:hAnsi="Cooper Black" w:cs="Arial"/>
          <w:b/>
          <w:i/>
        </w:rPr>
        <w:t>“day”</w:t>
      </w:r>
      <w:r w:rsidRPr="009B3B56">
        <w:rPr>
          <w:rFonts w:ascii="Cooper Black" w:hAnsi="Cooper Black" w:cs="Arial"/>
          <w:b/>
        </w:rPr>
        <w:t xml:space="preserve"> during creation week. </w:t>
      </w:r>
    </w:p>
    <w:p w14:paraId="7CA5638C"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hypothesis/theory evades the chronological sequence of six twenty-four hour days (and one day of rest) by a novel method: introducing a disjunction between </w:t>
      </w:r>
      <w:r w:rsidRPr="009B3B56">
        <w:rPr>
          <w:rFonts w:ascii="Cooper Black" w:hAnsi="Cooper Black" w:cs="Arial"/>
          <w:b/>
          <w:u w:val="single"/>
        </w:rPr>
        <w:t>‘literal’ chronological order</w:t>
      </w:r>
      <w:r w:rsidRPr="009B3B56">
        <w:rPr>
          <w:rFonts w:ascii="Cooper Black" w:hAnsi="Cooper Black" w:cs="Arial"/>
          <w:b/>
        </w:rPr>
        <w:t xml:space="preserve"> and </w:t>
      </w:r>
      <w:r w:rsidRPr="009B3B56">
        <w:rPr>
          <w:rFonts w:ascii="Cooper Black" w:hAnsi="Cooper Black" w:cs="Arial"/>
          <w:b/>
          <w:u w:val="single"/>
        </w:rPr>
        <w:t>‘literary’ framework</w:t>
      </w:r>
      <w:r w:rsidRPr="009B3B56">
        <w:rPr>
          <w:rFonts w:ascii="Cooper Black" w:hAnsi="Cooper Black" w:cs="Arial"/>
          <w:b/>
        </w:rPr>
        <w:t xml:space="preserve"> within the text of Scripture. </w:t>
      </w:r>
    </w:p>
    <w:p w14:paraId="6FE8F5F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9B3B56">
        <w:rPr>
          <w:rFonts w:ascii="Cooper Black" w:hAnsi="Cooper Black" w:cs="Arial"/>
          <w:b/>
          <w:u w:val="single"/>
        </w:rPr>
        <w:t xml:space="preserve">Interestingly, this scholar did not believe in the historicity of the Bible. </w:t>
      </w:r>
    </w:p>
    <w:p w14:paraId="57309AD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Herman Ridderbos a Dutch biblical scholar picked up on this view and made it more biblical in its approach.</w:t>
      </w:r>
    </w:p>
    <w:p w14:paraId="7EB0CDB1"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Meredith Kline, biblical Scholar and covenant theologian, supports this Framework Hypothesis as well other Christian scholar like Christian historian Mark Knoll and so it has achieved marked success in the church specifically the PCA among many of our pastors.</w:t>
      </w:r>
    </w:p>
    <w:p w14:paraId="4B24D7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But the down side is this: Dr Kline, for instance, clearly admitted his openness to evolution: </w:t>
      </w:r>
      <w:r w:rsidRPr="009B3B56">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9B3B56">
        <w:rPr>
          <w:rFonts w:ascii="Cooper Black" w:hAnsi="Cooper Black" w:cs="Arial"/>
          <w:b/>
        </w:rPr>
        <w:t>1996</w:t>
      </w:r>
    </w:p>
    <w:p w14:paraId="5F604C43"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The down side for Dr.</w:t>
      </w:r>
      <w:r w:rsidRPr="009B3B56">
        <w:rPr>
          <w:rFonts w:ascii="Cooper Black" w:hAnsi="Cooper Black" w:cs="Arial"/>
          <w:b/>
          <w:i/>
        </w:rPr>
        <w:t xml:space="preserve"> </w:t>
      </w:r>
      <w:r w:rsidRPr="009B3B56">
        <w:rPr>
          <w:rFonts w:ascii="Cooper Black" w:hAnsi="Cooper Black" w:cs="Arial"/>
          <w:b/>
        </w:rPr>
        <w:t>Knoll is the same as above: Dr Mark Noll, a notable church historian, whose evangelical writings are widely read and respected, also held the same point of view:</w:t>
      </w:r>
      <w:r w:rsidRPr="009B3B56">
        <w:rPr>
          <w:rFonts w:ascii="Cooper Black" w:hAnsi="Cooper Black" w:cs="Arial"/>
          <w:b/>
          <w:i/>
        </w:rPr>
        <w:t xml:space="preserve"> “…evangelicalism must accept some form of evolution, or else cause ‘a scandal’ for respectable modern people.”-</w:t>
      </w:r>
      <w:r w:rsidRPr="009B3B56">
        <w:rPr>
          <w:rFonts w:ascii="Cooper Black" w:hAnsi="Cooper Black" w:cs="Arial"/>
          <w:b/>
          <w:u w:val="single"/>
        </w:rPr>
        <w:t xml:space="preserve"> The Scandal of the Evangelical Mind </w:t>
      </w:r>
      <w:r w:rsidRPr="009B3B56">
        <w:rPr>
          <w:rFonts w:ascii="Cooper Black" w:hAnsi="Cooper Black" w:cs="Arial"/>
          <w:b/>
        </w:rPr>
        <w:t>,1994.</w:t>
      </w:r>
    </w:p>
    <w:p w14:paraId="0C5AA1E6" w14:textId="77777777" w:rsidR="00D50E9F" w:rsidRPr="009B3B56" w:rsidRDefault="00D50E9F" w:rsidP="00D50E9F">
      <w:pPr>
        <w:pStyle w:val="NoSpacing"/>
        <w:numPr>
          <w:ilvl w:val="0"/>
          <w:numId w:val="183"/>
        </w:numPr>
        <w:rPr>
          <w:rFonts w:ascii="Cooper Black" w:hAnsi="Cooper Black" w:cs="Arial"/>
          <w:b/>
        </w:rPr>
      </w:pPr>
      <w:r w:rsidRPr="009B3B56">
        <w:rPr>
          <w:rFonts w:ascii="Cooper Black" w:hAnsi="Cooper Black" w:cs="Arial"/>
          <w:b/>
        </w:rPr>
        <w:lastRenderedPageBreak/>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Another of the many internal problems with the Framework Hypothesis is that it grafts a non-sequential arrangement onto a </w:t>
      </w:r>
      <w:r w:rsidRPr="009B3B56">
        <w:rPr>
          <w:rFonts w:ascii="Cooper Black" w:hAnsi="Cooper Black" w:cs="Arial"/>
          <w:b/>
          <w:u w:val="single"/>
        </w:rPr>
        <w:t>sequential arrangement.</w:t>
      </w:r>
      <w:r w:rsidRPr="009B3B56">
        <w:rPr>
          <w:rFonts w:ascii="Cooper Black" w:hAnsi="Cooper Black" w:cs="Arial"/>
          <w:b/>
        </w:rPr>
        <w:t xml:space="preserve"> </w:t>
      </w:r>
    </w:p>
    <w:p w14:paraId="399D49CA"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On the one hand, it views the days as a week of days. </w:t>
      </w:r>
    </w:p>
    <w:p w14:paraId="6224A7BE"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There is, what many have termed </w:t>
      </w:r>
      <w:r w:rsidRPr="009B3B56">
        <w:rPr>
          <w:rFonts w:ascii="Cooper Black" w:hAnsi="Cooper Black" w:cs="Arial"/>
          <w:b/>
          <w:i/>
        </w:rPr>
        <w:t>“the enigmatic relationship”</w:t>
      </w:r>
      <w:r w:rsidRPr="009B3B56">
        <w:rPr>
          <w:rFonts w:ascii="Cooper Black" w:hAnsi="Cooper Black" w:cs="Arial"/>
          <w:b/>
        </w:rPr>
        <w:t xml:space="preserve"> between “light” on day 1 and “lights” on day 4. </w:t>
      </w:r>
    </w:p>
    <w:p w14:paraId="544C037D"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Part of the rational true sequential explanation is that you can't put lights in the sky before you make the sky. </w:t>
      </w:r>
    </w:p>
    <w:p w14:paraId="032EB23F"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In that respect, day 2 must precede day 4.</w:t>
      </w:r>
    </w:p>
    <w:p w14:paraId="3178DA94"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Likewise, it's the sky as seen in relation to the land, from the perspective of a ground-based observer.</w:t>
      </w:r>
    </w:p>
    <w:p w14:paraId="04662262"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Even without the “day/night” refrain, the sequence in Gen 1 still has a functional or teleological progression. </w:t>
      </w:r>
    </w:p>
    <w:p w14:paraId="3E7274C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Certain things must be in place before other things can be put in place. </w:t>
      </w:r>
    </w:p>
    <w:p w14:paraId="47F6513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fish without bodies of water.</w:t>
      </w:r>
    </w:p>
    <w:p w14:paraId="4F96151A"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land animals without dry land.</w:t>
      </w:r>
    </w:p>
    <w:p w14:paraId="4BB45EC9"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trees without land.</w:t>
      </w:r>
    </w:p>
    <w:p w14:paraId="61A524C7"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birds without a sky to fly in or trees to nest in or perch on. So on and so forth.</w:t>
      </w:r>
    </w:p>
    <w:p w14:paraId="1780C561"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Many if not most that stand for exam in our denomination would say they don’t hold to evolution …this seems to simply be a concession of their part not thinking through all the implications of this position from which we have only discussed a minute amount .</w:t>
      </w:r>
    </w:p>
    <w:p w14:paraId="026375EB"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James B. Jordan has similarly addressed this unnecessary dichotomy: </w:t>
      </w:r>
      <w:r w:rsidRPr="009B3B56">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lastRenderedPageBreak/>
        <w:t xml:space="preserve">R.C. Sproul who tended towards the Calendar Day view says this, </w:t>
      </w:r>
      <w:r w:rsidRPr="009B3B56">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9B3B56">
        <w:rPr>
          <w:rFonts w:ascii="Cooper Black" w:hAnsi="Cooper Black" w:cs="Arial"/>
          <w:b/>
        </w:rPr>
        <w:t>…</w:t>
      </w:r>
    </w:p>
    <w:p w14:paraId="32F9BC4A"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Side note: R.C. started out thinking that the Framework Hypothesis was the best way to understand the literary device of Genesis 1 and 2…</w:t>
      </w:r>
    </w:p>
    <w:p w14:paraId="31B92EF0"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Then in the early 90’s he was asked to read Douglas Kelly’s Book </w:t>
      </w:r>
      <w:r w:rsidRPr="009B3B56">
        <w:rPr>
          <w:rFonts w:ascii="Cooper Black" w:hAnsi="Cooper Black" w:cs="Arial"/>
          <w:b/>
          <w:u w:val="single"/>
        </w:rPr>
        <w:t>Creation and Change: Genesis 1:1-2:4 in the Light of Changing Scientific Paradigms…</w:t>
      </w:r>
      <w:r w:rsidRPr="009B3B56">
        <w:rPr>
          <w:rFonts w:ascii="Cooper Black" w:hAnsi="Cooper Black" w:cs="Arial"/>
          <w:b/>
        </w:rPr>
        <w:t>and after reading this book he determined that the bulk of Genesis 1-2 is in fact historical-narrative as the most likely literary form,</w:t>
      </w:r>
    </w:p>
    <w:p w14:paraId="284A6EAD"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9B3B56" w:rsidRDefault="00D50E9F" w:rsidP="00D50E9F">
      <w:pPr>
        <w:pStyle w:val="NoSpacing"/>
        <w:numPr>
          <w:ilvl w:val="0"/>
          <w:numId w:val="182"/>
        </w:numPr>
        <w:rPr>
          <w:rFonts w:ascii="Arial" w:hAnsi="Arial" w:cs="Arial"/>
          <w:b/>
        </w:rPr>
      </w:pPr>
      <w:r w:rsidRPr="009B3B56">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9B3B56" w:rsidRDefault="00D50E9F" w:rsidP="00D50E9F">
      <w:pPr>
        <w:pStyle w:val="NoSpacing"/>
        <w:rPr>
          <w:rFonts w:ascii="Cooper Black" w:hAnsi="Cooper Black" w:cs="Arial"/>
          <w:b/>
        </w:rPr>
      </w:pPr>
    </w:p>
    <w:p w14:paraId="23AEF17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Most of the Church pre-20</w:t>
      </w:r>
      <w:r w:rsidRPr="009B3B56">
        <w:rPr>
          <w:rFonts w:ascii="Arial" w:hAnsi="Arial" w:cs="Arial"/>
          <w:b/>
          <w:vertAlign w:val="superscript"/>
        </w:rPr>
        <w:t>th</w:t>
      </w:r>
      <w:r w:rsidRPr="009B3B56">
        <w:rPr>
          <w:rFonts w:ascii="Arial" w:hAnsi="Arial" w:cs="Arial"/>
          <w:b/>
        </w:rPr>
        <w:t xml:space="preserve"> Century looked at this chapter and Genesis and concluded that the author…God to Moses…wrote in a historical–narrative form. </w:t>
      </w:r>
    </w:p>
    <w:p w14:paraId="097329E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This usually focuses on a chronological order of history.</w:t>
      </w:r>
    </w:p>
    <w:p w14:paraId="221AF5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Eden is a real place as attributed to in many places in Scripture and even extra-biblical sources.</w:t>
      </w:r>
    </w:p>
    <w:p w14:paraId="7F51E1F8"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We have actual rivers mentioned that we have names for then and today….Euphrates, etc.</w:t>
      </w:r>
    </w:p>
    <w:p w14:paraId="0356DB89"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Adam and Eve are historical figures…real people at a real place in a real time. Historical.</w:t>
      </w:r>
    </w:p>
    <w:p w14:paraId="3630D4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Historical narrative is event driven and tends to center on individuals, a specific action and a specific intention.</w:t>
      </w:r>
    </w:p>
    <w:p w14:paraId="0A5E127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9B3B56" w:rsidRDefault="00D50E9F" w:rsidP="00D50E9F">
      <w:pPr>
        <w:pStyle w:val="NoSpacing"/>
        <w:ind w:left="1440"/>
        <w:rPr>
          <w:rFonts w:ascii="Cooper Black" w:hAnsi="Cooper Black" w:cs="Arial"/>
          <w:b/>
          <w:i/>
        </w:rPr>
      </w:pPr>
    </w:p>
    <w:p w14:paraId="76CB4337"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So 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6EDE8CCA" w14:textId="77777777" w:rsidR="00D50E9F" w:rsidRPr="009B3B56" w:rsidRDefault="00D50E9F" w:rsidP="00D50E9F">
      <w:pPr>
        <w:pStyle w:val="NoSpacing"/>
        <w:ind w:left="1080"/>
        <w:rPr>
          <w:rFonts w:ascii="Arial" w:hAnsi="Arial" w:cs="Arial"/>
          <w:b/>
        </w:rPr>
      </w:pPr>
    </w:p>
    <w:p w14:paraId="6ACC0C4E"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Gen 1:26-31; 2:4-25- “In the Image of God”</w:t>
      </w:r>
    </w:p>
    <w:p w14:paraId="3100EDF8"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u w:val="single"/>
        </w:rPr>
        <w:lastRenderedPageBreak/>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9B3B56" w:rsidRDefault="00D50E9F" w:rsidP="00D50E9F">
      <w:pPr>
        <w:pStyle w:val="NoSpacing"/>
        <w:ind w:left="1080"/>
        <w:rPr>
          <w:rFonts w:ascii="Arial" w:hAnsi="Arial" w:cs="Arial"/>
          <w:b/>
        </w:rPr>
      </w:pPr>
    </w:p>
    <w:p w14:paraId="62A963B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9B3B56" w:rsidRDefault="00D50E9F" w:rsidP="00D50E9F">
      <w:pPr>
        <w:pStyle w:val="NoSpacing"/>
        <w:ind w:left="1080"/>
        <w:rPr>
          <w:rFonts w:ascii="Arial" w:hAnsi="Arial" w:cs="Arial"/>
          <w:b/>
        </w:rPr>
      </w:pPr>
    </w:p>
    <w:p w14:paraId="4770230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Just in case you begin to wonder about sequence of things occurring on this 6</w:t>
      </w:r>
      <w:r w:rsidRPr="009B3B56">
        <w:rPr>
          <w:rFonts w:ascii="Arial" w:hAnsi="Arial" w:cs="Arial"/>
          <w:b/>
          <w:vertAlign w:val="superscript"/>
        </w:rPr>
        <w:t>th</w:t>
      </w:r>
      <w:r w:rsidRPr="009B3B56">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 xml:space="preserve"> The 1</w:t>
      </w:r>
      <w:r w:rsidRPr="009B3B56">
        <w:rPr>
          <w:rFonts w:ascii="Cooper Black" w:hAnsi="Cooper Black" w:cs="Arial"/>
          <w:b/>
          <w:vertAlign w:val="superscript"/>
        </w:rPr>
        <w:t>st</w:t>
      </w:r>
      <w:r w:rsidRPr="009B3B56">
        <w:rPr>
          <w:rFonts w:ascii="Cooper Black" w:hAnsi="Cooper Black" w:cs="Arial"/>
          <w:b/>
        </w:rPr>
        <w:t xml:space="preserve"> chapter is all about God and how He exists outside of His creation, calling it into being by the power of His Word. </w:t>
      </w:r>
    </w:p>
    <w:p w14:paraId="6A23659C"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Then 2</w:t>
      </w:r>
      <w:r w:rsidRPr="009B3B56">
        <w:rPr>
          <w:rFonts w:ascii="Cooper Black" w:hAnsi="Cooper Black" w:cs="Arial"/>
          <w:b/>
          <w:vertAlign w:val="superscript"/>
        </w:rPr>
        <w:t>nd</w:t>
      </w:r>
      <w:r w:rsidRPr="009B3B56">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as God converses with man. </w:t>
      </w:r>
    </w:p>
    <w:p w14:paraId="2B4386A0"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and purpose given to man as God gives him a calling. </w:t>
      </w:r>
    </w:p>
    <w:p w14:paraId="589067E3"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God’s covenantal name coming into play with LORD GOD in the text…Yahweh Elohim.  </w:t>
      </w:r>
    </w:p>
    <w:p w14:paraId="36EE5F69"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9B3B56" w:rsidRDefault="00D50E9F" w:rsidP="00D50E9F">
      <w:pPr>
        <w:pStyle w:val="NoSpacing"/>
        <w:ind w:left="1080"/>
        <w:rPr>
          <w:rFonts w:ascii="Cooper Black" w:hAnsi="Cooper Black" w:cs="Arial"/>
          <w:b/>
        </w:rPr>
      </w:pPr>
    </w:p>
    <w:p w14:paraId="2D60B6DD"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What does it mean to be human? Blaise Pascal answered this way: </w:t>
      </w:r>
      <w:r w:rsidRPr="009B3B56">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9B3B56">
        <w:rPr>
          <w:rFonts w:ascii="Arial" w:hAnsi="Arial" w:cs="Arial"/>
          <w:b/>
        </w:rPr>
        <w:t>Now that is deep.</w:t>
      </w:r>
    </w:p>
    <w:p w14:paraId="725405F0"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t>Does it answer the question?  How would you answer the question?</w:t>
      </w:r>
    </w:p>
    <w:p w14:paraId="1C74B73C"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Gen. 1:26-28</w:t>
      </w:r>
      <w:r w:rsidRPr="009B3B56">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9B3B56">
        <w:rPr>
          <w:rFonts w:ascii="Cooper Black" w:hAnsi="Cooper Black" w:cs="Arial"/>
          <w:b/>
        </w:rPr>
        <w:t>This statement really does explain what it is to be human.</w:t>
      </w:r>
    </w:p>
    <w:p w14:paraId="44A633C4"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i/>
        </w:rPr>
        <w:t>“…then the LORD God formed the man of dust from the ground and breathed into his nostrils the breath of life, and the man became a living creature (Hebrew- living being).”</w:t>
      </w:r>
      <w:r w:rsidRPr="009B3B56">
        <w:rPr>
          <w:rFonts w:ascii="Arial" w:hAnsi="Arial" w:cs="Arial"/>
          <w:b/>
        </w:rPr>
        <w:t xml:space="preserve"> </w:t>
      </w:r>
      <w:r w:rsidRPr="009B3B56">
        <w:rPr>
          <w:rFonts w:ascii="Cooper Black" w:hAnsi="Cooper Black" w:cs="Arial"/>
          <w:b/>
        </w:rPr>
        <w:t>Gen. 2:7</w:t>
      </w:r>
      <w:r w:rsidRPr="009B3B56">
        <w:rPr>
          <w:rFonts w:ascii="Arial" w:hAnsi="Arial" w:cs="Arial"/>
          <w:b/>
        </w:rPr>
        <w:t xml:space="preserve"> </w:t>
      </w:r>
      <w:r w:rsidRPr="009B3B56">
        <w:rPr>
          <w:rFonts w:ascii="Cooper Black" w:hAnsi="Cooper Black" w:cs="Arial"/>
          <w:b/>
        </w:rPr>
        <w:t>“Being” speaks to our uniqueness our dignity…a dignity that surpasses all other creation.</w:t>
      </w:r>
    </w:p>
    <w:p w14:paraId="371CBE2B"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lastRenderedPageBreak/>
        <w:t>Herman Bavink, a Dutch theologian from the 19</w:t>
      </w:r>
      <w:r w:rsidRPr="009B3B56">
        <w:rPr>
          <w:rFonts w:ascii="Cooper Black" w:hAnsi="Cooper Black" w:cs="Arial"/>
          <w:b/>
          <w:vertAlign w:val="superscript"/>
        </w:rPr>
        <w:t>th</w:t>
      </w:r>
      <w:r w:rsidRPr="009B3B56">
        <w:rPr>
          <w:rFonts w:ascii="Cooper Black" w:hAnsi="Cooper Black" w:cs="Arial"/>
          <w:b/>
        </w:rPr>
        <w:t xml:space="preserve">  century put it best when he wrote, </w:t>
      </w:r>
      <w:r w:rsidRPr="009B3B56">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9B3B56" w:rsidRDefault="00D50E9F" w:rsidP="00D50E9F">
      <w:pPr>
        <w:pStyle w:val="NoSpacing"/>
        <w:rPr>
          <w:rFonts w:ascii="Arial" w:hAnsi="Arial" w:cs="Arial"/>
          <w:b/>
        </w:rPr>
      </w:pPr>
    </w:p>
    <w:p w14:paraId="0F841D3F"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 xml:space="preserve">What would you say is the difference between the phrases </w:t>
      </w:r>
      <w:r w:rsidRPr="009B3B56">
        <w:rPr>
          <w:rFonts w:ascii="Cooper Black" w:hAnsi="Cooper Black" w:cs="Arial"/>
          <w:b/>
          <w:i/>
        </w:rPr>
        <w:t>“Let there be…”</w:t>
      </w:r>
      <w:r w:rsidRPr="009B3B56">
        <w:rPr>
          <w:rFonts w:ascii="Arial" w:hAnsi="Arial" w:cs="Arial"/>
          <w:b/>
        </w:rPr>
        <w:t xml:space="preserve"> and </w:t>
      </w:r>
      <w:r w:rsidRPr="009B3B56">
        <w:rPr>
          <w:rFonts w:ascii="Cooper Black" w:hAnsi="Cooper Black" w:cs="Arial"/>
          <w:b/>
          <w:i/>
        </w:rPr>
        <w:t>“Let us make…”?</w:t>
      </w:r>
      <w:r w:rsidRPr="009B3B56">
        <w:rPr>
          <w:rFonts w:ascii="Arial" w:hAnsi="Arial" w:cs="Arial"/>
          <w:b/>
        </w:rPr>
        <w:t xml:space="preserve"> What point is God making? </w:t>
      </w:r>
    </w:p>
    <w:p w14:paraId="5A62BEBF"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The change in wording from “</w:t>
      </w:r>
      <w:r w:rsidRPr="009B3B56">
        <w:rPr>
          <w:rFonts w:ascii="Cooper Black" w:hAnsi="Cooper Black" w:cs="Arial"/>
          <w:b/>
          <w:i/>
        </w:rPr>
        <w:t>let there be”….</w:t>
      </w:r>
      <w:r w:rsidRPr="009B3B56">
        <w:rPr>
          <w:rFonts w:ascii="Cooper Black" w:hAnsi="Cooper Black" w:cs="Arial"/>
          <w:b/>
        </w:rPr>
        <w:t xml:space="preserve">to… </w:t>
      </w:r>
      <w:r w:rsidRPr="009B3B56">
        <w:rPr>
          <w:rFonts w:ascii="Cooper Black" w:hAnsi="Cooper Black" w:cs="Arial"/>
          <w:b/>
          <w:i/>
        </w:rPr>
        <w:t>“let us make…”</w:t>
      </w:r>
      <w:r w:rsidRPr="009B3B56">
        <w:rPr>
          <w:rFonts w:ascii="Cooper Black" w:hAnsi="Cooper Black" w:cs="Arial"/>
          <w:b/>
        </w:rPr>
        <w:t xml:space="preserve"> speaks of man’s uniqueness from the very first words spoken by God. </w:t>
      </w:r>
    </w:p>
    <w:p w14:paraId="193C7C75"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t xml:space="preserve">Just in case, how can we know from the text that man is God’s highest achievement? </w:t>
      </w:r>
      <w:r w:rsidRPr="009B3B56">
        <w:rPr>
          <w:rFonts w:ascii="Cooper Black" w:hAnsi="Cooper Black" w:cs="Arial"/>
          <w:b/>
        </w:rPr>
        <w:t>Nothing else was made in His image!</w:t>
      </w:r>
    </w:p>
    <w:p w14:paraId="6E5AF575" w14:textId="77777777" w:rsidR="00D50E9F" w:rsidRPr="009B3B56" w:rsidRDefault="00D50E9F" w:rsidP="00D50E9F">
      <w:pPr>
        <w:pStyle w:val="NoSpacing"/>
        <w:ind w:left="1440"/>
        <w:rPr>
          <w:rFonts w:ascii="Arial" w:hAnsi="Arial" w:cs="Arial"/>
          <w:b/>
        </w:rPr>
      </w:pPr>
    </w:p>
    <w:p w14:paraId="3287703B"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bCs/>
        </w:rPr>
        <w:t xml:space="preserve">What do we see about God in verses 26-28? </w:t>
      </w:r>
    </w:p>
    <w:p w14:paraId="10E9627A"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cs="Arial"/>
          <w:b/>
          <w:bCs/>
        </w:rPr>
        <w:t>God= Elohim…a plural form</w:t>
      </w:r>
      <w:r w:rsidRPr="009B3B56">
        <w:rPr>
          <w:rFonts w:ascii="Cooper Black" w:hAnsi="Cooper Black"/>
          <w:b/>
          <w:bCs/>
        </w:rPr>
        <w:t xml:space="preserve"> of God which </w:t>
      </w:r>
      <w:r w:rsidRPr="009B3B56">
        <w:rPr>
          <w:rFonts w:ascii="Cooper Black" w:hAnsi="Cooper Black"/>
          <w:b/>
          <w:bCs/>
          <w:u w:val="single"/>
        </w:rPr>
        <w:t>means more than 2</w:t>
      </w:r>
      <w:r w:rsidRPr="009B3B56">
        <w:rPr>
          <w:rFonts w:ascii="Cooper Black" w:hAnsi="Cooper Black"/>
          <w:b/>
          <w:bCs/>
        </w:rPr>
        <w:t>…so His own names implies, at least, 3 persons which meshes with the doctrine of the Trinity.</w:t>
      </w:r>
    </w:p>
    <w:p w14:paraId="64738A08"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 xml:space="preserve">3 plural references to Himself… </w:t>
      </w:r>
      <w:r w:rsidRPr="009B3B56">
        <w:rPr>
          <w:rFonts w:ascii="Cooper Black" w:hAnsi="Cooper Black"/>
          <w:b/>
          <w:bCs/>
          <w:i/>
        </w:rPr>
        <w:t>“us, our and our”</w:t>
      </w:r>
      <w:r w:rsidRPr="009B3B56">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God is divinely benevolent</w:t>
      </w:r>
      <w:r w:rsidRPr="009B3B56">
        <w:rPr>
          <w:rFonts w:ascii="Cooper Black" w:hAnsi="Cooper Black"/>
          <w:b/>
          <w:bCs/>
          <w:i/>
        </w:rPr>
        <w:t>- “And God blessed them”</w:t>
      </w:r>
    </w:p>
    <w:p w14:paraId="2831D537"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This is a statement of God’s goodness and kindness toward to apex of His creation.</w:t>
      </w:r>
    </w:p>
    <w:p w14:paraId="1ACD58C1"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It is one of His divine attributes.</w:t>
      </w:r>
    </w:p>
    <w:p w14:paraId="52D29950"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As beneficiaries of His divine benevolence we are blessed with every spiritual blessing in Christ Jesus…given all that we need to “be” and to “do” to bring God glory and enjoy Him forever.</w:t>
      </w:r>
    </w:p>
    <w:p w14:paraId="74506A8D"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authority- mankind is under His authority.</w:t>
      </w:r>
    </w:p>
    <w:p w14:paraId="4C1490EB"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purpose- they reveal the intentions that God has for His people male and female.</w:t>
      </w:r>
    </w:p>
    <w:p w14:paraId="4C085E36"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Pr="009B3B56" w:rsidRDefault="00D50E9F" w:rsidP="00300F37">
      <w:pPr>
        <w:pStyle w:val="NoSpacing"/>
        <w:rPr>
          <w:rFonts w:ascii="Arial" w:hAnsi="Arial" w:cs="Arial"/>
          <w:b/>
        </w:rPr>
      </w:pPr>
    </w:p>
    <w:p w14:paraId="77B6D802" w14:textId="77777777" w:rsidR="005819AE" w:rsidRPr="009B3B56" w:rsidRDefault="005819AE" w:rsidP="00300F37">
      <w:pPr>
        <w:pStyle w:val="NoSpacing"/>
        <w:rPr>
          <w:rFonts w:ascii="Arial" w:hAnsi="Arial" w:cs="Arial"/>
          <w:b/>
        </w:rPr>
      </w:pPr>
    </w:p>
    <w:p w14:paraId="658B4DC5" w14:textId="77777777" w:rsidR="005819AE" w:rsidRPr="009B3B56" w:rsidRDefault="005819AE" w:rsidP="005819AE">
      <w:pPr>
        <w:pStyle w:val="NoSpacing"/>
        <w:jc w:val="center"/>
        <w:rPr>
          <w:rFonts w:ascii="Arial" w:hAnsi="Arial" w:cs="Arial"/>
          <w:b/>
        </w:rPr>
      </w:pPr>
      <w:r w:rsidRPr="009B3B56">
        <w:rPr>
          <w:rFonts w:ascii="Arial" w:hAnsi="Arial" w:cs="Arial"/>
          <w:b/>
        </w:rPr>
        <w:t>Lessons from GENESIS</w:t>
      </w:r>
    </w:p>
    <w:p w14:paraId="2C3363CC" w14:textId="77777777" w:rsidR="005819AE" w:rsidRPr="009B3B56" w:rsidRDefault="005819AE" w:rsidP="005819AE">
      <w:pPr>
        <w:pStyle w:val="NoSpacing"/>
        <w:jc w:val="center"/>
        <w:rPr>
          <w:rFonts w:ascii="Arial" w:hAnsi="Arial" w:cs="Arial"/>
          <w:b/>
        </w:rPr>
      </w:pPr>
      <w:r w:rsidRPr="009B3B56">
        <w:rPr>
          <w:rFonts w:ascii="Arial" w:hAnsi="Arial" w:cs="Arial"/>
          <w:b/>
        </w:rPr>
        <w:t>November 17, 2024</w:t>
      </w:r>
    </w:p>
    <w:p w14:paraId="4A884BCC" w14:textId="77777777" w:rsidR="005819AE" w:rsidRPr="009B3B56" w:rsidRDefault="005819AE" w:rsidP="005819AE">
      <w:pPr>
        <w:pStyle w:val="NoSpacing"/>
        <w:jc w:val="center"/>
        <w:rPr>
          <w:rFonts w:ascii="Arial" w:hAnsi="Arial" w:cs="Arial"/>
          <w:b/>
        </w:rPr>
      </w:pPr>
    </w:p>
    <w:p w14:paraId="69D09DE9"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Prayer</w:t>
      </w:r>
    </w:p>
    <w:p w14:paraId="0346D475"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Review</w:t>
      </w:r>
    </w:p>
    <w:p w14:paraId="4F5133B1" w14:textId="77777777" w:rsidR="005819AE" w:rsidRPr="009B3B56" w:rsidRDefault="005819AE" w:rsidP="005819AE">
      <w:pPr>
        <w:pStyle w:val="NoSpacing"/>
        <w:numPr>
          <w:ilvl w:val="6"/>
          <w:numId w:val="180"/>
        </w:numPr>
        <w:ind w:left="1170"/>
        <w:rPr>
          <w:rFonts w:ascii="Arial" w:hAnsi="Arial" w:cs="Arial"/>
          <w:b/>
        </w:rPr>
      </w:pPr>
      <w:r w:rsidRPr="009B3B56">
        <w:rPr>
          <w:rFonts w:ascii="Arial" w:hAnsi="Arial" w:cs="Arial"/>
          <w:b/>
        </w:rPr>
        <w:lastRenderedPageBreak/>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938E710" w14:textId="77777777" w:rsidR="005819AE" w:rsidRPr="009B3B56" w:rsidRDefault="005819AE" w:rsidP="005819AE">
      <w:pPr>
        <w:pStyle w:val="NoSpacing"/>
        <w:ind w:left="1170"/>
        <w:rPr>
          <w:rFonts w:ascii="Arial" w:hAnsi="Arial" w:cs="Arial"/>
          <w:b/>
        </w:rPr>
      </w:pPr>
    </w:p>
    <w:p w14:paraId="170558E3" w14:textId="77777777" w:rsidR="005819AE" w:rsidRPr="009B3B56" w:rsidRDefault="005819AE" w:rsidP="005819AE">
      <w:pPr>
        <w:pStyle w:val="NoSpacing"/>
        <w:numPr>
          <w:ilvl w:val="6"/>
          <w:numId w:val="180"/>
        </w:numPr>
        <w:ind w:left="1170"/>
        <w:rPr>
          <w:rFonts w:ascii="Arial" w:hAnsi="Arial" w:cs="Arial"/>
          <w:b/>
        </w:rPr>
      </w:pPr>
      <w:r w:rsidRPr="009B3B56">
        <w:rPr>
          <w:rFonts w:ascii="Arial" w:hAnsi="Arial" w:cs="Arial"/>
          <w:b/>
          <w:u w:val="single"/>
        </w:rPr>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9B3B56" w:rsidRDefault="005819AE" w:rsidP="005819AE">
      <w:pPr>
        <w:pStyle w:val="NoSpacing"/>
        <w:rPr>
          <w:rFonts w:ascii="Arial" w:hAnsi="Arial" w:cs="Arial"/>
          <w:b/>
        </w:rPr>
      </w:pPr>
    </w:p>
    <w:p w14:paraId="16AE8B89" w14:textId="77777777" w:rsidR="005819AE" w:rsidRPr="009B3B56" w:rsidRDefault="005819AE" w:rsidP="005819AE">
      <w:pPr>
        <w:pStyle w:val="NoSpacing"/>
        <w:numPr>
          <w:ilvl w:val="0"/>
          <w:numId w:val="180"/>
        </w:numPr>
        <w:rPr>
          <w:rFonts w:ascii="Cooper Black" w:hAnsi="Cooper Black" w:cs="Arial"/>
          <w:b/>
          <w:i/>
        </w:rPr>
      </w:pPr>
      <w:r w:rsidRPr="009B3B56">
        <w:rPr>
          <w:rFonts w:ascii="Cooper Black" w:hAnsi="Cooper Black" w:cs="Arial"/>
          <w:b/>
        </w:rPr>
        <w:t xml:space="preserve">Gen 1:26-31; 2:4-25- </w:t>
      </w:r>
      <w:r w:rsidRPr="009B3B56">
        <w:rPr>
          <w:rFonts w:ascii="Cooper Black" w:hAnsi="Cooper Black" w:cs="Arial"/>
          <w:b/>
          <w:i/>
        </w:rPr>
        <w:t>“In the Image of God”</w:t>
      </w:r>
    </w:p>
    <w:p w14:paraId="412BD5F8" w14:textId="77777777" w:rsidR="005819AE" w:rsidRPr="009B3B56" w:rsidRDefault="005819AE" w:rsidP="005819AE">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9B3B56">
        <w:rPr>
          <w:rFonts w:ascii="Arial" w:hAnsi="Arial" w:cs="Arial"/>
          <w:b/>
        </w:rPr>
        <w:t xml:space="preserve"> Generally speaking, what are some of the things the Westminster Divines wanted to make clear about man at this stage?</w:t>
      </w:r>
    </w:p>
    <w:p w14:paraId="49BC64B5" w14:textId="77777777" w:rsidR="005819AE" w:rsidRPr="009B3B56" w:rsidRDefault="005819AE" w:rsidP="005819AE">
      <w:pPr>
        <w:pStyle w:val="NoSpacing"/>
        <w:ind w:left="1080"/>
        <w:rPr>
          <w:rFonts w:ascii="Arial" w:hAnsi="Arial" w:cs="Arial"/>
          <w:b/>
        </w:rPr>
      </w:pPr>
    </w:p>
    <w:p w14:paraId="5B7056E2" w14:textId="77777777" w:rsidR="005819AE" w:rsidRPr="009B3B56" w:rsidRDefault="005819AE" w:rsidP="005819AE">
      <w:pPr>
        <w:pStyle w:val="ListParagraph"/>
        <w:numPr>
          <w:ilvl w:val="3"/>
          <w:numId w:val="180"/>
        </w:numPr>
        <w:rPr>
          <w:rFonts w:ascii="Cooper Black" w:hAnsi="Cooper Black" w:cs="Arial"/>
          <w:b/>
          <w:bCs/>
          <w:i/>
          <w:sz w:val="22"/>
          <w:szCs w:val="22"/>
        </w:rPr>
      </w:pPr>
      <w:r w:rsidRPr="009B3B56">
        <w:rPr>
          <w:rFonts w:cs="Arial"/>
          <w:b/>
          <w:bCs/>
          <w:sz w:val="22"/>
          <w:szCs w:val="22"/>
        </w:rPr>
        <w:t xml:space="preserve">So what have you been told </w:t>
      </w:r>
      <w:r w:rsidRPr="009B3B56">
        <w:rPr>
          <w:rFonts w:ascii="Cooper Black" w:hAnsi="Cooper Black" w:cs="Arial"/>
          <w:b/>
          <w:bCs/>
          <w:i/>
          <w:sz w:val="22"/>
          <w:szCs w:val="22"/>
        </w:rPr>
        <w:t>“made in the image of God”</w:t>
      </w:r>
      <w:r w:rsidRPr="009B3B56">
        <w:rPr>
          <w:rFonts w:cs="Arial"/>
          <w:b/>
          <w:bCs/>
          <w:i/>
          <w:sz w:val="22"/>
          <w:szCs w:val="22"/>
        </w:rPr>
        <w:t xml:space="preserve"> </w:t>
      </w:r>
      <w:r w:rsidRPr="009B3B56">
        <w:rPr>
          <w:rFonts w:cs="Arial"/>
          <w:b/>
          <w:bCs/>
          <w:sz w:val="22"/>
          <w:szCs w:val="22"/>
        </w:rPr>
        <w:t xml:space="preserve">means? How does it stack up with the Scriptures? </w:t>
      </w:r>
      <w:r w:rsidRPr="009B3B56">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9B3B56">
        <w:rPr>
          <w:rFonts w:ascii="Cooper Black" w:hAnsi="Cooper Black" w:cs="Arial"/>
          <w:b/>
          <w:bCs/>
          <w:sz w:val="22"/>
          <w:szCs w:val="22"/>
        </w:rPr>
        <w:t>vs. 26-27</w:t>
      </w:r>
    </w:p>
    <w:p w14:paraId="7FC201DA"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9B3B56">
        <w:rPr>
          <w:rFonts w:ascii="Cooper Black" w:hAnsi="Cooper Black" w:cs="Arial"/>
          <w:b/>
          <w:bCs/>
          <w:sz w:val="22"/>
          <w:szCs w:val="22"/>
        </w:rPr>
        <w:t>Gen. 5:1-2</w:t>
      </w:r>
    </w:p>
    <w:p w14:paraId="50CDFBA9"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sz w:val="22"/>
          <w:szCs w:val="22"/>
        </w:rPr>
        <w:t xml:space="preserve">After the flood, </w:t>
      </w:r>
      <w:r w:rsidRPr="009B3B56">
        <w:rPr>
          <w:rFonts w:ascii="Cooper Black" w:hAnsi="Cooper Black" w:cs="Arial"/>
          <w:b/>
          <w:bCs/>
          <w:i/>
          <w:sz w:val="22"/>
          <w:szCs w:val="22"/>
        </w:rPr>
        <w:t xml:space="preserve">“Whoever sheds the blood of man, by man shall his blood be shed, for God made man in His own image. And you, be fruitful and multiply, increase greatly on the earth and multiply in it.” </w:t>
      </w:r>
      <w:r w:rsidRPr="009B3B56">
        <w:rPr>
          <w:rFonts w:ascii="Cooper Black" w:hAnsi="Cooper Black" w:cs="Arial"/>
          <w:b/>
          <w:bCs/>
          <w:sz w:val="22"/>
          <w:szCs w:val="22"/>
        </w:rPr>
        <w:t>–Gen. 9:6-7</w:t>
      </w:r>
    </w:p>
    <w:p w14:paraId="093C58C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Theologically, it is describe like this:</w:t>
      </w:r>
    </w:p>
    <w:p w14:paraId="6A277F8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a semi-free spiritual being- a responsible moral agent with powers of choice and action…</w:t>
      </w:r>
    </w:p>
    <w:p w14:paraId="0853EC95"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to be able to commune with God and respond to God without hindrance…</w:t>
      </w:r>
    </w:p>
    <w:p w14:paraId="16A7CCC0"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 xml:space="preserve">Man was by nature “good, truthful, holy, and upright </w:t>
      </w:r>
      <w:r w:rsidRPr="009B3B56">
        <w:rPr>
          <w:rFonts w:ascii="Cooper Black" w:hAnsi="Cooper Black" w:cs="Arial"/>
          <w:b/>
          <w:bCs/>
          <w:i/>
          <w:sz w:val="22"/>
          <w:szCs w:val="22"/>
        </w:rPr>
        <w:t>…in a word, godly.”-</w:t>
      </w:r>
      <w:r w:rsidRPr="009B3B56">
        <w:rPr>
          <w:rFonts w:ascii="Cooper Black" w:hAnsi="Cooper Black" w:cs="Arial"/>
          <w:b/>
          <w:bCs/>
          <w:sz w:val="22"/>
          <w:szCs w:val="22"/>
        </w:rPr>
        <w:t xml:space="preserve"> as J.I. Packer says.</w:t>
      </w:r>
    </w:p>
    <w:p w14:paraId="3E66933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These would be “lost” for a time at the Fall…for God’s image was defaced by sin.</w:t>
      </w:r>
    </w:p>
    <w:p w14:paraId="002A073D"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lastRenderedPageBreak/>
        <w:t>But Gen 3:15 will tell us that there was, and has been a plan in place to repair this defacement through a Redeemer. II Cor. 3:18; Col. 3:10</w:t>
      </w:r>
    </w:p>
    <w:p w14:paraId="67645E5D" w14:textId="77777777" w:rsidR="005819AE" w:rsidRPr="009B3B56" w:rsidRDefault="005819AE" w:rsidP="005819AE">
      <w:pPr>
        <w:pStyle w:val="ListParagraph"/>
        <w:ind w:left="2430"/>
        <w:rPr>
          <w:rFonts w:ascii="Cooper Black" w:hAnsi="Cooper Black" w:cs="Arial"/>
          <w:b/>
          <w:bCs/>
          <w:i/>
          <w:sz w:val="22"/>
          <w:szCs w:val="22"/>
        </w:rPr>
      </w:pPr>
    </w:p>
    <w:p w14:paraId="10850043" w14:textId="77777777" w:rsidR="005819AE" w:rsidRPr="009B3B56" w:rsidRDefault="005819AE" w:rsidP="005819AE">
      <w:pPr>
        <w:pStyle w:val="ListParagraph"/>
        <w:numPr>
          <w:ilvl w:val="3"/>
          <w:numId w:val="180"/>
        </w:numPr>
        <w:rPr>
          <w:rFonts w:cs="Arial"/>
          <w:b/>
          <w:bCs/>
          <w:sz w:val="22"/>
          <w:szCs w:val="22"/>
        </w:rPr>
      </w:pPr>
      <w:r w:rsidRPr="009B3B56">
        <w:rPr>
          <w:rFonts w:cs="Arial"/>
          <w:b/>
          <w:bCs/>
          <w:sz w:val="22"/>
          <w:szCs w:val="22"/>
        </w:rPr>
        <w:t>So let’s breakdown some of God’s Words used in the Gen. 1 text:</w:t>
      </w:r>
    </w:p>
    <w:p w14:paraId="5967D079" w14:textId="77777777" w:rsidR="005819AE" w:rsidRPr="009B3B56" w:rsidRDefault="005819AE" w:rsidP="005819AE">
      <w:pPr>
        <w:pStyle w:val="ListParagraph"/>
        <w:numPr>
          <w:ilvl w:val="4"/>
          <w:numId w:val="180"/>
        </w:numPr>
        <w:ind w:left="1440"/>
        <w:rPr>
          <w:rFonts w:ascii="Cooper Black" w:hAnsi="Cooper Black" w:cs="Arial"/>
          <w:b/>
          <w:bCs/>
          <w:sz w:val="22"/>
          <w:szCs w:val="22"/>
        </w:rPr>
      </w:pPr>
      <w:r w:rsidRPr="009B3B56">
        <w:rPr>
          <w:rFonts w:ascii="Cooper Black" w:hAnsi="Cooper Black" w:cs="Arial"/>
          <w:b/>
          <w:bCs/>
          <w:i/>
          <w:sz w:val="22"/>
          <w:szCs w:val="22"/>
        </w:rPr>
        <w:t>“Image”=</w:t>
      </w:r>
      <w:r w:rsidRPr="009B3B56">
        <w:rPr>
          <w:rFonts w:ascii="Cooper Black" w:hAnsi="Cooper Black" w:cs="Arial"/>
          <w:b/>
          <w:bCs/>
          <w:sz w:val="22"/>
          <w:szCs w:val="22"/>
        </w:rPr>
        <w:t xml:space="preserve"> Hebrew word “tselem”…“likeness”- Hebrew word “demuth”</w:t>
      </w:r>
    </w:p>
    <w:p w14:paraId="7EB58C64"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9B3B56">
        <w:rPr>
          <w:rFonts w:ascii="Cooper Black" w:hAnsi="Cooper Black" w:cs="Arial"/>
          <w:b/>
          <w:bCs/>
          <w:i/>
          <w:sz w:val="22"/>
          <w:szCs w:val="22"/>
        </w:rPr>
        <w:t>“Let us make man in our image, after our likeness…”</w:t>
      </w:r>
    </w:p>
    <w:p w14:paraId="15D7E1C0"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phrases, “…</w:t>
      </w:r>
      <w:r w:rsidRPr="009B3B56">
        <w:rPr>
          <w:rFonts w:ascii="Cooper Black" w:hAnsi="Cooper Black" w:cs="Arial"/>
          <w:b/>
          <w:bCs/>
          <w:i/>
          <w:sz w:val="22"/>
          <w:szCs w:val="22"/>
        </w:rPr>
        <w:t xml:space="preserve">in our image, after our likeness…” </w:t>
      </w:r>
      <w:r w:rsidRPr="009B3B56">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Though there is very little distinguishable about these two words of God this  particular Hebrew word </w:t>
      </w:r>
      <w:r w:rsidRPr="009B3B56">
        <w:rPr>
          <w:rFonts w:ascii="Cooper Black" w:hAnsi="Cooper Black" w:cs="Arial"/>
          <w:b/>
          <w:bCs/>
          <w:i/>
          <w:sz w:val="22"/>
          <w:szCs w:val="22"/>
        </w:rPr>
        <w:t>(“Demuth- likeness”)</w:t>
      </w:r>
      <w:r w:rsidRPr="009B3B56">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We immediately think of the physical aspects of “image” but God is not physical.  </w:t>
      </w:r>
    </w:p>
    <w:p w14:paraId="5CFEFE1A"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u w:val="single"/>
        </w:rPr>
        <w:t>What is God?  He is Spirit</w:t>
      </w:r>
      <w:r w:rsidRPr="009B3B56">
        <w:rPr>
          <w:rFonts w:ascii="Cooper Black" w:hAnsi="Cooper Black" w:cs="Arial"/>
          <w:b/>
          <w:bCs/>
          <w:sz w:val="22"/>
          <w:szCs w:val="22"/>
        </w:rPr>
        <w:t xml:space="preserve">. </w:t>
      </w:r>
    </w:p>
    <w:p w14:paraId="3D671B17"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t xml:space="preserve">The NT calls us </w:t>
      </w:r>
      <w:r w:rsidRPr="009B3B56">
        <w:rPr>
          <w:rFonts w:ascii="Cooper Black" w:hAnsi="Cooper Black" w:cs="Arial"/>
          <w:b/>
          <w:bCs/>
          <w:i/>
          <w:sz w:val="22"/>
          <w:szCs w:val="22"/>
        </w:rPr>
        <w:t xml:space="preserve">“sons and daughters  of God” </w:t>
      </w:r>
    </w:p>
    <w:p w14:paraId="32B14953"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lastRenderedPageBreak/>
        <w:t>As His sons and daughters we are His c0-regents having been vested with authority to rule…as He would rule.</w:t>
      </w:r>
    </w:p>
    <w:p w14:paraId="5656B404"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do not depend on instinct as animals…</w:t>
      </w:r>
    </w:p>
    <w:p w14:paraId="094BAFAB"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to are reason out as God did and does…not to the same degree but of the same fashion.</w:t>
      </w:r>
    </w:p>
    <w:p w14:paraId="379EED91"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John Piper said, </w:t>
      </w:r>
      <w:r w:rsidRPr="009B3B56">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9B3B56" w:rsidRDefault="005819AE" w:rsidP="005819AE">
      <w:pPr>
        <w:pStyle w:val="ListParagraph"/>
        <w:ind w:left="1440"/>
        <w:rPr>
          <w:rFonts w:ascii="Cooper Black" w:hAnsi="Cooper Black" w:cs="Arial"/>
          <w:b/>
          <w:bCs/>
          <w:sz w:val="22"/>
          <w:szCs w:val="22"/>
        </w:rPr>
      </w:pPr>
    </w:p>
    <w:p w14:paraId="7F436771" w14:textId="77777777" w:rsidR="005819AE" w:rsidRPr="009B3B56" w:rsidRDefault="005819AE" w:rsidP="005819AE">
      <w:pPr>
        <w:pStyle w:val="ListParagraph"/>
        <w:numPr>
          <w:ilvl w:val="0"/>
          <w:numId w:val="189"/>
        </w:numPr>
        <w:rPr>
          <w:rFonts w:ascii="Cooper Black" w:hAnsi="Cooper Black" w:cs="Arial"/>
          <w:b/>
          <w:bCs/>
          <w:sz w:val="22"/>
          <w:szCs w:val="22"/>
        </w:rPr>
      </w:pPr>
      <w:r w:rsidRPr="009B3B56">
        <w:rPr>
          <w:rFonts w:cs="Arial"/>
          <w:b/>
          <w:bCs/>
          <w:sz w:val="22"/>
          <w:szCs w:val="22"/>
        </w:rPr>
        <w:t>In the first chapter of Genesis we don’t read that man was created for God’s glory, but in God’s image. What’s the difference</w:t>
      </w:r>
      <w:r w:rsidRPr="009B3B56">
        <w:rPr>
          <w:rFonts w:ascii="Cooper Black" w:hAnsi="Cooper Black" w:cs="Arial"/>
          <w:b/>
          <w:bCs/>
          <w:sz w:val="22"/>
          <w:szCs w:val="22"/>
        </w:rPr>
        <w:t xml:space="preserve">? Not much. </w:t>
      </w:r>
    </w:p>
    <w:p w14:paraId="57E45DE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As Sinclair Ferguson has noted, </w:t>
      </w:r>
      <w:r w:rsidRPr="009B3B56">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9B3B56">
        <w:rPr>
          <w:rFonts w:ascii="Cooper Black" w:hAnsi="Cooper Black" w:cs="Arial"/>
          <w:b/>
          <w:bCs/>
          <w:sz w:val="22"/>
          <w:szCs w:val="22"/>
        </w:rPr>
        <w:t xml:space="preserve">  </w:t>
      </w:r>
    </w:p>
    <w:p w14:paraId="6EF41AF2"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Heidelberg Catechism agrees, </w:t>
      </w:r>
      <w:r w:rsidRPr="009B3B56">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the early church father Irenaeus said</w:t>
      </w:r>
      <w:r w:rsidRPr="009B3B56">
        <w:rPr>
          <w:rFonts w:ascii="Cooper Black" w:hAnsi="Cooper Black" w:cs="Arial"/>
          <w:b/>
          <w:bCs/>
          <w:i/>
          <w:sz w:val="22"/>
          <w:szCs w:val="22"/>
        </w:rPr>
        <w:t>, “The glory of God is man fully alive, and the life of man is the vision of God.”</w:t>
      </w:r>
    </w:p>
    <w:p w14:paraId="055420CF" w14:textId="77777777" w:rsidR="005819AE" w:rsidRPr="009B3B56" w:rsidRDefault="005819AE" w:rsidP="005819AE">
      <w:pPr>
        <w:pStyle w:val="ListParagraph"/>
        <w:ind w:left="1530"/>
        <w:rPr>
          <w:rFonts w:ascii="Cooper Black" w:hAnsi="Cooper Black" w:cs="Arial"/>
          <w:b/>
          <w:bCs/>
          <w:sz w:val="22"/>
          <w:szCs w:val="22"/>
        </w:rPr>
      </w:pPr>
    </w:p>
    <w:p w14:paraId="077B5DD9" w14:textId="77777777" w:rsidR="005819AE" w:rsidRPr="009B3B56" w:rsidRDefault="005819AE" w:rsidP="005819AE">
      <w:pPr>
        <w:pStyle w:val="ListParagraph"/>
        <w:numPr>
          <w:ilvl w:val="0"/>
          <w:numId w:val="189"/>
        </w:numPr>
        <w:rPr>
          <w:rFonts w:cs="Arial"/>
          <w:b/>
          <w:bCs/>
          <w:sz w:val="22"/>
          <w:szCs w:val="22"/>
        </w:rPr>
      </w:pPr>
      <w:r w:rsidRPr="009B3B56">
        <w:rPr>
          <w:rFonts w:cs="Arial"/>
          <w:b/>
          <w:bCs/>
          <w:sz w:val="22"/>
          <w:szCs w:val="22"/>
        </w:rPr>
        <w:t>Another thing these passages seem to be saying, when placed together, is that we are invested with special dignity (Human life is sacred since we are made in the image of God) and entrusted with particular duties. According to these passages …what are some of the duties we have been entrusted with?</w:t>
      </w:r>
    </w:p>
    <w:p w14:paraId="22CC0D99"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As God’s image-bearers, we are also to exercise dominion over the earth (Gen. 1:26, 28). </w:t>
      </w:r>
    </w:p>
    <w:p w14:paraId="15D221B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God placed the first man in the Garden of Eden </w:t>
      </w:r>
      <w:r w:rsidRPr="009B3B56">
        <w:rPr>
          <w:rFonts w:ascii="Cooper Black" w:hAnsi="Cooper Black" w:cs="Arial"/>
          <w:b/>
          <w:bCs/>
          <w:i/>
          <w:sz w:val="22"/>
          <w:szCs w:val="22"/>
        </w:rPr>
        <w:t>“to work it and keep it” (</w:t>
      </w:r>
      <w:r w:rsidRPr="009B3B56">
        <w:rPr>
          <w:rFonts w:ascii="Cooper Black" w:hAnsi="Cooper Black" w:cs="Arial"/>
          <w:b/>
          <w:bCs/>
          <w:sz w:val="22"/>
          <w:szCs w:val="22"/>
        </w:rPr>
        <w:t>Gen. 2:15).</w:t>
      </w:r>
      <w:r w:rsidRPr="009B3B56">
        <w:rPr>
          <w:rFonts w:ascii="Cooper Black" w:hAnsi="Cooper Black" w:cs="Arial"/>
          <w:b/>
          <w:bCs/>
          <w:i/>
          <w:sz w:val="22"/>
          <w:szCs w:val="22"/>
        </w:rPr>
        <w:t xml:space="preserve"> </w:t>
      </w:r>
    </w:p>
    <w:p w14:paraId="4E2572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lastRenderedPageBreak/>
        <w:t xml:space="preserve">In other creation accounts in the ancient Near East, being made in the image of a deity was generally reserved only for those in royal authority. </w:t>
      </w:r>
    </w:p>
    <w:p w14:paraId="65F5DE37"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Genesis 1, by contrast, proclaimed that everyone, no matter how poor or powerless, is made in God’s image.</w:t>
      </w:r>
    </w:p>
    <w:p w14:paraId="245AD640" w14:textId="77777777" w:rsidR="005819AE" w:rsidRPr="009B3B56" w:rsidRDefault="005819AE" w:rsidP="005819AE">
      <w:pPr>
        <w:pStyle w:val="ListParagraph"/>
        <w:numPr>
          <w:ilvl w:val="1"/>
          <w:numId w:val="189"/>
        </w:numPr>
        <w:rPr>
          <w:rFonts w:ascii="Cooper Black" w:hAnsi="Cooper Black" w:cs="Arial"/>
          <w:b/>
          <w:bCs/>
          <w:i/>
          <w:sz w:val="22"/>
          <w:szCs w:val="22"/>
        </w:rPr>
      </w:pPr>
      <w:r w:rsidRPr="009B3B56">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9B3B56">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At the core of our nature as God’s image-bearers, we are relational beings. This involves a threefold relationship: </w:t>
      </w:r>
      <w:r w:rsidRPr="009B3B56">
        <w:rPr>
          <w:rFonts w:ascii="Cooper Black" w:hAnsi="Cooper Black" w:cs="Arial"/>
          <w:b/>
          <w:bCs/>
          <w:i/>
          <w:sz w:val="22"/>
          <w:szCs w:val="22"/>
        </w:rPr>
        <w:t>“between man and God, between man and his fellowmen, and between man and nature.”</w:t>
      </w:r>
    </w:p>
    <w:p w14:paraId="6F8322CD"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We ascribe glory to God’s name by reflecting His character to others. </w:t>
      </w:r>
    </w:p>
    <w:p w14:paraId="31B91BFF"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As Anthony Hoekema writes in </w:t>
      </w:r>
      <w:r w:rsidRPr="009B3B56">
        <w:rPr>
          <w:rFonts w:ascii="Cooper Black" w:hAnsi="Cooper Black" w:cs="Arial"/>
          <w:b/>
          <w:bCs/>
          <w:sz w:val="22"/>
          <w:szCs w:val="22"/>
          <w:u w:val="single"/>
        </w:rPr>
        <w:t>Created in God’s Image</w:t>
      </w:r>
      <w:r w:rsidRPr="009B3B56">
        <w:rPr>
          <w:rFonts w:ascii="Cooper Black" w:hAnsi="Cooper Black" w:cs="Arial"/>
          <w:b/>
          <w:bCs/>
          <w:sz w:val="22"/>
          <w:szCs w:val="22"/>
        </w:rPr>
        <w:t xml:space="preserve">, </w:t>
      </w:r>
      <w:r w:rsidRPr="009B3B56">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We are the light of the world as we reflect God’s light…Jesus, who is the Light…to the world around us.</w:t>
      </w:r>
    </w:p>
    <w:p w14:paraId="65322C74"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unique in his ability to communicate through dialogue.  Man can discuss abstract ideas and concepts.  He can interact with the mind of another…hence the term “living being” instead of creature in Gen. 2.</w:t>
      </w:r>
    </w:p>
    <w:p w14:paraId="50E047C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as well as He alone is called upon to carry out God’s justice upon law breakers.</w:t>
      </w:r>
    </w:p>
    <w:p w14:paraId="38FC3A3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Capital Punishment as we will talk about later when we get to Chapter 9. By giving the death penalty for the life of a man this </w:t>
      </w:r>
      <w:r w:rsidRPr="009B3B56">
        <w:rPr>
          <w:rFonts w:ascii="Cooper Black" w:hAnsi="Cooper Black" w:cs="Arial"/>
          <w:b/>
          <w:bCs/>
          <w:sz w:val="22"/>
          <w:szCs w:val="22"/>
        </w:rPr>
        <w:lastRenderedPageBreak/>
        <w:t>reflects the high price paid against the ultimate offender of God and His Word.</w:t>
      </w:r>
    </w:p>
    <w:p w14:paraId="3F5310F9"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The civil magistrates have been given authority by God to justly carry out the law against law breakers.</w:t>
      </w:r>
    </w:p>
    <w:p w14:paraId="70BEFFF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9B3B56" w:rsidRDefault="005819AE" w:rsidP="005819AE">
      <w:pPr>
        <w:pStyle w:val="ListParagraph"/>
        <w:ind w:left="2070"/>
        <w:rPr>
          <w:rFonts w:ascii="Cooper Black" w:hAnsi="Cooper Black" w:cs="Arial"/>
          <w:b/>
          <w:bCs/>
          <w:sz w:val="22"/>
          <w:szCs w:val="22"/>
        </w:rPr>
      </w:pPr>
    </w:p>
    <w:p w14:paraId="095532AB" w14:textId="77777777" w:rsidR="005819AE" w:rsidRPr="009B3B56" w:rsidRDefault="005819AE" w:rsidP="00300F37">
      <w:pPr>
        <w:pStyle w:val="NoSpacing"/>
        <w:rPr>
          <w:rFonts w:ascii="Arial" w:hAnsi="Arial" w:cs="Arial"/>
          <w:b/>
        </w:rPr>
      </w:pPr>
    </w:p>
    <w:p w14:paraId="7F52099D" w14:textId="77777777" w:rsidR="006E629C" w:rsidRPr="009B3B56" w:rsidRDefault="006E629C" w:rsidP="006E629C">
      <w:pPr>
        <w:pStyle w:val="NoSpacing"/>
        <w:jc w:val="center"/>
        <w:rPr>
          <w:rFonts w:ascii="Arial" w:hAnsi="Arial" w:cs="Arial"/>
          <w:b/>
        </w:rPr>
      </w:pPr>
      <w:r w:rsidRPr="009B3B56">
        <w:rPr>
          <w:rFonts w:ascii="Arial" w:hAnsi="Arial" w:cs="Arial"/>
          <w:b/>
        </w:rPr>
        <w:t>Lessons from GENESIS</w:t>
      </w:r>
    </w:p>
    <w:p w14:paraId="0947C14D" w14:textId="77777777" w:rsidR="006E629C" w:rsidRPr="009B3B56" w:rsidRDefault="006E629C" w:rsidP="006E629C">
      <w:pPr>
        <w:pStyle w:val="NoSpacing"/>
        <w:jc w:val="center"/>
        <w:rPr>
          <w:rFonts w:ascii="Arial" w:hAnsi="Arial" w:cs="Arial"/>
          <w:b/>
        </w:rPr>
      </w:pPr>
      <w:r w:rsidRPr="009B3B56">
        <w:rPr>
          <w:rFonts w:ascii="Arial" w:hAnsi="Arial" w:cs="Arial"/>
          <w:b/>
        </w:rPr>
        <w:t>November 24, 2024</w:t>
      </w:r>
    </w:p>
    <w:p w14:paraId="20CF64CA" w14:textId="77777777" w:rsidR="006E629C" w:rsidRPr="009B3B56" w:rsidRDefault="006E629C" w:rsidP="006E629C">
      <w:pPr>
        <w:pStyle w:val="NoSpacing"/>
        <w:jc w:val="center"/>
        <w:rPr>
          <w:rFonts w:ascii="Arial" w:hAnsi="Arial" w:cs="Arial"/>
          <w:b/>
        </w:rPr>
      </w:pPr>
    </w:p>
    <w:p w14:paraId="4F5A6D9A"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Prayer</w:t>
      </w:r>
    </w:p>
    <w:p w14:paraId="5B2B8D14"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Review</w:t>
      </w:r>
    </w:p>
    <w:p w14:paraId="30D013D4" w14:textId="77777777" w:rsidR="006E629C" w:rsidRPr="009B3B56" w:rsidRDefault="006E629C" w:rsidP="006E629C">
      <w:pPr>
        <w:pStyle w:val="NoSpacing"/>
        <w:numPr>
          <w:ilvl w:val="0"/>
          <w:numId w:val="191"/>
        </w:numPr>
        <w:rPr>
          <w:rFonts w:ascii="Arial" w:hAnsi="Arial" w:cs="Arial"/>
          <w:b/>
        </w:rPr>
      </w:pPr>
      <w:r w:rsidRPr="009B3B56">
        <w:rPr>
          <w:rFonts w:ascii="Arial" w:hAnsi="Arial" w:cs="Arial"/>
          <w:b/>
        </w:rPr>
        <w:t xml:space="preserve">Turn to </w:t>
      </w:r>
      <w:r w:rsidRPr="009B3B56">
        <w:rPr>
          <w:rFonts w:ascii="Cooper Black" w:hAnsi="Cooper Black" w:cs="Arial"/>
          <w:b/>
        </w:rPr>
        <w:t>Psalm 136:1-9 (specifically vs 4-9).</w:t>
      </w:r>
      <w:r w:rsidRPr="009B3B56">
        <w:rPr>
          <w:rFonts w:ascii="Arial" w:hAnsi="Arial" w:cs="Arial"/>
          <w:b/>
        </w:rPr>
        <w:t xml:space="preserve"> What is it instructing us as believers by using the days of creation to express for us God’s steadfast/covenantal love for us?</w:t>
      </w:r>
    </w:p>
    <w:p w14:paraId="39958482"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Good he is to be praised.</w:t>
      </w:r>
    </w:p>
    <w:p w14:paraId="3809368F"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God of all gods he is to be praised.</w:t>
      </w:r>
    </w:p>
    <w:p w14:paraId="547EE2C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LORD of lords, he is to be praised.</w:t>
      </w:r>
    </w:p>
    <w:p w14:paraId="22CF4D3B"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That this “Good God” Elohim, Yahweh expresseses His will in the creation…even the creating us for Himself to bring His glory.</w:t>
      </w:r>
    </w:p>
    <w:p w14:paraId="05D28ED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For our God deserves all praise, honor and glory, forever and ever, Amen!</w:t>
      </w:r>
    </w:p>
    <w:p w14:paraId="79BF006E" w14:textId="77777777" w:rsidR="006E629C" w:rsidRPr="009B3B56" w:rsidRDefault="006E629C" w:rsidP="006E629C">
      <w:pPr>
        <w:pStyle w:val="NoSpacing"/>
        <w:numPr>
          <w:ilvl w:val="0"/>
          <w:numId w:val="192"/>
        </w:numPr>
        <w:rPr>
          <w:rFonts w:ascii="Cooper Black" w:hAnsi="Cooper Black" w:cs="Arial"/>
          <w:b/>
        </w:rPr>
      </w:pPr>
      <w:r w:rsidRPr="009B3B56">
        <w:rPr>
          <w:rFonts w:ascii="Arial" w:hAnsi="Arial" w:cs="Arial"/>
          <w:b/>
        </w:rPr>
        <w:t>So according to this passage how important is the correct understanding of what God did on the days of creation?</w:t>
      </w:r>
    </w:p>
    <w:p w14:paraId="2F8087DA" w14:textId="77777777" w:rsidR="006E629C" w:rsidRPr="009B3B56" w:rsidRDefault="006E629C" w:rsidP="006E629C">
      <w:pPr>
        <w:pStyle w:val="NoSpacing"/>
        <w:rPr>
          <w:rFonts w:ascii="Cooper Black" w:hAnsi="Cooper Black" w:cs="Arial"/>
          <w:b/>
        </w:rPr>
      </w:pPr>
    </w:p>
    <w:p w14:paraId="70E894D4" w14:textId="77777777" w:rsidR="006E629C" w:rsidRPr="009B3B56" w:rsidRDefault="006E629C" w:rsidP="006E629C">
      <w:pPr>
        <w:pStyle w:val="NoSpacing"/>
        <w:numPr>
          <w:ilvl w:val="0"/>
          <w:numId w:val="191"/>
        </w:numPr>
        <w:rPr>
          <w:rFonts w:ascii="Arial" w:hAnsi="Arial" w:cs="Arial"/>
          <w:b/>
        </w:rPr>
      </w:pPr>
      <w:r w:rsidRPr="009B3B56">
        <w:rPr>
          <w:rFonts w:ascii="Arial" w:hAnsi="Arial" w:cs="Arial"/>
          <w:b/>
        </w:rPr>
        <w:t xml:space="preserve">So God is Spirit, we are corporeal, so how are we created in God’s image? </w:t>
      </w:r>
    </w:p>
    <w:p w14:paraId="25A272AB" w14:textId="77777777" w:rsidR="006E629C" w:rsidRPr="009B3B56" w:rsidRDefault="006E629C" w:rsidP="006E629C">
      <w:pPr>
        <w:pStyle w:val="NoSpacing"/>
        <w:rPr>
          <w:rFonts w:ascii="Arial" w:hAnsi="Arial" w:cs="Arial"/>
          <w:b/>
        </w:rPr>
      </w:pPr>
    </w:p>
    <w:p w14:paraId="6415C1F1" w14:textId="77777777" w:rsidR="006E629C" w:rsidRPr="009B3B56" w:rsidRDefault="006E629C" w:rsidP="006E629C">
      <w:pPr>
        <w:pStyle w:val="NoSpacing"/>
        <w:numPr>
          <w:ilvl w:val="0"/>
          <w:numId w:val="190"/>
        </w:numPr>
        <w:rPr>
          <w:rFonts w:ascii="Arial" w:hAnsi="Arial" w:cs="Arial"/>
          <w:b/>
        </w:rPr>
      </w:pPr>
      <w:r w:rsidRPr="009B3B56">
        <w:rPr>
          <w:rFonts w:ascii="Cooper Black" w:hAnsi="Cooper Black" w:cs="Arial"/>
          <w:b/>
        </w:rPr>
        <w:t>Genesis 1:26-27</w:t>
      </w:r>
      <w:r w:rsidRPr="009B3B56">
        <w:rPr>
          <w:rFonts w:ascii="Arial" w:hAnsi="Arial" w:cs="Arial"/>
          <w:b/>
        </w:rPr>
        <w:t xml:space="preserve"> still. </w:t>
      </w:r>
      <w:r w:rsidRPr="009B3B56">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9B3B56" w:rsidRDefault="006E629C" w:rsidP="006E629C">
      <w:pPr>
        <w:pStyle w:val="NoSpacing"/>
        <w:numPr>
          <w:ilvl w:val="0"/>
          <w:numId w:val="197"/>
        </w:numPr>
        <w:rPr>
          <w:rFonts w:ascii="Arial" w:hAnsi="Arial" w:cs="Arial"/>
          <w:b/>
        </w:rPr>
      </w:pPr>
      <w:r w:rsidRPr="009B3B56">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Differentiation  of  the  human  race  into  two  complementary  sexes  (“male  and  female”) is the first fact mentioned in connection with being </w:t>
      </w:r>
      <w:r w:rsidRPr="009B3B56">
        <w:rPr>
          <w:rFonts w:ascii="Cooper Black" w:hAnsi="Cooper Black" w:cs="Arial"/>
          <w:b/>
          <w:bCs/>
          <w:i/>
          <w:sz w:val="22"/>
          <w:szCs w:val="22"/>
        </w:rPr>
        <w:t>“in the image of God.”</w:t>
      </w:r>
    </w:p>
    <w:p w14:paraId="771EA359" w14:textId="77777777" w:rsidR="006E629C" w:rsidRPr="009B3B56" w:rsidRDefault="006E629C" w:rsidP="006E629C">
      <w:pPr>
        <w:pStyle w:val="ListParagraph"/>
        <w:numPr>
          <w:ilvl w:val="4"/>
          <w:numId w:val="189"/>
        </w:numPr>
        <w:rPr>
          <w:rFonts w:ascii="Cooper Black" w:hAnsi="Cooper Black" w:cs="Arial"/>
          <w:b/>
          <w:bCs/>
          <w:i/>
          <w:sz w:val="22"/>
          <w:szCs w:val="22"/>
        </w:rPr>
      </w:pPr>
      <w:r w:rsidRPr="009B3B56">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9B3B56" w:rsidRDefault="006E629C" w:rsidP="006E629C">
      <w:pPr>
        <w:pStyle w:val="ListParagraph"/>
        <w:numPr>
          <w:ilvl w:val="4"/>
          <w:numId w:val="189"/>
        </w:numPr>
        <w:rPr>
          <w:rFonts w:ascii="Cooper Black" w:hAnsi="Cooper Black" w:cs="Arial"/>
          <w:b/>
          <w:bCs/>
          <w:i/>
          <w:sz w:val="20"/>
          <w:szCs w:val="22"/>
        </w:rPr>
      </w:pPr>
      <w:r w:rsidRPr="009B3B56">
        <w:rPr>
          <w:rFonts w:ascii="Cooper Black" w:hAnsi="Cooper Black" w:cs="Arial"/>
          <w:b/>
          <w:bCs/>
          <w:sz w:val="22"/>
          <w:szCs w:val="22"/>
        </w:rPr>
        <w:t xml:space="preserve">It is because God Himself is a community—a trinity of persons, existing in eternal self-giving love. </w:t>
      </w:r>
      <w:r w:rsidRPr="009B3B56">
        <w:rPr>
          <w:rFonts w:ascii="Cooper Black" w:hAnsi="Cooper Black"/>
          <w:b/>
          <w:bCs/>
          <w:i/>
          <w:sz w:val="22"/>
        </w:rPr>
        <w:t>“us, our and our”</w:t>
      </w:r>
      <w:r w:rsidRPr="009B3B56">
        <w:rPr>
          <w:rFonts w:ascii="Cooper Black" w:hAnsi="Cooper Black"/>
          <w:b/>
          <w:bCs/>
          <w:sz w:val="22"/>
        </w:rPr>
        <w:t>… this plural always communicates “fullness or completeness”.  He is complete in Himself.</w:t>
      </w:r>
    </w:p>
    <w:p w14:paraId="1AE2004D"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In creating man and woman together, He created a community.</w:t>
      </w:r>
    </w:p>
    <w:p w14:paraId="6B324517"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9B3B56">
        <w:rPr>
          <w:rFonts w:ascii="Cooper Black" w:hAnsi="Cooper Black" w:cs="Arial"/>
          <w:b/>
          <w:bCs/>
          <w:i/>
          <w:sz w:val="22"/>
          <w:szCs w:val="22"/>
        </w:rPr>
        <w:t xml:space="preserve">“It is not good that man should be alone.” </w:t>
      </w:r>
    </w:p>
    <w:p w14:paraId="02916943"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Also in Genesis 2:24, which describes in more detail the process summarized in 1:27, we learn that God  applies the example of Adam </w:t>
      </w:r>
      <w:r w:rsidRPr="009B3B56">
        <w:rPr>
          <w:rFonts w:ascii="Cooper Black" w:hAnsi="Cooper Black" w:cs="Arial"/>
          <w:b/>
          <w:bCs/>
          <w:sz w:val="22"/>
          <w:szCs w:val="22"/>
        </w:rPr>
        <w:lastRenderedPageBreak/>
        <w:t xml:space="preserve">and Eve to all marriages: </w:t>
      </w:r>
      <w:r w:rsidRPr="009B3B56">
        <w:rPr>
          <w:rFonts w:ascii="Cooper Black" w:hAnsi="Cooper Black" w:cs="Arial"/>
          <w:b/>
          <w:bCs/>
          <w:i/>
          <w:sz w:val="22"/>
          <w:szCs w:val="22"/>
        </w:rPr>
        <w:t>“Therefore a man shall leave his father and his mother and hold fast to his wife, and they shall become one flesh.”</w:t>
      </w:r>
      <w:r w:rsidRPr="009B3B56">
        <w:rPr>
          <w:rFonts w:ascii="Cooper Black" w:hAnsi="Cooper Black" w:cs="Arial"/>
          <w:b/>
          <w:bCs/>
          <w:sz w:val="22"/>
          <w:szCs w:val="22"/>
        </w:rPr>
        <w:t xml:space="preserve"> (Gen. 2:24)</w:t>
      </w:r>
    </w:p>
    <w:p w14:paraId="1F7FE404"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Jesus later in the Gospels reiterates in support of this marriage covenant.</w:t>
      </w:r>
    </w:p>
    <w:p w14:paraId="535A6D39"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This “one flesh” is more than just a physical/sexual union but it is not less…</w:t>
      </w:r>
    </w:p>
    <w:p w14:paraId="4F1D04AA"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The physical is symbolic for the spiritual union that God establishes between one man and one woman…</w:t>
      </w:r>
    </w:p>
    <w:p w14:paraId="2748C93F"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Gender is basic to who we are. </w:t>
      </w:r>
    </w:p>
    <w:p w14:paraId="4B895299"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When asked about divorce Jesus could have simply quoted Genesis 2:24</w:t>
      </w:r>
      <w:r w:rsidRPr="009B3B56">
        <w:rPr>
          <w:rFonts w:ascii="Cooper Black" w:hAnsi="Cooper Black" w:cs="Arial"/>
          <w:b/>
          <w:bCs/>
          <w:i/>
          <w:sz w:val="22"/>
          <w:szCs w:val="22"/>
        </w:rPr>
        <w:t>, “Therefore a man shall leave his father and his mother and hold fast to his wife, and they shall become one flesh.”</w:t>
      </w:r>
      <w:r w:rsidRPr="009B3B56">
        <w:rPr>
          <w:rFonts w:ascii="Cooper Black" w:hAnsi="Cooper Black" w:cs="Arial"/>
          <w:b/>
          <w:bCs/>
          <w:sz w:val="22"/>
          <w:szCs w:val="22"/>
        </w:rPr>
        <w:t xml:space="preserve">  But He backed up further: </w:t>
      </w:r>
      <w:r w:rsidRPr="009B3B56">
        <w:rPr>
          <w:rFonts w:ascii="Cooper Black" w:hAnsi="Cooper Black" w:cs="Arial"/>
          <w:b/>
          <w:bCs/>
          <w:i/>
          <w:sz w:val="22"/>
          <w:szCs w:val="22"/>
        </w:rPr>
        <w:t xml:space="preserve">“He who created them from the beginning made them male and female” </w:t>
      </w:r>
      <w:r w:rsidRPr="009B3B56">
        <w:rPr>
          <w:rFonts w:ascii="Cooper Black" w:hAnsi="Cooper Black" w:cs="Arial"/>
          <w:b/>
          <w:bCs/>
          <w:sz w:val="22"/>
          <w:szCs w:val="22"/>
        </w:rPr>
        <w:t>(Matt. 19:4; cf. Gen. 1:27).</w:t>
      </w:r>
    </w:p>
    <w:p w14:paraId="6E328E0C"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 Marriage is not simply the commitment of two people, but the exclusive union of the two complementary parts of God’s image…man and woman established and designed by God to be in a covenant relationship together. </w:t>
      </w:r>
    </w:p>
    <w:p w14:paraId="248053BA"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In Scripture’s first seven chapters </w:t>
      </w:r>
      <w:r w:rsidRPr="009B3B56">
        <w:rPr>
          <w:rFonts w:ascii="Cooper Black" w:hAnsi="Cooper Black" w:cs="Arial"/>
          <w:b/>
          <w:bCs/>
          <w:i/>
          <w:sz w:val="22"/>
          <w:szCs w:val="22"/>
        </w:rPr>
        <w:t>“male and female”</w:t>
      </w:r>
      <w:r w:rsidRPr="009B3B56">
        <w:rPr>
          <w:rFonts w:ascii="Cooper Black" w:hAnsi="Cooper Black" w:cs="Arial"/>
          <w:b/>
          <w:bCs/>
          <w:sz w:val="22"/>
          <w:szCs w:val="22"/>
        </w:rPr>
        <w:t xml:space="preserve"> occurs six times; </w:t>
      </w:r>
      <w:r w:rsidRPr="009B3B56">
        <w:rPr>
          <w:rFonts w:ascii="Cooper Black" w:hAnsi="Cooper Black" w:cs="Arial"/>
          <w:b/>
          <w:bCs/>
          <w:sz w:val="22"/>
          <w:szCs w:val="22"/>
          <w:u w:val="single"/>
        </w:rPr>
        <w:t>gender is binary by design</w:t>
      </w:r>
      <w:r w:rsidRPr="009B3B56">
        <w:rPr>
          <w:rFonts w:ascii="Cooper Black" w:hAnsi="Cooper Black" w:cs="Arial"/>
          <w:b/>
          <w:bCs/>
          <w:sz w:val="22"/>
          <w:szCs w:val="22"/>
        </w:rPr>
        <w:t xml:space="preserve">. </w:t>
      </w:r>
    </w:p>
    <w:p w14:paraId="6A18D9A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Also, the animals brought onto the ark had to </w:t>
      </w:r>
      <w:r w:rsidRPr="009B3B56">
        <w:rPr>
          <w:rFonts w:ascii="Cooper Black" w:hAnsi="Cooper Black" w:cs="Arial"/>
          <w:b/>
          <w:bCs/>
          <w:i/>
          <w:sz w:val="22"/>
          <w:szCs w:val="22"/>
        </w:rPr>
        <w:t>“be male and female”</w:t>
      </w:r>
      <w:r w:rsidRPr="009B3B56">
        <w:rPr>
          <w:rFonts w:ascii="Cooper Black" w:hAnsi="Cooper Black" w:cs="Arial"/>
          <w:b/>
          <w:bCs/>
          <w:sz w:val="22"/>
          <w:szCs w:val="22"/>
        </w:rPr>
        <w:t xml:space="preserve"> (Gen. 6:19) or they would go extinct.</w:t>
      </w:r>
    </w:p>
    <w:p w14:paraId="56633974"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Science supports this fact, pointing out the different chromosomes.</w:t>
      </w:r>
    </w:p>
    <w:p w14:paraId="37A00A2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Both genders—equal in value, unique in their callings—glorify God together. One author said, </w:t>
      </w:r>
      <w:r w:rsidRPr="009B3B56">
        <w:rPr>
          <w:rFonts w:ascii="Cooper Black" w:hAnsi="Cooper Black" w:cs="Arial"/>
          <w:b/>
          <w:bCs/>
          <w:i/>
          <w:sz w:val="22"/>
          <w:szCs w:val="22"/>
        </w:rPr>
        <w:t xml:space="preserve">“The high point in creation of man in God’s image is not </w:t>
      </w:r>
      <w:r w:rsidRPr="009B3B56">
        <w:rPr>
          <w:rFonts w:ascii="Cooper Black" w:hAnsi="Cooper Black" w:cs="Arial"/>
          <w:b/>
          <w:bCs/>
          <w:i/>
          <w:sz w:val="22"/>
          <w:szCs w:val="22"/>
          <w:u w:val="single"/>
        </w:rPr>
        <w:t xml:space="preserve">a </w:t>
      </w:r>
      <w:r w:rsidRPr="009B3B56">
        <w:rPr>
          <w:rFonts w:ascii="Cooper Black" w:hAnsi="Cooper Black" w:cs="Arial"/>
          <w:b/>
          <w:bCs/>
          <w:i/>
          <w:sz w:val="22"/>
          <w:szCs w:val="22"/>
        </w:rPr>
        <w:t>human being, but a pair of them.”</w:t>
      </w:r>
    </w:p>
    <w:p w14:paraId="3BD7B499"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 xml:space="preserve">In our post-Christian age amid the emergence of a new self-centered generation, gender has become ground-zero in worldview battles. </w:t>
      </w:r>
      <w:r w:rsidRPr="009B3B56">
        <w:rPr>
          <w:rFonts w:ascii="Cooper Black" w:hAnsi="Cooper Black" w:cs="Arial"/>
          <w:b/>
          <w:i/>
        </w:rPr>
        <w:t>“Today’s revolution in theology is not over the doctrine of justification by faith alone, but over sexual identity.”</w:t>
      </w:r>
      <w:r w:rsidRPr="009B3B56">
        <w:rPr>
          <w:rFonts w:ascii="Cooper Black" w:hAnsi="Cooper Black" w:cs="Arial"/>
          <w:b/>
        </w:rPr>
        <w:t xml:space="preserve"> </w:t>
      </w:r>
    </w:p>
    <w:p w14:paraId="5D3831F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lastRenderedPageBreak/>
        <w:t xml:space="preserve">Why is sexuality so contested today? Because maleness and femaleness, as both biological and biblical reality, tell us who we are and how </w:t>
      </w:r>
      <w:r w:rsidRPr="009B3B56">
        <w:rPr>
          <w:rFonts w:ascii="Cooper Black" w:hAnsi="Cooper Black" w:cs="Arial"/>
          <w:b/>
          <w:u w:val="single"/>
        </w:rPr>
        <w:t>we should</w:t>
      </w:r>
      <w:r w:rsidRPr="009B3B56">
        <w:rPr>
          <w:rFonts w:ascii="Cooper Black" w:hAnsi="Cooper Black" w:cs="Arial"/>
          <w:b/>
        </w:rPr>
        <w:t xml:space="preserve"> live. </w:t>
      </w:r>
    </w:p>
    <w:p w14:paraId="4FE0B4A7" w14:textId="77777777" w:rsidR="006E629C" w:rsidRPr="009B3B56" w:rsidRDefault="006E629C" w:rsidP="006E629C">
      <w:pPr>
        <w:pStyle w:val="NoSpacing"/>
        <w:rPr>
          <w:rFonts w:ascii="Cooper Black" w:hAnsi="Cooper Black" w:cs="Arial"/>
          <w:b/>
        </w:rPr>
      </w:pPr>
    </w:p>
    <w:p w14:paraId="7A7F5D28" w14:textId="77777777" w:rsidR="006E629C" w:rsidRPr="009B3B56" w:rsidRDefault="006E629C" w:rsidP="006E629C">
      <w:pPr>
        <w:pStyle w:val="NoSpacing"/>
        <w:rPr>
          <w:rFonts w:ascii="Cooper Black" w:hAnsi="Cooper Black" w:cs="Arial"/>
          <w:b/>
        </w:rPr>
      </w:pPr>
    </w:p>
    <w:p w14:paraId="0325B65B" w14:textId="77777777" w:rsidR="006E629C" w:rsidRPr="009B3B56" w:rsidRDefault="006E629C" w:rsidP="006E629C">
      <w:pPr>
        <w:pStyle w:val="NoSpacing"/>
        <w:rPr>
          <w:rFonts w:ascii="Cooper Black" w:hAnsi="Cooper Black" w:cs="Arial"/>
          <w:b/>
        </w:rPr>
      </w:pPr>
    </w:p>
    <w:p w14:paraId="58D1670C" w14:textId="77777777" w:rsidR="006E629C" w:rsidRPr="009B3B56" w:rsidRDefault="006E629C" w:rsidP="006E629C">
      <w:pPr>
        <w:pStyle w:val="NoSpacing"/>
        <w:rPr>
          <w:rFonts w:ascii="Cooper Black" w:hAnsi="Cooper Black" w:cs="Arial"/>
          <w:b/>
        </w:rPr>
      </w:pPr>
    </w:p>
    <w:p w14:paraId="746B14B8" w14:textId="77777777" w:rsidR="006E629C" w:rsidRPr="009B3B56" w:rsidRDefault="006E629C" w:rsidP="006E629C">
      <w:pPr>
        <w:pStyle w:val="NoSpacing"/>
        <w:rPr>
          <w:rFonts w:ascii="Cooper Black" w:hAnsi="Cooper Black" w:cs="Arial"/>
          <w:b/>
        </w:rPr>
      </w:pPr>
    </w:p>
    <w:p w14:paraId="4B06D42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The first black female justice to the Supreme Court was unwilling or unable to define what a woman is. When asked she said, </w:t>
      </w:r>
      <w:r w:rsidRPr="009B3B56">
        <w:rPr>
          <w:rFonts w:ascii="Cooper Black" w:hAnsi="Cooper Black" w:cs="Arial"/>
          <w:b/>
          <w:i/>
        </w:rPr>
        <w:t>“I can’t. Not in this context; I am not a biologist.”</w:t>
      </w:r>
      <w:r w:rsidRPr="009B3B56">
        <w:rPr>
          <w:rFonts w:ascii="Cooper Black" w:hAnsi="Cooper Black" w:cs="Arial"/>
          <w:b/>
        </w:rPr>
        <w:t xml:space="preserve"> </w:t>
      </w:r>
    </w:p>
    <w:p w14:paraId="2C311F90"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And besides she is a woman both intellectually and experientially. She is also a wife, and mother of two girls.</w:t>
      </w:r>
    </w:p>
    <w:p w14:paraId="266EE41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When we refuse to answer the simple question… it is women who will suffer. </w:t>
      </w:r>
    </w:p>
    <w:p w14:paraId="0731A9C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Think… as they are now with men in women’s sports. </w:t>
      </w:r>
    </w:p>
    <w:p w14:paraId="174A8265"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Then there are men identifying as women taking the place of capable women in the work force simply to appear inclusive.</w:t>
      </w:r>
    </w:p>
    <w:p w14:paraId="20792D64"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They ruled specifically: </w:t>
      </w:r>
      <w:r w:rsidRPr="009B3B56">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Biologically speaking, yes, sex is a binary—male and female (which is exactly what we’d expect starting with God’s Word!).</w:t>
      </w:r>
    </w:p>
    <w:p w14:paraId="60BF288D"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Of course, because of these chromosomal differences there are other traits that are generally exclusive to woman:</w:t>
      </w:r>
    </w:p>
    <w:p w14:paraId="20839FD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 xml:space="preserve">Women’s bones are on average less dense than a man’s. </w:t>
      </w:r>
    </w:p>
    <w:p w14:paraId="74979CD2"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lastRenderedPageBreak/>
        <w:t>Women seem to have better language skills on average than men.</w:t>
      </w:r>
    </w:p>
    <w:p w14:paraId="77681A73"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are better at certain types of math than men. Leading mathematicians have been women through the years.</w:t>
      </w:r>
    </w:p>
    <w:p w14:paraId="6FCB98D9" w14:textId="77777777" w:rsidR="006E629C" w:rsidRPr="009B3B56" w:rsidRDefault="006E629C" w:rsidP="006E629C">
      <w:pPr>
        <w:pStyle w:val="NoSpacing"/>
        <w:ind w:left="2880"/>
        <w:rPr>
          <w:rFonts w:ascii="Cooper Black" w:hAnsi="Cooper Black" w:cs="Arial"/>
          <w:b/>
          <w:i/>
        </w:rPr>
      </w:pPr>
    </w:p>
    <w:p w14:paraId="70B3AC6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 xml:space="preserve">Merriam-Webster Dictionary and The Oxford English Dictionary still has, of Monday, this definition for woman: </w:t>
      </w:r>
      <w:r w:rsidRPr="009B3B56">
        <w:rPr>
          <w:rFonts w:ascii="Cooper Black" w:hAnsi="Cooper Black" w:cs="Arial"/>
          <w:b/>
          <w:i/>
        </w:rPr>
        <w:t xml:space="preserve">“an adult female person…a female member of a workforce…female adults in general” </w:t>
      </w:r>
    </w:p>
    <w:p w14:paraId="1B2DAA29"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The truth from biology is very simple and has been recognized by humanity for millennia:</w:t>
      </w:r>
      <w:r w:rsidRPr="009B3B56">
        <w:rPr>
          <w:rFonts w:ascii="Cooper Black" w:hAnsi="Cooper Black" w:cs="Arial"/>
          <w:b/>
          <w:i/>
        </w:rPr>
        <w:t xml:space="preserve"> “Male and female He created them” </w:t>
      </w:r>
      <w:r w:rsidRPr="009B3B56">
        <w:rPr>
          <w:rFonts w:ascii="Cooper Black" w:hAnsi="Cooper Black" w:cs="Arial"/>
          <w:b/>
        </w:rPr>
        <w:t>(Genesis 1:27).</w:t>
      </w:r>
    </w:p>
    <w:p w14:paraId="41E5B186" w14:textId="77777777" w:rsidR="006E629C" w:rsidRPr="009B3B56" w:rsidRDefault="006E629C" w:rsidP="006E629C">
      <w:pPr>
        <w:pStyle w:val="NoSpacing"/>
        <w:numPr>
          <w:ilvl w:val="0"/>
          <w:numId w:val="195"/>
        </w:numPr>
        <w:rPr>
          <w:rFonts w:ascii="Cooper Black" w:hAnsi="Cooper Black" w:cs="Arial"/>
          <w:b/>
          <w:u w:val="single"/>
        </w:rPr>
      </w:pPr>
      <w:r w:rsidRPr="009B3B56">
        <w:rPr>
          <w:rFonts w:ascii="Cooper Black" w:hAnsi="Cooper Black" w:cs="Arial"/>
          <w:b/>
          <w:u w:val="single"/>
        </w:rPr>
        <w:t>We want to define ourselves. But God already has.</w:t>
      </w:r>
    </w:p>
    <w:p w14:paraId="23D8383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God commissions Adam and Eve in the Garden to </w:t>
      </w:r>
      <w:r w:rsidRPr="009B3B56">
        <w:rPr>
          <w:rFonts w:ascii="Cooper Black" w:hAnsi="Cooper Black" w:cs="Arial"/>
          <w:b/>
          <w:bCs/>
          <w:i/>
          <w:sz w:val="22"/>
          <w:szCs w:val="22"/>
        </w:rPr>
        <w:t>“be fruitful and multiply and fill the earth and subdue it, and have dominion over (everything else God created)...”</w:t>
      </w:r>
      <w:r w:rsidRPr="009B3B56">
        <w:rPr>
          <w:rFonts w:ascii="Cooper Black" w:hAnsi="Cooper Black" w:cs="Arial"/>
          <w:b/>
          <w:bCs/>
          <w:sz w:val="22"/>
          <w:szCs w:val="22"/>
        </w:rPr>
        <w:t xml:space="preserve"> (Gen. 1:28). Why? </w:t>
      </w:r>
    </w:p>
    <w:p w14:paraId="38F1B4AE"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Because they alone can fill the earth with the very image of God.</w:t>
      </w:r>
    </w:p>
    <w:p w14:paraId="2BAD461D"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 xml:space="preserve"> We occupy the place of honor and privilege amidst all created things. </w:t>
      </w:r>
    </w:p>
    <w:p w14:paraId="31678447"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Paul says to the Corinthian church,</w:t>
      </w:r>
      <w:r w:rsidRPr="009B3B56">
        <w:rPr>
          <w:rFonts w:ascii="Cooper Black" w:hAnsi="Cooper Black" w:cs="Arial"/>
          <w:b/>
          <w:bCs/>
          <w:i/>
          <w:sz w:val="22"/>
          <w:szCs w:val="22"/>
        </w:rPr>
        <w:t xml:space="preserve"> “So whether you eat or drink, or whatever you do, do all to the glory of God”</w:t>
      </w:r>
      <w:r w:rsidRPr="009B3B56">
        <w:rPr>
          <w:rFonts w:ascii="Cooper Black" w:hAnsi="Cooper Black" w:cs="Arial"/>
          <w:b/>
          <w:bCs/>
          <w:sz w:val="22"/>
          <w:szCs w:val="22"/>
        </w:rPr>
        <w:t xml:space="preserve"> (1 Cor. 10:31). </w:t>
      </w:r>
    </w:p>
    <w:p w14:paraId="20133B4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All mankind fell with Adam in that first sin and God’s image was marred in us. </w:t>
      </w:r>
    </w:p>
    <w:p w14:paraId="2DD961B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Now, all people are born into this life as sinners rather than God-fearing worshipers.</w:t>
      </w:r>
    </w:p>
    <w:p w14:paraId="0785EBF8" w14:textId="77777777" w:rsidR="006E629C" w:rsidRPr="009B3B56" w:rsidRDefault="006E629C" w:rsidP="006E629C">
      <w:pPr>
        <w:pStyle w:val="ListParagraph"/>
        <w:numPr>
          <w:ilvl w:val="4"/>
          <w:numId w:val="189"/>
        </w:numPr>
        <w:rPr>
          <w:rFonts w:ascii="Cooper Black" w:hAnsi="Cooper Black"/>
          <w:b/>
          <w:bCs/>
          <w:sz w:val="22"/>
          <w:szCs w:val="22"/>
        </w:rPr>
      </w:pPr>
      <w:r w:rsidRPr="009B3B56">
        <w:rPr>
          <w:rFonts w:ascii="Cooper Black" w:hAnsi="Cooper Black" w:cs="Arial"/>
          <w:b/>
          <w:bCs/>
          <w:sz w:val="22"/>
          <w:szCs w:val="22"/>
        </w:rPr>
        <w:t xml:space="preserve">Also, consider this further fulfillment from Col. 1:5-6-  </w:t>
      </w:r>
      <w:r w:rsidRPr="009B3B56">
        <w:rPr>
          <w:rFonts w:ascii="Cooper Black" w:hAnsi="Cooper Black" w:cs="Arial"/>
          <w:b/>
          <w:bCs/>
          <w:i/>
          <w:sz w:val="22"/>
          <w:szCs w:val="22"/>
        </w:rPr>
        <w:t xml:space="preserve">“Of this you have heard before in </w:t>
      </w:r>
      <w:r w:rsidRPr="009B3B56">
        <w:rPr>
          <w:rFonts w:ascii="Cooper Black" w:hAnsi="Cooper Black" w:cs="Arial"/>
          <w:b/>
          <w:bCs/>
          <w:i/>
          <w:sz w:val="22"/>
          <w:szCs w:val="22"/>
          <w:u w:val="single"/>
        </w:rPr>
        <w:t>the word of the truth, the gospel</w:t>
      </w:r>
      <w:r w:rsidRPr="009B3B56">
        <w:rPr>
          <w:rFonts w:ascii="Cooper Black" w:hAnsi="Cooper Black" w:cs="Arial"/>
          <w:b/>
          <w:bCs/>
          <w:i/>
          <w:sz w:val="22"/>
          <w:szCs w:val="22"/>
        </w:rPr>
        <w:t>, which has come to you, as indeed in the whole world</w:t>
      </w:r>
      <w:r w:rsidRPr="009B3B56">
        <w:rPr>
          <w:rFonts w:ascii="Cooper Black" w:hAnsi="Cooper Black" w:cs="Arial"/>
          <w:b/>
          <w:bCs/>
          <w:i/>
          <w:sz w:val="22"/>
          <w:szCs w:val="22"/>
          <w:u w:val="single"/>
        </w:rPr>
        <w:t xml:space="preserve"> it is bearing fruit and increasing</w:t>
      </w:r>
      <w:r w:rsidRPr="009B3B56">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9B3B56">
        <w:rPr>
          <w:rFonts w:ascii="Cooper Black" w:hAnsi="Cooper Black" w:cs="Arial"/>
          <w:b/>
          <w:bCs/>
          <w:sz w:val="22"/>
          <w:szCs w:val="22"/>
        </w:rPr>
        <w:t xml:space="preserve">To this end… </w:t>
      </w:r>
      <w:r w:rsidRPr="009B3B56">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9B3B56">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9B3B56" w:rsidRDefault="006E629C" w:rsidP="006E629C">
      <w:pPr>
        <w:pStyle w:val="ListParagraph"/>
        <w:numPr>
          <w:ilvl w:val="4"/>
          <w:numId w:val="189"/>
        </w:numPr>
        <w:rPr>
          <w:rFonts w:ascii="Cooper Black" w:hAnsi="Cooper Black"/>
          <w:b/>
          <w:bCs/>
          <w:sz w:val="22"/>
          <w:szCs w:val="22"/>
        </w:rPr>
      </w:pPr>
      <w:r w:rsidRPr="009B3B56">
        <w:rPr>
          <w:rFonts w:ascii="Cooper Black" w:hAnsi="Cooper Black"/>
          <w:b/>
          <w:bCs/>
          <w:sz w:val="22"/>
          <w:szCs w:val="22"/>
        </w:rPr>
        <w:lastRenderedPageBreak/>
        <w:t xml:space="preserve">So to wrap up: the male/ female relationship would accomplish two tremendous purposes in terms of the divine image in humanity. </w:t>
      </w:r>
    </w:p>
    <w:p w14:paraId="7DF7A71D"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First,</w:t>
      </w:r>
      <w:r w:rsidRPr="009B3B56">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Second</w:t>
      </w:r>
      <w:r w:rsidRPr="009B3B56">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9B3B56" w:rsidRDefault="006E629C" w:rsidP="006E629C">
      <w:pPr>
        <w:pStyle w:val="ListParagraph"/>
        <w:numPr>
          <w:ilvl w:val="1"/>
          <w:numId w:val="189"/>
        </w:numPr>
        <w:ind w:left="1440"/>
        <w:rPr>
          <w:b/>
          <w:bCs/>
          <w:i/>
          <w:sz w:val="22"/>
          <w:szCs w:val="22"/>
        </w:rPr>
      </w:pPr>
      <w:r w:rsidRPr="009B3B56">
        <w:rPr>
          <w:rFonts w:ascii="Cooper Black" w:hAnsi="Cooper Black"/>
          <w:b/>
          <w:bCs/>
          <w:sz w:val="22"/>
          <w:szCs w:val="22"/>
        </w:rPr>
        <w:t xml:space="preserve">Interestingly Karl Barth said, </w:t>
      </w:r>
      <w:r w:rsidRPr="009B3B56">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9B3B56" w:rsidRDefault="006E629C" w:rsidP="006E629C">
      <w:pPr>
        <w:pStyle w:val="ListParagraph"/>
        <w:ind w:left="1530"/>
        <w:rPr>
          <w:b/>
          <w:bCs/>
          <w:i/>
          <w:sz w:val="22"/>
          <w:szCs w:val="22"/>
        </w:rPr>
      </w:pPr>
    </w:p>
    <w:p w14:paraId="14864341" w14:textId="77777777" w:rsidR="006E629C" w:rsidRPr="009B3B56" w:rsidRDefault="006E629C" w:rsidP="006E629C">
      <w:pPr>
        <w:pStyle w:val="NoSpacing"/>
        <w:numPr>
          <w:ilvl w:val="3"/>
          <w:numId w:val="156"/>
        </w:numPr>
        <w:rPr>
          <w:rFonts w:ascii="Arial" w:hAnsi="Arial" w:cs="Arial"/>
          <w:b/>
        </w:rPr>
      </w:pPr>
      <w:r w:rsidRPr="009B3B56">
        <w:rPr>
          <w:rFonts w:ascii="Arial" w:hAnsi="Arial" w:cs="Arial"/>
          <w:b/>
          <w:bCs/>
        </w:rPr>
        <w:t>An extra consideration</w:t>
      </w:r>
      <w:r w:rsidRPr="009B3B56">
        <w:rPr>
          <w:rFonts w:ascii="Cooper Black" w:hAnsi="Cooper Black"/>
          <w:b/>
          <w:bCs/>
        </w:rPr>
        <w:t xml:space="preserve">, </w:t>
      </w:r>
      <w:r w:rsidRPr="009B3B56">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9B3B56">
        <w:rPr>
          <w:rFonts w:ascii="Cooper Black" w:hAnsi="Cooper Black" w:cs="Arial"/>
          <w:b/>
          <w:bCs/>
        </w:rPr>
        <w:t>(Gen. 1:26-27)</w:t>
      </w:r>
      <w:r w:rsidRPr="009B3B56">
        <w:rPr>
          <w:rFonts w:ascii="Arial" w:hAnsi="Arial" w:cs="Arial"/>
          <w:b/>
          <w:bCs/>
        </w:rPr>
        <w:t>…along with the rest of Scripture what does this mean for how we are to treat non-believers and believers?</w:t>
      </w:r>
    </w:p>
    <w:p w14:paraId="7DCEC876"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Since ALL men and women are created in God’s image they ALL deserve to be treated accordingly.</w:t>
      </w:r>
    </w:p>
    <w:p w14:paraId="00ED4B63"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Non-Believer:</w:t>
      </w:r>
    </w:p>
    <w:p w14:paraId="2A71B37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Treated with dignity and respect where we can.</w:t>
      </w:r>
    </w:p>
    <w:p w14:paraId="66FE8CEF"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Love them to the degree that we can…but they are not to be inside our inner circle of counsel or care. </w:t>
      </w:r>
    </w:p>
    <w:p w14:paraId="4E7194B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Understand their need for the Gospel and tell them whether rejected or not.</w:t>
      </w:r>
    </w:p>
    <w:p w14:paraId="7662F137"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Using God’s standard to judge their actions not our own preferences.</w:t>
      </w:r>
    </w:p>
    <w:p w14:paraId="4CCCC8C9"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Standing up and opposing actions that go against God’s expressed law.</w:t>
      </w:r>
    </w:p>
    <w:p w14:paraId="673F9FF5" w14:textId="77777777" w:rsidR="006E629C" w:rsidRPr="009B3B56" w:rsidRDefault="006E629C" w:rsidP="006E629C">
      <w:pPr>
        <w:pStyle w:val="NoSpacing"/>
        <w:numPr>
          <w:ilvl w:val="1"/>
          <w:numId w:val="189"/>
        </w:numPr>
        <w:ind w:left="1440"/>
        <w:rPr>
          <w:rFonts w:ascii="Cooper Black" w:hAnsi="Cooper Black" w:cs="Arial"/>
          <w:b/>
        </w:rPr>
      </w:pPr>
      <w:r w:rsidRPr="009B3B56">
        <w:rPr>
          <w:rFonts w:ascii="Cooper Black" w:hAnsi="Cooper Black" w:cs="Arial"/>
          <w:b/>
        </w:rPr>
        <w:t>Believers:</w:t>
      </w:r>
    </w:p>
    <w:p w14:paraId="0EE86B26"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Love as Jesus loved us and forgave us our sins.</w:t>
      </w:r>
    </w:p>
    <w:p w14:paraId="05634EED"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seek to be with one another as much as possible.</w:t>
      </w:r>
    </w:p>
    <w:p w14:paraId="4DD77D77"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worship together.</w:t>
      </w:r>
    </w:p>
    <w:p w14:paraId="5EF50DE1"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hold one another accountable for their sins in love…seeking to remove the log in our eye before seeking to remove the speck in theirs.</w:t>
      </w:r>
    </w:p>
    <w:p w14:paraId="7A224DCC" w14:textId="77777777" w:rsidR="006E629C" w:rsidRPr="009B3B56" w:rsidRDefault="006E629C" w:rsidP="006E629C">
      <w:pPr>
        <w:pStyle w:val="NoSpacing"/>
        <w:ind w:left="1800"/>
        <w:rPr>
          <w:rFonts w:ascii="Cooper Black" w:hAnsi="Cooper Black" w:cs="Arial"/>
          <w:b/>
        </w:rPr>
      </w:pPr>
    </w:p>
    <w:p w14:paraId="110F7BE1"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is the first thing God does for man (man and woman) according to Gen. 1:28? </w:t>
      </w:r>
      <w:r w:rsidRPr="009B3B56">
        <w:rPr>
          <w:rFonts w:ascii="Cooper Black" w:hAnsi="Cooper Black"/>
          <w:b/>
          <w:bCs/>
          <w:i/>
          <w:sz w:val="22"/>
          <w:szCs w:val="22"/>
        </w:rPr>
        <w:t>“And God blessed them.”</w:t>
      </w:r>
    </w:p>
    <w:p w14:paraId="1A102874"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ascii="Cooper Black" w:hAnsi="Cooper Black"/>
          <w:b/>
          <w:bCs/>
          <w:sz w:val="22"/>
          <w:szCs w:val="22"/>
        </w:rPr>
        <w:t xml:space="preserve">Blesses them to do His will.  </w:t>
      </w:r>
    </w:p>
    <w:p w14:paraId="78ECA914"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How cool is the fact that the very first words out of God’s mouth toward man are words of blessing. </w:t>
      </w:r>
    </w:p>
    <w:p w14:paraId="2A1F5449"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Had man earned this blessing?  Did he deserve this blessing? Was he entitled to this blessing? </w:t>
      </w:r>
    </w:p>
    <w:p w14:paraId="0EF13D47"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lastRenderedPageBreak/>
        <w:t xml:space="preserve">NO!! But the very first experience that man had was God giving him things that he did not earn, deserve or was entitled to.  </w:t>
      </w:r>
    </w:p>
    <w:p w14:paraId="57C88E94"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t xml:space="preserve">Blessings from God are like that even today. </w:t>
      </w:r>
    </w:p>
    <w:p w14:paraId="4412B009" w14:textId="77777777" w:rsidR="006E629C" w:rsidRPr="009B3B56" w:rsidRDefault="006E629C" w:rsidP="006E629C">
      <w:pPr>
        <w:rPr>
          <w:rFonts w:ascii="Cooper Black" w:hAnsi="Cooper Black"/>
          <w:b/>
          <w:bCs/>
          <w:i/>
        </w:rPr>
      </w:pPr>
    </w:p>
    <w:p w14:paraId="1BF8352B" w14:textId="77777777" w:rsidR="006E629C" w:rsidRPr="009B3B56" w:rsidRDefault="006E629C" w:rsidP="006E629C">
      <w:pPr>
        <w:rPr>
          <w:rFonts w:ascii="Cooper Black" w:hAnsi="Cooper Black"/>
          <w:b/>
          <w:bCs/>
          <w:i/>
        </w:rPr>
      </w:pPr>
    </w:p>
    <w:p w14:paraId="1C1C7BAE"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cs="Arial"/>
          <w:b/>
          <w:bCs/>
          <w:sz w:val="22"/>
          <w:szCs w:val="22"/>
        </w:rPr>
        <w:t>Was this God’s grace to man? Think about this a minute!</w:t>
      </w:r>
    </w:p>
    <w:p w14:paraId="0BC17983"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God blessed them …the first thing He did for them… </w:t>
      </w:r>
      <w:r w:rsidRPr="009B3B56">
        <w:rPr>
          <w:rFonts w:ascii="Cooper Black" w:hAnsi="Cooper Black"/>
          <w:b/>
          <w:bCs/>
          <w:sz w:val="22"/>
          <w:szCs w:val="22"/>
        </w:rPr>
        <w:t xml:space="preserve">He also is providing the beginning structure for the covenant-blessings and obligations. </w:t>
      </w:r>
    </w:p>
    <w:p w14:paraId="1AF3FC7D"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b/>
          <w:bCs/>
          <w:sz w:val="22"/>
          <w:szCs w:val="22"/>
        </w:rPr>
        <w:t>They are also God’s priest-kings over the garden and as such image-bearers of Christ.</w:t>
      </w:r>
    </w:p>
    <w:p w14:paraId="1D2A0262" w14:textId="77777777" w:rsidR="006E629C" w:rsidRPr="009B3B56" w:rsidRDefault="006E629C" w:rsidP="006E629C">
      <w:pPr>
        <w:rPr>
          <w:rFonts w:ascii="Cooper Black" w:hAnsi="Cooper Black"/>
          <w:b/>
          <w:bCs/>
          <w:i/>
        </w:rPr>
      </w:pPr>
    </w:p>
    <w:p w14:paraId="6FAA1B34"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are some of the responsibilities that God gives to man (man and woman) in Gen 1:28-30?- </w:t>
      </w:r>
      <w:r w:rsidRPr="009B3B56">
        <w:rPr>
          <w:rFonts w:ascii="Cooper Black" w:hAnsi="Cooper Black" w:cs="Arial"/>
          <w:b/>
        </w:rPr>
        <w:t xml:space="preserve">Gen. 1:28-30-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The first role God intends Adam and Eve to fulfill will be to </w:t>
      </w:r>
      <w:r w:rsidRPr="009B3B56">
        <w:rPr>
          <w:rFonts w:ascii="Cooper Black" w:hAnsi="Cooper Black"/>
          <w:b/>
          <w:bCs/>
          <w:i/>
          <w:sz w:val="22"/>
          <w:szCs w:val="22"/>
        </w:rPr>
        <w:t>“multiply”</w:t>
      </w:r>
      <w:r w:rsidRPr="009B3B56">
        <w:rPr>
          <w:rFonts w:ascii="Cooper Black" w:hAnsi="Cooper Black"/>
          <w:b/>
          <w:bCs/>
          <w:sz w:val="22"/>
          <w:szCs w:val="22"/>
        </w:rPr>
        <w:t xml:space="preserve"> and </w:t>
      </w:r>
      <w:r w:rsidRPr="009B3B56">
        <w:rPr>
          <w:rFonts w:ascii="Cooper Black" w:hAnsi="Cooper Black"/>
          <w:b/>
          <w:bCs/>
          <w:i/>
          <w:sz w:val="22"/>
          <w:szCs w:val="22"/>
        </w:rPr>
        <w:t>“fill the earth,”</w:t>
      </w:r>
      <w:r w:rsidRPr="009B3B56">
        <w:rPr>
          <w:rFonts w:ascii="Cooper Black" w:hAnsi="Cooper Black"/>
          <w:b/>
          <w:bCs/>
          <w:sz w:val="22"/>
          <w:szCs w:val="22"/>
        </w:rPr>
        <w:t xml:space="preserve"> and their goal, significantly, is to </w:t>
      </w:r>
      <w:r w:rsidRPr="009B3B56">
        <w:rPr>
          <w:rFonts w:ascii="Cooper Black" w:hAnsi="Cooper Black"/>
          <w:b/>
          <w:bCs/>
          <w:i/>
          <w:sz w:val="22"/>
          <w:szCs w:val="22"/>
        </w:rPr>
        <w:t>“subdue”</w:t>
      </w:r>
      <w:r w:rsidRPr="009B3B56">
        <w:rPr>
          <w:rFonts w:ascii="Cooper Black" w:hAnsi="Cooper Black"/>
          <w:b/>
          <w:bCs/>
          <w:sz w:val="22"/>
          <w:szCs w:val="22"/>
        </w:rPr>
        <w:t xml:space="preserve"> the earth and bring it into submission to their God-given rule.</w:t>
      </w:r>
    </w:p>
    <w:p w14:paraId="6AE8CE62"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Three Hebrew words with similar meanings show the intensity of the commandment: </w:t>
      </w:r>
      <w:r w:rsidRPr="009B3B56">
        <w:rPr>
          <w:rFonts w:ascii="Cooper Black" w:hAnsi="Cooper Black"/>
          <w:b/>
          <w:bCs/>
          <w:i/>
          <w:sz w:val="22"/>
          <w:szCs w:val="22"/>
        </w:rPr>
        <w:t>“Be fruitful”</w:t>
      </w:r>
      <w:r w:rsidRPr="009B3B56">
        <w:rPr>
          <w:rFonts w:ascii="Cooper Black" w:hAnsi="Cooper Black"/>
          <w:b/>
          <w:bCs/>
          <w:sz w:val="22"/>
          <w:szCs w:val="22"/>
        </w:rPr>
        <w:t xml:space="preserve"> (perû), </w:t>
      </w:r>
      <w:r w:rsidRPr="009B3B56">
        <w:rPr>
          <w:rFonts w:ascii="Cooper Black" w:hAnsi="Cooper Black"/>
          <w:b/>
          <w:bCs/>
          <w:i/>
          <w:sz w:val="22"/>
          <w:szCs w:val="22"/>
        </w:rPr>
        <w:t>“multiply”</w:t>
      </w:r>
      <w:r w:rsidRPr="009B3B56">
        <w:rPr>
          <w:rFonts w:ascii="Cooper Black" w:hAnsi="Cooper Black"/>
          <w:b/>
          <w:bCs/>
          <w:sz w:val="22"/>
          <w:szCs w:val="22"/>
        </w:rPr>
        <w:t xml:space="preserve"> (rebû</w:t>
      </w:r>
      <w:r w:rsidRPr="009B3B56">
        <w:rPr>
          <w:rFonts w:ascii="Times New Roman" w:hAnsi="Times New Roman"/>
          <w:b/>
          <w:bCs/>
          <w:sz w:val="22"/>
          <w:szCs w:val="22"/>
        </w:rPr>
        <w:t>̲</w:t>
      </w:r>
      <w:r w:rsidRPr="009B3B56">
        <w:rPr>
          <w:rFonts w:ascii="Cooper Black" w:hAnsi="Cooper Black"/>
          <w:b/>
          <w:bCs/>
          <w:sz w:val="22"/>
          <w:szCs w:val="22"/>
        </w:rPr>
        <w:t xml:space="preserve">), and </w:t>
      </w:r>
      <w:r w:rsidRPr="009B3B56">
        <w:rPr>
          <w:rFonts w:ascii="Cooper Black" w:hAnsi="Cooper Black" w:cs="Cooper Black"/>
          <w:b/>
          <w:bCs/>
          <w:i/>
          <w:sz w:val="22"/>
          <w:szCs w:val="22"/>
        </w:rPr>
        <w:t>“</w:t>
      </w:r>
      <w:r w:rsidRPr="009B3B56">
        <w:rPr>
          <w:rFonts w:ascii="Cooper Black" w:hAnsi="Cooper Black"/>
          <w:b/>
          <w:bCs/>
          <w:i/>
          <w:sz w:val="22"/>
          <w:szCs w:val="22"/>
        </w:rPr>
        <w:t>fill</w:t>
      </w:r>
      <w:r w:rsidRPr="009B3B56">
        <w:rPr>
          <w:rFonts w:ascii="Cooper Black" w:hAnsi="Cooper Black" w:cs="Cooper Black"/>
          <w:b/>
          <w:bCs/>
          <w:i/>
          <w:sz w:val="22"/>
          <w:szCs w:val="22"/>
        </w:rPr>
        <w:t>”</w:t>
      </w:r>
      <w:r w:rsidRPr="009B3B56">
        <w:rPr>
          <w:rFonts w:ascii="Cooper Black" w:hAnsi="Cooper Black"/>
          <w:b/>
          <w:bCs/>
          <w:sz w:val="22"/>
          <w:szCs w:val="22"/>
        </w:rPr>
        <w:t xml:space="preserve"> (mil</w:t>
      </w:r>
      <w:r w:rsidRPr="009B3B56">
        <w:rPr>
          <w:rFonts w:ascii="Times New Roman" w:hAnsi="Times New Roman"/>
          <w:b/>
          <w:bCs/>
          <w:sz w:val="22"/>
          <w:szCs w:val="22"/>
        </w:rPr>
        <w:t>ʾ</w:t>
      </w:r>
      <w:r w:rsidRPr="009B3B56">
        <w:rPr>
          <w:rFonts w:ascii="Cooper Black" w:hAnsi="Cooper Black" w:cs="Cooper Black"/>
          <w:b/>
          <w:bCs/>
          <w:sz w:val="22"/>
          <w:szCs w:val="22"/>
        </w:rPr>
        <w:t>û</w:t>
      </w:r>
      <w:r w:rsidRPr="009B3B56">
        <w:rPr>
          <w:rFonts w:ascii="Cooper Black" w:hAnsi="Cooper Black"/>
          <w:b/>
          <w:bCs/>
          <w:sz w:val="22"/>
          <w:szCs w:val="22"/>
        </w:rPr>
        <w:t xml:space="preserve">) the earth. </w:t>
      </w:r>
    </w:p>
    <w:p w14:paraId="004277DF"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God</w:t>
      </w:r>
      <w:r w:rsidRPr="009B3B56">
        <w:rPr>
          <w:rFonts w:ascii="Cooper Black" w:hAnsi="Cooper Black" w:cs="Cooper Black"/>
          <w:b/>
          <w:bCs/>
          <w:sz w:val="22"/>
          <w:szCs w:val="22"/>
        </w:rPr>
        <w:t>’</w:t>
      </w:r>
      <w:r w:rsidRPr="009B3B56">
        <w:rPr>
          <w:rFonts w:ascii="Cooper Black" w:hAnsi="Cooper Black"/>
          <w:b/>
          <w:bCs/>
          <w:sz w:val="22"/>
          <w:szCs w:val="22"/>
        </w:rPr>
        <w:t xml:space="preserve">s design from the very beginning was for human life and for human life in abundance! </w:t>
      </w:r>
    </w:p>
    <w:p w14:paraId="10FD59A4"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In the book of Deuteronomy, one of the blessings for Israel’s obedience to the covenant was the </w:t>
      </w:r>
      <w:r w:rsidRPr="009B3B56">
        <w:rPr>
          <w:rFonts w:ascii="Cooper Black" w:hAnsi="Cooper Black"/>
          <w:b/>
          <w:bCs/>
          <w:i/>
          <w:sz w:val="22"/>
          <w:szCs w:val="22"/>
        </w:rPr>
        <w:t>“fruit of the womb”</w:t>
      </w:r>
      <w:r w:rsidRPr="009B3B56">
        <w:rPr>
          <w:rFonts w:ascii="Cooper Black" w:hAnsi="Cooper Black"/>
          <w:b/>
          <w:bCs/>
          <w:sz w:val="22"/>
          <w:szCs w:val="22"/>
        </w:rPr>
        <w:t xml:space="preserve"> (Deuteronomy 28:11), and one of the curses for disobedience </w:t>
      </w:r>
      <w:r w:rsidRPr="009B3B56">
        <w:rPr>
          <w:rFonts w:ascii="Cooper Black" w:hAnsi="Cooper Black"/>
          <w:b/>
          <w:bCs/>
          <w:sz w:val="22"/>
          <w:szCs w:val="22"/>
        </w:rPr>
        <w:lastRenderedPageBreak/>
        <w:t xml:space="preserve">included a curse on the </w:t>
      </w:r>
      <w:r w:rsidRPr="009B3B56">
        <w:rPr>
          <w:rFonts w:ascii="Cooper Black" w:hAnsi="Cooper Black"/>
          <w:b/>
          <w:bCs/>
          <w:i/>
          <w:sz w:val="22"/>
          <w:szCs w:val="22"/>
        </w:rPr>
        <w:t xml:space="preserve">“fruit of the womb” </w:t>
      </w:r>
      <w:r w:rsidRPr="009B3B56">
        <w:rPr>
          <w:rFonts w:ascii="Cooper Black" w:hAnsi="Cooper Black"/>
          <w:b/>
          <w:bCs/>
          <w:sz w:val="22"/>
          <w:szCs w:val="22"/>
        </w:rPr>
        <w:t xml:space="preserve">(Deuteronomy 28:18). </w:t>
      </w:r>
    </w:p>
    <w:p w14:paraId="3FD072A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9B3B56" w:rsidRDefault="006E629C" w:rsidP="006E629C">
      <w:pPr>
        <w:rPr>
          <w:rFonts w:ascii="Cooper Black" w:hAnsi="Cooper Black"/>
          <w:b/>
          <w:bCs/>
          <w:i/>
        </w:rPr>
      </w:pPr>
    </w:p>
    <w:p w14:paraId="3A5CCCE5" w14:textId="77777777" w:rsidR="006E629C" w:rsidRPr="009B3B56" w:rsidRDefault="006E629C" w:rsidP="006E629C">
      <w:pPr>
        <w:rPr>
          <w:rFonts w:ascii="Cooper Black" w:hAnsi="Cooper Black"/>
          <w:b/>
          <w:bCs/>
          <w:i/>
        </w:rPr>
      </w:pPr>
    </w:p>
    <w:p w14:paraId="152D3AD2"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Having children then is essential for man to fulfill his mandate to rule.</w:t>
      </w:r>
    </w:p>
    <w:p w14:paraId="53F4CDF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 xml:space="preserve">We are not free to choose NOT to have children as Christians! </w:t>
      </w:r>
    </w:p>
    <w:p w14:paraId="718ECDB5" w14:textId="77777777" w:rsidR="006E629C" w:rsidRPr="009B3B56" w:rsidRDefault="006E629C" w:rsidP="006E629C">
      <w:pPr>
        <w:pStyle w:val="ListParagraph"/>
        <w:numPr>
          <w:ilvl w:val="1"/>
          <w:numId w:val="201"/>
        </w:numPr>
        <w:rPr>
          <w:rFonts w:cs="Arial"/>
          <w:b/>
          <w:bCs/>
          <w:sz w:val="22"/>
          <w:szCs w:val="22"/>
        </w:rPr>
      </w:pPr>
      <w:r w:rsidRPr="009B3B56">
        <w:rPr>
          <w:rFonts w:cs="Arial"/>
          <w:b/>
          <w:bCs/>
          <w:sz w:val="22"/>
          <w:szCs w:val="22"/>
        </w:rPr>
        <w:t>Why is this command so important today?</w:t>
      </w:r>
    </w:p>
    <w:p w14:paraId="0E767A17"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When the number falls below 2.1, then the size of the population begins to fall. </w:t>
      </w:r>
    </w:p>
    <w:p w14:paraId="2E5AFB2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for the US, it is 1.62..it was 1.66 in 2022; Hispanics are 2.6, Blacks 2.5</w:t>
      </w:r>
    </w:p>
    <w:p w14:paraId="070EA5BE"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for Canada, it was 1.47 </w:t>
      </w:r>
    </w:p>
    <w:p w14:paraId="57F90B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Taiwan is 1.11</w:t>
      </w:r>
    </w:p>
    <w:p w14:paraId="0838C85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South Korea is .o78…marriage has declined by 35% as well.</w:t>
      </w:r>
    </w:p>
    <w:p w14:paraId="056A86B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Pr="009B3B56" w:rsidRDefault="006E629C" w:rsidP="00300F37">
      <w:pPr>
        <w:pStyle w:val="NoSpacing"/>
        <w:rPr>
          <w:rFonts w:ascii="Arial" w:hAnsi="Arial" w:cs="Arial"/>
          <w:b/>
        </w:rPr>
      </w:pPr>
    </w:p>
    <w:p w14:paraId="18063021" w14:textId="77777777" w:rsidR="00B24919" w:rsidRPr="009B3B56" w:rsidRDefault="00B24919" w:rsidP="00300F37">
      <w:pPr>
        <w:pStyle w:val="NoSpacing"/>
        <w:rPr>
          <w:rFonts w:ascii="Arial" w:hAnsi="Arial" w:cs="Arial"/>
          <w:b/>
        </w:rPr>
      </w:pPr>
    </w:p>
    <w:p w14:paraId="3E3A7509" w14:textId="77777777" w:rsidR="00B24919" w:rsidRPr="009B3B56" w:rsidRDefault="00B24919" w:rsidP="00B24919">
      <w:pPr>
        <w:pStyle w:val="NoSpacing"/>
        <w:jc w:val="center"/>
        <w:rPr>
          <w:rFonts w:ascii="Arial" w:hAnsi="Arial" w:cs="Arial"/>
          <w:b/>
        </w:rPr>
      </w:pPr>
      <w:r w:rsidRPr="009B3B56">
        <w:rPr>
          <w:rFonts w:ascii="Arial" w:hAnsi="Arial" w:cs="Arial"/>
          <w:b/>
        </w:rPr>
        <w:t>Lessons from GENESIS</w:t>
      </w:r>
    </w:p>
    <w:p w14:paraId="63A8AEB6" w14:textId="77777777" w:rsidR="00B24919" w:rsidRPr="009B3B56" w:rsidRDefault="00B24919" w:rsidP="00B24919">
      <w:pPr>
        <w:pStyle w:val="NoSpacing"/>
        <w:jc w:val="center"/>
        <w:rPr>
          <w:rFonts w:ascii="Arial" w:hAnsi="Arial" w:cs="Arial"/>
          <w:b/>
        </w:rPr>
      </w:pPr>
      <w:r w:rsidRPr="009B3B56">
        <w:rPr>
          <w:rFonts w:ascii="Arial" w:hAnsi="Arial" w:cs="Arial"/>
          <w:b/>
        </w:rPr>
        <w:t>December 1, 2024</w:t>
      </w:r>
    </w:p>
    <w:p w14:paraId="59437127" w14:textId="77777777" w:rsidR="00B24919" w:rsidRPr="009B3B56" w:rsidRDefault="00B24919" w:rsidP="00B24919">
      <w:pPr>
        <w:pStyle w:val="NoSpacing"/>
        <w:jc w:val="center"/>
        <w:rPr>
          <w:rFonts w:ascii="Arial" w:hAnsi="Arial" w:cs="Arial"/>
          <w:b/>
        </w:rPr>
      </w:pPr>
    </w:p>
    <w:p w14:paraId="0B58DAB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Prayer</w:t>
      </w:r>
    </w:p>
    <w:p w14:paraId="6ACC118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Review</w:t>
      </w:r>
    </w:p>
    <w:p w14:paraId="31CA0AFE"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Why is understanding God’s creation of man as binary…male and female so important? How does this effect everything else?</w:t>
      </w:r>
    </w:p>
    <w:p w14:paraId="2F1471BD" w14:textId="77777777" w:rsidR="00B24919" w:rsidRPr="009B3B56" w:rsidRDefault="00B24919" w:rsidP="00B24919">
      <w:pPr>
        <w:pStyle w:val="NoSpacing"/>
        <w:ind w:left="1080"/>
        <w:rPr>
          <w:rFonts w:ascii="Arial" w:hAnsi="Arial" w:cs="Arial"/>
          <w:b/>
        </w:rPr>
      </w:pPr>
    </w:p>
    <w:p w14:paraId="3E5C33BB"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9B3B56" w:rsidRDefault="00B24919" w:rsidP="00B24919">
      <w:pPr>
        <w:pStyle w:val="ListParagraph"/>
        <w:rPr>
          <w:rFonts w:cs="Arial"/>
          <w:b/>
        </w:rPr>
      </w:pPr>
    </w:p>
    <w:p w14:paraId="1E0358CC"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Good News: Even with this rejection of God and our image that comes from God we can be forgiven!</w:t>
      </w:r>
    </w:p>
    <w:p w14:paraId="01723B7E" w14:textId="77777777" w:rsidR="00B24919" w:rsidRPr="009B3B56" w:rsidRDefault="00B24919" w:rsidP="00B24919">
      <w:pPr>
        <w:pStyle w:val="ListParagraph"/>
        <w:rPr>
          <w:rFonts w:cs="Arial"/>
          <w:b/>
        </w:rPr>
      </w:pPr>
    </w:p>
    <w:p w14:paraId="1660F8CA" w14:textId="77777777" w:rsidR="00B24919" w:rsidRPr="009B3B56" w:rsidRDefault="00B24919" w:rsidP="00B24919">
      <w:pPr>
        <w:pStyle w:val="ListParagraph"/>
        <w:numPr>
          <w:ilvl w:val="0"/>
          <w:numId w:val="203"/>
        </w:numPr>
        <w:rPr>
          <w:rFonts w:ascii="Cooper Black" w:hAnsi="Cooper Black"/>
          <w:b/>
          <w:bCs/>
          <w:i/>
        </w:rPr>
      </w:pPr>
      <w:r w:rsidRPr="009B3B56">
        <w:rPr>
          <w:rFonts w:ascii="Cooper Black" w:hAnsi="Cooper Black" w:cs="Arial"/>
          <w:b/>
        </w:rPr>
        <w:t>Gen. 1:28-30-</w:t>
      </w:r>
      <w:r w:rsidRPr="009B3B56">
        <w:rPr>
          <w:rFonts w:cs="Arial"/>
          <w:b/>
        </w:rPr>
        <w:t xml:space="preserve">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9B3B56" w:rsidRDefault="00B24919" w:rsidP="00B24919">
      <w:pPr>
        <w:pStyle w:val="ListParagraph"/>
        <w:numPr>
          <w:ilvl w:val="0"/>
          <w:numId w:val="205"/>
        </w:numPr>
        <w:rPr>
          <w:rFonts w:cs="Arial"/>
          <w:b/>
          <w:bCs/>
        </w:rPr>
      </w:pPr>
      <w:r w:rsidRPr="009B3B56">
        <w:rPr>
          <w:rFonts w:cs="Arial"/>
          <w:b/>
          <w:bCs/>
        </w:rPr>
        <w:t>What are some of the responsibilities that God gives to man (man and woman) in Gen 1:28-30?</w:t>
      </w:r>
    </w:p>
    <w:p w14:paraId="0BCEE55B"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 xml:space="preserve">The first role God intends Adam and Eve to fulfill will be to </w:t>
      </w:r>
      <w:r w:rsidRPr="009B3B56">
        <w:rPr>
          <w:rFonts w:ascii="Cooper Black" w:hAnsi="Cooper Black"/>
          <w:b/>
          <w:bCs/>
          <w:i/>
        </w:rPr>
        <w:t>“multiply”</w:t>
      </w:r>
      <w:r w:rsidRPr="009B3B56">
        <w:rPr>
          <w:rFonts w:ascii="Cooper Black" w:hAnsi="Cooper Black"/>
          <w:b/>
          <w:bCs/>
        </w:rPr>
        <w:t xml:space="preserve"> and </w:t>
      </w:r>
      <w:r w:rsidRPr="009B3B56">
        <w:rPr>
          <w:rFonts w:ascii="Cooper Black" w:hAnsi="Cooper Black"/>
          <w:b/>
          <w:bCs/>
          <w:i/>
        </w:rPr>
        <w:t>“fill the earth,”</w:t>
      </w:r>
      <w:r w:rsidRPr="009B3B56">
        <w:rPr>
          <w:rFonts w:ascii="Cooper Black" w:hAnsi="Cooper Black"/>
          <w:b/>
          <w:bCs/>
        </w:rPr>
        <w:t xml:space="preserve"> and their goal, significantly, is to </w:t>
      </w:r>
      <w:r w:rsidRPr="009B3B56">
        <w:rPr>
          <w:rFonts w:ascii="Cooper Black" w:hAnsi="Cooper Black"/>
          <w:b/>
          <w:bCs/>
          <w:i/>
        </w:rPr>
        <w:t>“subdue”</w:t>
      </w:r>
      <w:r w:rsidRPr="009B3B56">
        <w:rPr>
          <w:rFonts w:ascii="Cooper Black" w:hAnsi="Cooper Black"/>
          <w:b/>
          <w:bCs/>
        </w:rPr>
        <w:t xml:space="preserve"> the earth and bring it into submission to their God-given rule.</w:t>
      </w:r>
    </w:p>
    <w:p w14:paraId="1B419DFA"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 xml:space="preserve">Three Hebrew words with similar meanings show the intensity of the commandment: </w:t>
      </w:r>
      <w:r w:rsidRPr="009B3B56">
        <w:rPr>
          <w:rFonts w:ascii="Cooper Black" w:hAnsi="Cooper Black"/>
          <w:b/>
          <w:bCs/>
          <w:i/>
        </w:rPr>
        <w:t>“Be fruitful”</w:t>
      </w:r>
      <w:r w:rsidRPr="009B3B56">
        <w:rPr>
          <w:rFonts w:ascii="Cooper Black" w:hAnsi="Cooper Black"/>
          <w:b/>
          <w:bCs/>
        </w:rPr>
        <w:t xml:space="preserve"> (perû), </w:t>
      </w:r>
      <w:r w:rsidRPr="009B3B56">
        <w:rPr>
          <w:rFonts w:ascii="Cooper Black" w:hAnsi="Cooper Black"/>
          <w:b/>
          <w:bCs/>
          <w:i/>
        </w:rPr>
        <w:t>“multiply”</w:t>
      </w:r>
      <w:r w:rsidRPr="009B3B56">
        <w:rPr>
          <w:rFonts w:ascii="Cooper Black" w:hAnsi="Cooper Black"/>
          <w:b/>
          <w:bCs/>
        </w:rPr>
        <w:t xml:space="preserve"> (rebû</w:t>
      </w:r>
      <w:r w:rsidRPr="009B3B56">
        <w:rPr>
          <w:rFonts w:ascii="Times New Roman" w:hAnsi="Times New Roman"/>
          <w:b/>
          <w:bCs/>
        </w:rPr>
        <w:t>̲</w:t>
      </w:r>
      <w:r w:rsidRPr="009B3B56">
        <w:rPr>
          <w:rFonts w:ascii="Cooper Black" w:hAnsi="Cooper Black"/>
          <w:b/>
          <w:bCs/>
        </w:rPr>
        <w:t xml:space="preserve">), and </w:t>
      </w:r>
      <w:r w:rsidRPr="009B3B56">
        <w:rPr>
          <w:rFonts w:ascii="Cooper Black" w:hAnsi="Cooper Black" w:cs="Cooper Black"/>
          <w:b/>
          <w:bCs/>
          <w:i/>
        </w:rPr>
        <w:t>“</w:t>
      </w:r>
      <w:r w:rsidRPr="009B3B56">
        <w:rPr>
          <w:rFonts w:ascii="Cooper Black" w:hAnsi="Cooper Black"/>
          <w:b/>
          <w:bCs/>
          <w:i/>
        </w:rPr>
        <w:t>fill</w:t>
      </w:r>
      <w:r w:rsidRPr="009B3B56">
        <w:rPr>
          <w:rFonts w:ascii="Cooper Black" w:hAnsi="Cooper Black" w:cs="Cooper Black"/>
          <w:b/>
          <w:bCs/>
          <w:i/>
        </w:rPr>
        <w:t>”</w:t>
      </w:r>
      <w:r w:rsidRPr="009B3B56">
        <w:rPr>
          <w:rFonts w:ascii="Cooper Black" w:hAnsi="Cooper Black"/>
          <w:b/>
          <w:bCs/>
        </w:rPr>
        <w:t xml:space="preserve"> (mil</w:t>
      </w:r>
      <w:r w:rsidRPr="009B3B56">
        <w:rPr>
          <w:rFonts w:ascii="Times New Roman" w:hAnsi="Times New Roman"/>
          <w:b/>
          <w:bCs/>
        </w:rPr>
        <w:t>ʾ</w:t>
      </w:r>
      <w:r w:rsidRPr="009B3B56">
        <w:rPr>
          <w:rFonts w:ascii="Cooper Black" w:hAnsi="Cooper Black" w:cs="Cooper Black"/>
          <w:b/>
          <w:bCs/>
        </w:rPr>
        <w:t>û</w:t>
      </w:r>
      <w:r w:rsidRPr="009B3B56">
        <w:rPr>
          <w:rFonts w:ascii="Cooper Black" w:hAnsi="Cooper Black"/>
          <w:b/>
          <w:bCs/>
        </w:rPr>
        <w:t xml:space="preserve">) the earth. </w:t>
      </w:r>
    </w:p>
    <w:p w14:paraId="3F564DB5"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God</w:t>
      </w:r>
      <w:r w:rsidRPr="009B3B56">
        <w:rPr>
          <w:rFonts w:ascii="Cooper Black" w:hAnsi="Cooper Black" w:cs="Cooper Black"/>
          <w:b/>
          <w:bCs/>
        </w:rPr>
        <w:t>’</w:t>
      </w:r>
      <w:r w:rsidRPr="009B3B56">
        <w:rPr>
          <w:rFonts w:ascii="Cooper Black" w:hAnsi="Cooper Black"/>
          <w:b/>
          <w:bCs/>
        </w:rPr>
        <w:t xml:space="preserve">s design from the very beginning was for human life and for human life in abundance! </w:t>
      </w:r>
    </w:p>
    <w:p w14:paraId="6CEFFEB1"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In the book of Deuteronomy, one of the blessings for Israel’s obedience to the covenant was the </w:t>
      </w:r>
      <w:r w:rsidRPr="009B3B56">
        <w:rPr>
          <w:rFonts w:ascii="Cooper Black" w:hAnsi="Cooper Black"/>
          <w:b/>
          <w:bCs/>
          <w:i/>
        </w:rPr>
        <w:t>“fruit of the womb”</w:t>
      </w:r>
      <w:r w:rsidRPr="009B3B56">
        <w:rPr>
          <w:rFonts w:ascii="Cooper Black" w:hAnsi="Cooper Black"/>
          <w:b/>
          <w:bCs/>
        </w:rPr>
        <w:t xml:space="preserve"> (Deuteronomy 28:11), and one of the curses for disobedience included a curse on the </w:t>
      </w:r>
      <w:r w:rsidRPr="009B3B56">
        <w:rPr>
          <w:rFonts w:ascii="Cooper Black" w:hAnsi="Cooper Black"/>
          <w:b/>
          <w:bCs/>
          <w:i/>
        </w:rPr>
        <w:t xml:space="preserve">“fruit of the womb” </w:t>
      </w:r>
      <w:r w:rsidRPr="009B3B56">
        <w:rPr>
          <w:rFonts w:ascii="Cooper Black" w:hAnsi="Cooper Black"/>
          <w:b/>
          <w:bCs/>
        </w:rPr>
        <w:t xml:space="preserve">(Deuteronomy 28:18). </w:t>
      </w:r>
    </w:p>
    <w:p w14:paraId="0B738644"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lastRenderedPageBreak/>
        <w:t>Having children then is essential for man to fulfill his mandate to rule.</w:t>
      </w:r>
    </w:p>
    <w:p w14:paraId="371F937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t xml:space="preserve">We are not free to choose NOT to have children as Christians! </w:t>
      </w:r>
    </w:p>
    <w:p w14:paraId="5169F308" w14:textId="77777777" w:rsidR="00B24919" w:rsidRPr="009B3B56" w:rsidRDefault="00B24919" w:rsidP="00B24919">
      <w:pPr>
        <w:pStyle w:val="ListParagraph"/>
        <w:numPr>
          <w:ilvl w:val="1"/>
          <w:numId w:val="201"/>
        </w:numPr>
        <w:rPr>
          <w:rFonts w:cs="Arial"/>
          <w:b/>
          <w:bCs/>
        </w:rPr>
      </w:pPr>
      <w:r w:rsidRPr="009B3B56">
        <w:rPr>
          <w:rFonts w:cs="Arial"/>
          <w:b/>
          <w:bCs/>
        </w:rPr>
        <w:t>Why is this command so important today?</w:t>
      </w:r>
    </w:p>
    <w:p w14:paraId="689D64D4"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Twenty-three countries, including Spain and Japan, are predicted to see populations halved by the end of the century.</w:t>
      </w:r>
    </w:p>
    <w:p w14:paraId="0D669FEA"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Low birth rates are ultimately the rejection of the biblical worldview that sees children as a blessing from God. </w:t>
      </w:r>
    </w:p>
    <w:p w14:paraId="351184A3"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Also, economic stresses lead to fewer children as debt continues to rise.</w:t>
      </w:r>
    </w:p>
    <w:p w14:paraId="0F3DD965"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Of course, life does not always pan out as we might hope. </w:t>
      </w:r>
    </w:p>
    <w:p w14:paraId="1F75EE40"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There are those who would love to marry and yet, in the providence of God, remain single. </w:t>
      </w:r>
    </w:p>
    <w:p w14:paraId="0A41CDB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There are those who know the heartbreak of childlessness.</w:t>
      </w:r>
    </w:p>
    <w:p w14:paraId="197CBADF"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 xml:space="preserve">But God commands this fruitfulness for yet another reason as well: Malachi 2:15- </w:t>
      </w:r>
      <w:r w:rsidRPr="009B3B56">
        <w:rPr>
          <w:rFonts w:ascii="Cooper Black" w:hAnsi="Cooper Black"/>
          <w:b/>
          <w:bCs/>
          <w:i/>
        </w:rPr>
        <w:t xml:space="preserve">“Did He not make them one, with a portion of the Spirit in their union? And what was the one God seeking? Godly offspring.” </w:t>
      </w:r>
    </w:p>
    <w:p w14:paraId="33E78250"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Another biblical reason for bearing children is that it is believing children who will propagate the gospel in the next generation.</w:t>
      </w:r>
    </w:p>
    <w:p w14:paraId="537F0763"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 xml:space="preserve">Of course, we live in a fallen world, and in God’s perfect plan, not everyone will marry and not every married couple will be </w:t>
      </w:r>
      <w:r w:rsidRPr="009B3B56">
        <w:rPr>
          <w:rFonts w:ascii="Cooper Black" w:hAnsi="Cooper Black"/>
          <w:b/>
          <w:bCs/>
        </w:rPr>
        <w:lastRenderedPageBreak/>
        <w:t>able to have children, but there is a general principal in the biblical text that humanity must value children and procreate.</w:t>
      </w:r>
    </w:p>
    <w:p w14:paraId="4B4B3004"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Godly seed will witness to a people yet unborn, and it is through our children and our children’s children that the gospel will be proclaimed.</w:t>
      </w:r>
    </w:p>
    <w:p w14:paraId="1E7DD522"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 xml:space="preserve">A normal means that God uses to bring the gospel to His children is through the witness of godly parents. </w:t>
      </w:r>
    </w:p>
    <w:p w14:paraId="5C663E5C"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 xml:space="preserve">I can have a far greater influence on my own children than I can on a neighbor’s child, and if we are diligent in teaching our little ones the gospel in season and out of season, we have a reason to hope that they will bear witness to the lost when we are no longer on earth to do it. </w:t>
      </w:r>
    </w:p>
    <w:p w14:paraId="5973346D"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To raise godly children is to leave a legacy to future generations.</w:t>
      </w:r>
    </w:p>
    <w:p w14:paraId="33AF0DBE"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9B3B56" w:rsidRDefault="00B24919" w:rsidP="00B24919">
      <w:pPr>
        <w:pStyle w:val="ListParagraph"/>
        <w:numPr>
          <w:ilvl w:val="1"/>
          <w:numId w:val="201"/>
        </w:numPr>
        <w:rPr>
          <w:rFonts w:ascii="Cooper Black" w:hAnsi="Cooper Black"/>
          <w:b/>
          <w:bCs/>
          <w:i/>
        </w:rPr>
      </w:pPr>
      <w:r w:rsidRPr="009B3B56">
        <w:rPr>
          <w:rFonts w:cs="Arial"/>
          <w:b/>
        </w:rPr>
        <w:t xml:space="preserve">What about the point of dominion, a point that is often maligned in our day and age? </w:t>
      </w:r>
      <w:r w:rsidRPr="009B3B56">
        <w:rPr>
          <w:rFonts w:ascii="Cooper Black" w:hAnsi="Cooper Black" w:cs="Arial"/>
          <w:b/>
        </w:rPr>
        <w:t xml:space="preserve">Gen. 1:28-30-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This is the second time in a matter of a few verses God states this dominion aspect of our work.</w:t>
      </w:r>
    </w:p>
    <w:p w14:paraId="6A704D6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 xml:space="preserve">God is the source of our dominion- </w:t>
      </w:r>
    </w:p>
    <w:p w14:paraId="71554D17"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bCs/>
        </w:rPr>
        <w:t xml:space="preserve">Vs. 26 and vs 28 God decrees us to have dominion. So </w:t>
      </w:r>
      <w:r w:rsidRPr="009B3B56">
        <w:rPr>
          <w:rFonts w:ascii="Cooper Black" w:hAnsi="Cooper Black"/>
          <w:b/>
        </w:rPr>
        <w:t>God gave man dominion over the works of his hand.</w:t>
      </w:r>
    </w:p>
    <w:p w14:paraId="707B56CD"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This is not the result of an evolutionary process.  </w:t>
      </w:r>
    </w:p>
    <w:p w14:paraId="46BDE272"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Mankind did not win dominion because man won some contest of the survival of the fittest…God gave man dominion- </w:t>
      </w:r>
    </w:p>
    <w:p w14:paraId="7DA4FF82" w14:textId="77777777" w:rsidR="00B24919" w:rsidRPr="009B3B56" w:rsidRDefault="00B24919" w:rsidP="00B24919">
      <w:pPr>
        <w:pStyle w:val="NoSpacing"/>
        <w:numPr>
          <w:ilvl w:val="4"/>
          <w:numId w:val="201"/>
        </w:numPr>
        <w:rPr>
          <w:rFonts w:ascii="Cooper Black" w:hAnsi="Cooper Black" w:cs="Arial"/>
          <w:b/>
        </w:rPr>
      </w:pPr>
      <w:r w:rsidRPr="009B3B56">
        <w:rPr>
          <w:rFonts w:ascii="Cooper Black" w:hAnsi="Cooper Black"/>
          <w:b/>
        </w:rPr>
        <w:t>God defined the scope of our dominion-</w:t>
      </w:r>
    </w:p>
    <w:p w14:paraId="3DEB2519"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Over everything that He created…vs. 26, 28.</w:t>
      </w:r>
    </w:p>
    <w:p w14:paraId="00FB0820"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 xml:space="preserve">See Psalm 8:6-9- </w:t>
      </w:r>
      <w:r w:rsidRPr="009B3B56">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God says stewardship is how we show our dominion-</w:t>
      </w:r>
    </w:p>
    <w:p w14:paraId="1DBCA5CC"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lastRenderedPageBreak/>
        <w:t>Stewardship= management of something that belongs to someone else. What we possess does not belong to us…it all belongs to God.</w:t>
      </w:r>
    </w:p>
    <w:p w14:paraId="693153CE"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 xml:space="preserve">As stewards we are also called to be faithful- I Cor. 4:2- </w:t>
      </w:r>
      <w:r w:rsidRPr="009B3B56">
        <w:rPr>
          <w:rFonts w:ascii="Cooper Black" w:hAnsi="Cooper Black"/>
          <w:b/>
          <w:i/>
        </w:rPr>
        <w:t>“Moreover, it is required of stewards that they be found faithful.”</w:t>
      </w:r>
    </w:p>
    <w:p w14:paraId="69F47801"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our worship of God…we worship the one who has given us all the blessings.</w:t>
      </w:r>
    </w:p>
    <w:p w14:paraId="62ACAB9B"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because we are His created beings and as such accountable to Him because He made us, gave us life…and for His elect…life eternal.</w:t>
      </w:r>
    </w:p>
    <w:p w14:paraId="1540531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that we are to live responsibly- according to His Word and revealed will.</w:t>
      </w:r>
    </w:p>
    <w:p w14:paraId="5FBF936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 xml:space="preserve">Faithful in that we live in hope…no matter what is going on in this messy life. </w:t>
      </w:r>
    </w:p>
    <w:p w14:paraId="5385F922" w14:textId="77777777" w:rsidR="00B24919" w:rsidRPr="009B3B56" w:rsidRDefault="00B24919" w:rsidP="00B24919">
      <w:pPr>
        <w:pStyle w:val="NoSpacing"/>
        <w:numPr>
          <w:ilvl w:val="4"/>
          <w:numId w:val="156"/>
        </w:numPr>
        <w:ind w:left="2250"/>
        <w:rPr>
          <w:rFonts w:ascii="Cooper Black" w:hAnsi="Cooper Black"/>
          <w:b/>
          <w:i/>
        </w:rPr>
      </w:pPr>
      <w:r w:rsidRPr="009B3B56">
        <w:rPr>
          <w:rFonts w:ascii="Cooper Black" w:hAnsi="Cooper Black"/>
          <w:b/>
        </w:rPr>
        <w:t xml:space="preserve">This is also reason why eating meat was not an option for the original couple. </w:t>
      </w:r>
    </w:p>
    <w:p w14:paraId="55B361B8"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 xml:space="preserve">To eat meat would have entailed killing and blood-shedding. </w:t>
      </w:r>
    </w:p>
    <w:p w14:paraId="5DB8BDE9"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This word of God, therefore, also means a limitation in the human right of dominion.</w:t>
      </w:r>
    </w:p>
    <w:p w14:paraId="135A8D55"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God calls us to be His vice-regents on earth,</w:t>
      </w:r>
    </w:p>
    <w:p w14:paraId="13ECA8C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As we said above we are to be </w:t>
      </w:r>
      <w:r w:rsidRPr="009B3B56">
        <w:rPr>
          <w:rFonts w:ascii="Cooper Black" w:hAnsi="Cooper Black"/>
          <w:b/>
          <w:bCs/>
          <w:i/>
        </w:rPr>
        <w:t>“having dominion”, “subduing” or “ruling/caring for”</w:t>
      </w:r>
      <w:r w:rsidRPr="009B3B56">
        <w:rPr>
          <w:rFonts w:ascii="Cooper Black" w:hAnsi="Cooper Black"/>
          <w:b/>
          <w:bCs/>
        </w:rPr>
        <w:t xml:space="preserve"> over all the other living things on earth.</w:t>
      </w:r>
    </w:p>
    <w:p w14:paraId="7912DAC3"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Adam’s dominion, though, is not complete the moment he is created. He will have to work at it. </w:t>
      </w:r>
    </w:p>
    <w:p w14:paraId="635F653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 and Eve will not fulfill the command to subdue the earth by themselves. </w:t>
      </w:r>
    </w:p>
    <w:p w14:paraId="5DBA20D4"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Hence, Vise-regents who multiply themselves.</w:t>
      </w:r>
    </w:p>
    <w:p w14:paraId="488A53E9"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The fulfillment of God’s command to take dominion over the earth requires large numbers of people!</w:t>
      </w:r>
    </w:p>
    <w:p w14:paraId="7DC1E4E3"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Man is unique in his ability to communicate through dialogue.</w:t>
      </w:r>
    </w:p>
    <w:p w14:paraId="1276D11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Man can discuss abstract ideas and concepts. </w:t>
      </w:r>
    </w:p>
    <w:p w14:paraId="734096D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He can interact with the mind of another…hence the term </w:t>
      </w:r>
      <w:r w:rsidRPr="009B3B56">
        <w:rPr>
          <w:rFonts w:ascii="Cooper Black" w:hAnsi="Cooper Black" w:cs="Arial"/>
          <w:b/>
          <w:bCs/>
          <w:i/>
        </w:rPr>
        <w:t xml:space="preserve">“living being” </w:t>
      </w:r>
      <w:r w:rsidRPr="009B3B56">
        <w:rPr>
          <w:rFonts w:ascii="Cooper Black" w:hAnsi="Cooper Black" w:cs="Arial"/>
          <w:b/>
          <w:bCs/>
        </w:rPr>
        <w:t>instead of creature in Gen. 2.</w:t>
      </w:r>
    </w:p>
    <w:p w14:paraId="0FE8232F"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Only man can fashion complicated tools and structures in the world… a sign of his creativity given to man by God.</w:t>
      </w:r>
    </w:p>
    <w:p w14:paraId="579A6A76"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 xml:space="preserve">Man alone has the ability to make moral value judgments. </w:t>
      </w:r>
    </w:p>
    <w:p w14:paraId="59F30709"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Only man has a will of his own capable of distinguishing between good and evil.  </w:t>
      </w:r>
    </w:p>
    <w:p w14:paraId="5B61B9C3"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These supersede the instinct of animals.</w:t>
      </w:r>
    </w:p>
    <w:p w14:paraId="4F205158"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lastRenderedPageBreak/>
        <w:t>As God’s delegated representatives on earth, human beings are intended to reign over the world—tending and maintaining it—not in exploitation, but in wise, responsible stewardship.</w:t>
      </w:r>
    </w:p>
    <w:p w14:paraId="25DD7F34"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Interesting list, to be sure:</w:t>
      </w:r>
    </w:p>
    <w:p w14:paraId="7FACFC27"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 xml:space="preserve"> We must understand that this list is not the kind of list where you complete one task and then move on to the next task…</w:t>
      </w:r>
    </w:p>
    <w:p w14:paraId="2A525C5B" w14:textId="77777777" w:rsidR="00B24919" w:rsidRPr="009B3B56" w:rsidRDefault="00B24919" w:rsidP="00B24919">
      <w:pPr>
        <w:spacing w:after="0" w:line="240" w:lineRule="auto"/>
        <w:rPr>
          <w:rFonts w:ascii="Cooper Black" w:hAnsi="Cooper Black"/>
          <w:b/>
          <w:bCs/>
        </w:rPr>
      </w:pPr>
    </w:p>
    <w:p w14:paraId="34ADD006" w14:textId="77777777" w:rsidR="00B24919" w:rsidRPr="009B3B56" w:rsidRDefault="00B24919" w:rsidP="00B24919">
      <w:pPr>
        <w:spacing w:after="0" w:line="240" w:lineRule="auto"/>
        <w:rPr>
          <w:rFonts w:ascii="Cooper Black" w:hAnsi="Cooper Black"/>
          <w:b/>
          <w:bCs/>
        </w:rPr>
      </w:pPr>
    </w:p>
    <w:p w14:paraId="0B123C2B"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God’s stewards balance a lot of plates…but only those that He gives us to balance.</w:t>
      </w:r>
    </w:p>
    <w:p w14:paraId="322074C6" w14:textId="77777777" w:rsidR="00B24919" w:rsidRPr="009B3B56" w:rsidRDefault="00B24919" w:rsidP="00B24919">
      <w:pPr>
        <w:pStyle w:val="ListParagraph"/>
        <w:ind w:left="1890"/>
        <w:rPr>
          <w:rFonts w:ascii="Cooper Black" w:hAnsi="Cooper Black"/>
          <w:b/>
          <w:bCs/>
        </w:rPr>
      </w:pPr>
    </w:p>
    <w:p w14:paraId="222CADF8" w14:textId="77777777" w:rsidR="00B24919" w:rsidRPr="009B3B56" w:rsidRDefault="00B24919" w:rsidP="00B24919">
      <w:pPr>
        <w:pStyle w:val="ListParagraph"/>
        <w:numPr>
          <w:ilvl w:val="0"/>
          <w:numId w:val="189"/>
        </w:numPr>
        <w:rPr>
          <w:rFonts w:cs="Arial"/>
          <w:b/>
          <w:bCs/>
        </w:rPr>
      </w:pPr>
      <w:r w:rsidRPr="009B3B56">
        <w:rPr>
          <w:rFonts w:cs="Arial"/>
          <w:b/>
          <w:bCs/>
        </w:rPr>
        <w:t xml:space="preserve">How would you, then, sum up </w:t>
      </w:r>
      <w:r w:rsidRPr="009B3B56">
        <w:rPr>
          <w:rFonts w:ascii="Cooper Black" w:hAnsi="Cooper Black" w:cs="Arial"/>
          <w:b/>
          <w:bCs/>
        </w:rPr>
        <w:t>vs. 27-28</w:t>
      </w:r>
      <w:r w:rsidRPr="009B3B56">
        <w:rPr>
          <w:rFonts w:cs="Arial"/>
          <w:b/>
          <w:bCs/>
        </w:rPr>
        <w:t xml:space="preserve"> in your own words? </w:t>
      </w:r>
    </w:p>
    <w:p w14:paraId="271AB4FF"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We are uniquely made.</w:t>
      </w:r>
    </w:p>
    <w:p w14:paraId="469E736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We have been given dominion by God, or vice-regency over all creation. </w:t>
      </w:r>
    </w:p>
    <w:p w14:paraId="47BEFFC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Just to be clear…</w:t>
      </w:r>
    </w:p>
    <w:p w14:paraId="0568483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Man does NOT show up and take over.</w:t>
      </w:r>
    </w:p>
    <w:p w14:paraId="0CA66F26"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Man is under God’s dominion and he will exercise God’s dominion as His represented as He gives us authority to do so in His name</w:t>
      </w:r>
    </w:p>
    <w:p w14:paraId="6802B5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This dominion is stewardship and ambassadorship over all… all wrapped up in one command. </w:t>
      </w:r>
    </w:p>
    <w:p w14:paraId="4AEBB942"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We are to care for creation as God would. </w:t>
      </w:r>
    </w:p>
    <w:p w14:paraId="502F05F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Not making it up as we go, but following God’s lead as laid out in Scripture.</w:t>
      </w:r>
    </w:p>
    <w:p w14:paraId="3705EC7E"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God’s perfect “government is to be reflected in man’s rule over creation.</w:t>
      </w:r>
    </w:p>
    <w:p w14:paraId="794E63FA"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Hence- Vice-regency in Christ. </w:t>
      </w:r>
    </w:p>
    <w:p w14:paraId="4F5E7597"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Think about your vocation…mother, engineer, school official… How are we to “rule/care for” God’s creation in all that we do?</w:t>
      </w:r>
    </w:p>
    <w:p w14:paraId="75D200C9"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God has created us for His purpose.</w:t>
      </w:r>
    </w:p>
    <w:p w14:paraId="1475248B" w14:textId="77777777" w:rsidR="00B24919" w:rsidRPr="009B3B56" w:rsidRDefault="00B24919" w:rsidP="00B24919">
      <w:pPr>
        <w:pStyle w:val="ListParagraph"/>
        <w:ind w:left="1440"/>
        <w:rPr>
          <w:rFonts w:ascii="Cooper Black" w:hAnsi="Cooper Black" w:cs="Arial"/>
          <w:b/>
          <w:bCs/>
        </w:rPr>
      </w:pPr>
    </w:p>
    <w:p w14:paraId="6D07B632" w14:textId="77777777" w:rsidR="00B24919" w:rsidRPr="009B3B56" w:rsidRDefault="00B24919" w:rsidP="00B24919">
      <w:pPr>
        <w:pStyle w:val="ListParagraph"/>
        <w:numPr>
          <w:ilvl w:val="0"/>
          <w:numId w:val="189"/>
        </w:numPr>
        <w:rPr>
          <w:rFonts w:cs="Arial"/>
          <w:b/>
          <w:bCs/>
        </w:rPr>
      </w:pPr>
      <w:r w:rsidRPr="009B3B56">
        <w:rPr>
          <w:rFonts w:ascii="Cooper Black" w:hAnsi="Cooper Black" w:cs="Arial"/>
          <w:b/>
          <w:bCs/>
        </w:rPr>
        <w:t xml:space="preserve">Vs. 29-30 </w:t>
      </w:r>
      <w:r w:rsidRPr="009B3B56">
        <w:rPr>
          <w:rFonts w:cs="Arial"/>
          <w:b/>
          <w:bCs/>
        </w:rPr>
        <w:t xml:space="preserve">are interesting.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w:t>
      </w:r>
      <w:r w:rsidRPr="009B3B56">
        <w:rPr>
          <w:rFonts w:ascii="Cooper Black" w:hAnsi="Cooper Black" w:cs="Arial"/>
          <w:b/>
          <w:bCs/>
          <w:i/>
        </w:rPr>
        <w:lastRenderedPageBreak/>
        <w:t xml:space="preserve">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5BE583D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Yes, but it also defines our dominion even more. </w:t>
      </w:r>
    </w:p>
    <w:p w14:paraId="0F009E1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Yes! But as with all things in the creation account they point to greater doctrines.</w:t>
      </w:r>
    </w:p>
    <w:p w14:paraId="25BE766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Scripture opens with a clear statement about food. </w:t>
      </w:r>
    </w:p>
    <w:p w14:paraId="16D247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1BFFAFC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“every”…</w:t>
      </w:r>
      <w:r w:rsidRPr="009B3B56">
        <w:rPr>
          <w:rFonts w:ascii="Cooper Black" w:hAnsi="Cooper Black" w:cs="Arial"/>
          <w:b/>
          <w:bCs/>
        </w:rPr>
        <w:t>and when talking about the abundance of food it is from every tree and seed baring plant on the earth.</w:t>
      </w:r>
    </w:p>
    <w:p w14:paraId="3B07499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God cares for all. </w:t>
      </w:r>
    </w:p>
    <w:p w14:paraId="1B012144"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 But He does place restrictions for our good. </w:t>
      </w:r>
    </w:p>
    <w:p w14:paraId="1565E3A8"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Before the Fall, God gave men vegetation for sustenance. </w:t>
      </w:r>
    </w:p>
    <w:p w14:paraId="00DB4F1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7876F661"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Only “one” tree was forbidden. And we will get to that soon enough. </w:t>
      </w:r>
    </w:p>
    <w:p w14:paraId="06D6E832"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“For the kingdom of God is not a matter of eating and drinking but of righteousness and peace and joy in the Holy Spirit.”</w:t>
      </w:r>
      <w:r w:rsidRPr="009B3B56">
        <w:rPr>
          <w:rFonts w:ascii="Cooper Black" w:hAnsi="Cooper Black" w:cs="Arial"/>
          <w:b/>
          <w:bCs/>
        </w:rPr>
        <w:t xml:space="preserve">), the church’s mission is often formed around table fellowship. </w:t>
      </w:r>
    </w:p>
    <w:p w14:paraId="7463741A"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This was true of Christ and his disciples (Luke 24:30; 41-42; John 21:4-14); </w:t>
      </w:r>
    </w:p>
    <w:p w14:paraId="266A11AB"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It was true of the believers in the kingdom of God in the first century (Acts 2:46); </w:t>
      </w:r>
    </w:p>
    <w:p w14:paraId="4E34892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lastRenderedPageBreak/>
        <w:t xml:space="preserve">And so it should be true of our fellowships today. </w:t>
      </w:r>
    </w:p>
    <w:p w14:paraId="507DF083"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0A80A18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3C1FDB5" w14:textId="77777777" w:rsidR="00B24919" w:rsidRPr="009B3B56" w:rsidRDefault="00B24919" w:rsidP="00B24919">
      <w:pPr>
        <w:pStyle w:val="ListParagraph"/>
        <w:ind w:left="1440"/>
        <w:rPr>
          <w:rFonts w:ascii="Cooper Black" w:hAnsi="Cooper Black" w:cs="Arial"/>
          <w:b/>
          <w:bCs/>
          <w:i/>
        </w:rPr>
      </w:pPr>
    </w:p>
    <w:p w14:paraId="442EC2AC" w14:textId="77777777" w:rsidR="00B24919" w:rsidRPr="009B3B56" w:rsidRDefault="00B24919" w:rsidP="00B24919">
      <w:pPr>
        <w:pStyle w:val="ListParagraph"/>
        <w:numPr>
          <w:ilvl w:val="0"/>
          <w:numId w:val="189"/>
        </w:numPr>
        <w:rPr>
          <w:rFonts w:ascii="Cooper Black" w:hAnsi="Cooper Black" w:cs="Arial"/>
          <w:b/>
          <w:bCs/>
          <w:i/>
        </w:rPr>
      </w:pPr>
      <w:r w:rsidRPr="009B3B56">
        <w:rPr>
          <w:rFonts w:cs="Arial"/>
          <w:b/>
          <w:bCs/>
        </w:rPr>
        <w:t xml:space="preserve">What are some of the implications to the statement that we read at the end of day 6 which it says, </w:t>
      </w:r>
      <w:r w:rsidRPr="009B3B56">
        <w:rPr>
          <w:rFonts w:ascii="Cooper Black" w:hAnsi="Cooper Black" w:cs="Arial"/>
          <w:b/>
          <w:bCs/>
          <w:i/>
        </w:rPr>
        <w:t xml:space="preserve">“And God saw everything that He had made, and behold, it was very good.” </w:t>
      </w:r>
      <w:r w:rsidRPr="009B3B56">
        <w:rPr>
          <w:rFonts w:ascii="Cooper Black" w:hAnsi="Cooper Black" w:cs="Arial"/>
          <w:b/>
          <w:bCs/>
        </w:rPr>
        <w:t>Vs. 31?</w:t>
      </w:r>
    </w:p>
    <w:p w14:paraId="50EF29FC"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To the chagrin of some, I think one implication is that there was no death prior to the Fall.</w:t>
      </w:r>
    </w:p>
    <w:p w14:paraId="022A78C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Another implication is that God had done what He set out to do.</w:t>
      </w:r>
    </w:p>
    <w:p w14:paraId="3268F231"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things He created are very good:</w:t>
      </w:r>
    </w:p>
    <w:p w14:paraId="7F20119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celestial bodies…</w:t>
      </w:r>
    </w:p>
    <w:p w14:paraId="0C501C96"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earth with plants and animals</w:t>
      </w:r>
    </w:p>
    <w:p w14:paraId="78655FA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 xml:space="preserve">Mankind…male and female…were given different bodies and they were good! </w:t>
      </w:r>
    </w:p>
    <w:p w14:paraId="6413C6EF"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Adam as the federal head…</w:t>
      </w:r>
    </w:p>
    <w:p w14:paraId="65C3B848"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Eve to be the mother of all living beings.</w:t>
      </w:r>
    </w:p>
    <w:p w14:paraId="20818CD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The tree of life and the tree of the knowledge of Good and Evil…all were pleasant to the sight and good for food.</w:t>
      </w:r>
    </w:p>
    <w:p w14:paraId="25057A36"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of this was good…very good!</w:t>
      </w:r>
    </w:p>
    <w:p w14:paraId="5E2E3C7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Matthew Henry’s commentary describes the goodness of God’s creation at the close of the sixth day (Gen. 1:31): </w:t>
      </w:r>
      <w:r w:rsidRPr="009B3B56">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9B3B56">
        <w:rPr>
          <w:rFonts w:ascii="Cooper Black" w:hAnsi="Cooper Black" w:cs="Arial"/>
          <w:b/>
          <w:bCs/>
        </w:rPr>
        <w:t xml:space="preserve"> (</w:t>
      </w:r>
      <w:r w:rsidRPr="009B3B56">
        <w:rPr>
          <w:rFonts w:ascii="Cooper Black" w:hAnsi="Cooper Black" w:cs="Arial"/>
          <w:b/>
          <w:bCs/>
          <w:u w:val="single"/>
        </w:rPr>
        <w:t>The Matthew Henry Commentary</w:t>
      </w:r>
      <w:r w:rsidRPr="009B3B56">
        <w:rPr>
          <w:rFonts w:ascii="Cooper Black" w:hAnsi="Cooper Black" w:cs="Arial"/>
          <w:b/>
          <w:bCs/>
        </w:rPr>
        <w:t xml:space="preserve">, 5) </w:t>
      </w:r>
    </w:p>
    <w:p w14:paraId="2ED35D34"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Or consider Calvin’s description: </w:t>
      </w:r>
      <w:r w:rsidRPr="009B3B56">
        <w:rPr>
          <w:rFonts w:ascii="Cooper Black" w:hAnsi="Cooper Black" w:cs="Arial"/>
          <w:b/>
          <w:bCs/>
          <w:i/>
        </w:rPr>
        <w:t xml:space="preserve">“After the workmanship of the world was complete in all its parts, and had received, if I may so speak, the last finishing touch, he pronounced it perfectly good; that we may know that there is in the symmetry of God’s works </w:t>
      </w:r>
      <w:r w:rsidRPr="009B3B56">
        <w:rPr>
          <w:rFonts w:ascii="Cooper Black" w:hAnsi="Cooper Black" w:cs="Arial"/>
          <w:b/>
          <w:bCs/>
          <w:i/>
        </w:rPr>
        <w:lastRenderedPageBreak/>
        <w:t>the highest perfection, to which nothing can be added.”</w:t>
      </w:r>
      <w:r w:rsidRPr="009B3B56">
        <w:rPr>
          <w:rFonts w:ascii="Cooper Black" w:hAnsi="Cooper Black" w:cs="Arial"/>
          <w:b/>
          <w:bCs/>
        </w:rPr>
        <w:t xml:space="preserve"> (</w:t>
      </w:r>
      <w:r w:rsidRPr="009B3B56">
        <w:rPr>
          <w:rFonts w:ascii="Cooper Black" w:hAnsi="Cooper Black" w:cs="Arial"/>
          <w:b/>
          <w:bCs/>
          <w:u w:val="single"/>
        </w:rPr>
        <w:t>Commentary on Genesis</w:t>
      </w:r>
      <w:r w:rsidRPr="009B3B56">
        <w:rPr>
          <w:rFonts w:ascii="Cooper Black" w:hAnsi="Cooper Black" w:cs="Arial"/>
          <w:b/>
          <w:bCs/>
        </w:rPr>
        <w:t>, 100)</w:t>
      </w:r>
    </w:p>
    <w:p w14:paraId="7DAB6CE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R.C. Sproul- </w:t>
      </w:r>
      <w:r w:rsidRPr="009B3B56">
        <w:rPr>
          <w:rFonts w:ascii="Cooper Black" w:hAnsi="Cooper Black" w:cs="Arial"/>
          <w:b/>
          <w:bCs/>
          <w:i/>
        </w:rPr>
        <w:t>“In the Scriptures we see that God creates the universe and owns the universe. It is His possession, and He governs it by His own authority. The authority by which God 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WCF 4.1- </w:t>
      </w:r>
      <w:r w:rsidRPr="009B3B56">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Cooper Black" w:hAnsi="Cooper Black" w:cs="Arial"/>
          <w:b/>
          <w:i/>
          <w:u w:val="single"/>
        </w:rPr>
        <w:t>in the space of six days, and all very good.</w:t>
      </w:r>
    </w:p>
    <w:p w14:paraId="59EF36F9" w14:textId="77777777" w:rsidR="00B24919" w:rsidRPr="009B3B56" w:rsidRDefault="00B24919" w:rsidP="00B24919">
      <w:pPr>
        <w:pStyle w:val="ListParagraph"/>
        <w:numPr>
          <w:ilvl w:val="1"/>
          <w:numId w:val="189"/>
        </w:numPr>
        <w:ind w:left="1440"/>
        <w:rPr>
          <w:rFonts w:cs="Arial"/>
          <w:b/>
          <w:bCs/>
        </w:rPr>
      </w:pPr>
      <w:r w:rsidRPr="009B3B56">
        <w:rPr>
          <w:rFonts w:cs="Arial"/>
          <w:b/>
          <w:bCs/>
        </w:rPr>
        <w:t xml:space="preserve">Quite rightly a lot is said about the ex nihilo truth of Creation, but what does the Bible and the Confession seem to be communicating by highlighting creations conclusion, </w:t>
      </w:r>
      <w:r w:rsidRPr="009B3B56">
        <w:rPr>
          <w:rFonts w:ascii="Cooper Black" w:hAnsi="Cooper Black" w:cs="Arial"/>
          <w:b/>
          <w:bCs/>
          <w:i/>
        </w:rPr>
        <w:t>“…all very good.”</w:t>
      </w:r>
      <w:r w:rsidRPr="009B3B56">
        <w:rPr>
          <w:rFonts w:cs="Arial"/>
          <w:b/>
          <w:bCs/>
        </w:rPr>
        <w:t>?</w:t>
      </w:r>
    </w:p>
    <w:p w14:paraId="491CE5E4" w14:textId="77777777" w:rsidR="00B24919" w:rsidRPr="009B3B56" w:rsidRDefault="00B24919" w:rsidP="00B24919">
      <w:pPr>
        <w:pStyle w:val="ListParagraph"/>
        <w:ind w:left="1440"/>
        <w:rPr>
          <w:rFonts w:ascii="Cooper Black" w:hAnsi="Cooper Black" w:cs="Arial"/>
          <w:b/>
          <w:bCs/>
        </w:rPr>
      </w:pPr>
    </w:p>
    <w:p w14:paraId="74AC4A32" w14:textId="77777777" w:rsidR="00B24919" w:rsidRPr="009B3B56" w:rsidRDefault="00B24919" w:rsidP="00B24919">
      <w:pPr>
        <w:pStyle w:val="NoSpacing"/>
        <w:ind w:left="720"/>
        <w:rPr>
          <w:rFonts w:ascii="Arial" w:hAnsi="Arial" w:cs="Arial"/>
          <w:b/>
        </w:rPr>
      </w:pPr>
    </w:p>
    <w:p w14:paraId="2F2C8499" w14:textId="77777777" w:rsidR="00A85BF8" w:rsidRPr="009B3B56" w:rsidRDefault="00A85BF8" w:rsidP="00A85BF8">
      <w:pPr>
        <w:pStyle w:val="NoSpacing"/>
        <w:jc w:val="center"/>
        <w:rPr>
          <w:rFonts w:ascii="Arial" w:hAnsi="Arial" w:cs="Arial"/>
          <w:b/>
        </w:rPr>
      </w:pPr>
      <w:r w:rsidRPr="009B3B56">
        <w:rPr>
          <w:rFonts w:ascii="Arial" w:hAnsi="Arial" w:cs="Arial"/>
          <w:b/>
        </w:rPr>
        <w:t>Lessons from GENESIS</w:t>
      </w:r>
    </w:p>
    <w:p w14:paraId="59E7A517" w14:textId="77777777" w:rsidR="00A85BF8" w:rsidRPr="009B3B56" w:rsidRDefault="00A85BF8" w:rsidP="00A85BF8">
      <w:pPr>
        <w:pStyle w:val="NoSpacing"/>
        <w:jc w:val="center"/>
        <w:rPr>
          <w:rFonts w:ascii="Arial" w:hAnsi="Arial" w:cs="Arial"/>
          <w:b/>
        </w:rPr>
      </w:pPr>
      <w:r w:rsidRPr="009B3B56">
        <w:rPr>
          <w:rFonts w:ascii="Arial" w:hAnsi="Arial" w:cs="Arial"/>
          <w:b/>
        </w:rPr>
        <w:t>January 5, 2025</w:t>
      </w:r>
    </w:p>
    <w:p w14:paraId="26B55672" w14:textId="77777777" w:rsidR="00A85BF8" w:rsidRPr="009B3B56" w:rsidRDefault="00A85BF8" w:rsidP="00A85BF8">
      <w:pPr>
        <w:pStyle w:val="NoSpacing"/>
        <w:jc w:val="center"/>
        <w:rPr>
          <w:rFonts w:ascii="Arial" w:hAnsi="Arial" w:cs="Arial"/>
          <w:b/>
        </w:rPr>
      </w:pPr>
    </w:p>
    <w:p w14:paraId="15C22D42"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Prayer</w:t>
      </w:r>
    </w:p>
    <w:p w14:paraId="554EE849"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Review</w:t>
      </w:r>
    </w:p>
    <w:p w14:paraId="4F3211E9"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If this is not absolutely true then the rest of scripture is suspect!</w:t>
      </w:r>
      <w:r w:rsidRPr="009B3B56">
        <w:rPr>
          <w:rFonts w:ascii="Arial" w:hAnsi="Arial" w:cs="Arial"/>
          <w:b/>
        </w:rPr>
        <w:t>?</w:t>
      </w:r>
    </w:p>
    <w:p w14:paraId="4EE5E5DE" w14:textId="77777777" w:rsidR="00A85BF8" w:rsidRPr="009B3B56" w:rsidRDefault="00A85BF8" w:rsidP="00A85BF8">
      <w:pPr>
        <w:pStyle w:val="NoSpacing"/>
        <w:ind w:left="1080"/>
        <w:rPr>
          <w:rFonts w:ascii="Arial" w:hAnsi="Arial" w:cs="Arial"/>
          <w:b/>
        </w:rPr>
      </w:pPr>
    </w:p>
    <w:p w14:paraId="64B067C3"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What is the easiest understanding biblically of the word “day” in the days of creation? Support your answer the best you can.</w:t>
      </w:r>
    </w:p>
    <w:p w14:paraId="5E89962E"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is </w:t>
      </w:r>
      <w:r w:rsidRPr="009B3B56">
        <w:rPr>
          <w:rFonts w:ascii="Cooper Black" w:hAnsi="Cooper Black" w:cs="Arial"/>
          <w:b/>
          <w:i/>
        </w:rPr>
        <w:t xml:space="preserve">“Day”… </w:t>
      </w:r>
      <w:r w:rsidRPr="009B3B56">
        <w:rPr>
          <w:rFonts w:ascii="Cooper Black" w:hAnsi="Cooper Black" w:cs="Arial"/>
          <w:b/>
        </w:rPr>
        <w:t>hundreds of times in the Hebrew. There are exceptions…but the exceptions are NEVER the rule.</w:t>
      </w:r>
    </w:p>
    <w:p w14:paraId="1854F2BE" w14:textId="77777777" w:rsidR="00A85BF8" w:rsidRPr="009B3B56" w:rsidRDefault="00A85BF8" w:rsidP="00A85BF8">
      <w:pPr>
        <w:pStyle w:val="NoSpacing"/>
        <w:ind w:left="1080"/>
        <w:rPr>
          <w:rFonts w:ascii="Arial" w:hAnsi="Arial" w:cs="Arial"/>
          <w:b/>
        </w:rPr>
      </w:pPr>
    </w:p>
    <w:p w14:paraId="0DF1124E" w14:textId="77777777" w:rsidR="00A85BF8" w:rsidRPr="009B3B56" w:rsidRDefault="00A85BF8" w:rsidP="00A85BF8">
      <w:pPr>
        <w:pStyle w:val="NoSpacing"/>
        <w:numPr>
          <w:ilvl w:val="0"/>
          <w:numId w:val="168"/>
        </w:numPr>
        <w:rPr>
          <w:rFonts w:ascii="Cooper Black" w:hAnsi="Cooper Black" w:cs="Arial"/>
          <w:b/>
        </w:rPr>
      </w:pPr>
      <w:r w:rsidRPr="009B3B56">
        <w:rPr>
          <w:rFonts w:ascii="Arial" w:hAnsi="Arial" w:cs="Arial"/>
          <w:b/>
        </w:rPr>
        <w:t xml:space="preserve">What are the main faith issues concerning creation that connect all Bible believing Christians? </w:t>
      </w:r>
      <w:r w:rsidRPr="009B3B56">
        <w:rPr>
          <w:rFonts w:ascii="Cooper Black" w:hAnsi="Cooper Black" w:cs="Arial"/>
          <w:b/>
        </w:rPr>
        <w:t>That God created All that there is out of nothing, by the power of His Word.</w:t>
      </w:r>
    </w:p>
    <w:p w14:paraId="74580569" w14:textId="77777777" w:rsidR="00A85BF8" w:rsidRPr="009B3B56" w:rsidRDefault="00A85BF8" w:rsidP="00A85BF8">
      <w:pPr>
        <w:pStyle w:val="NoSpacing"/>
        <w:ind w:left="1080"/>
        <w:rPr>
          <w:rFonts w:ascii="Cooper Black" w:hAnsi="Cooper Black" w:cs="Arial"/>
          <w:b/>
        </w:rPr>
      </w:pPr>
    </w:p>
    <w:p w14:paraId="6FD48D7E"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9B3B56" w:rsidRDefault="00A85BF8" w:rsidP="00A85BF8">
      <w:pPr>
        <w:pStyle w:val="NoSpacing"/>
        <w:ind w:left="1080"/>
        <w:rPr>
          <w:rFonts w:ascii="Arial" w:hAnsi="Arial" w:cs="Arial"/>
          <w:b/>
        </w:rPr>
      </w:pPr>
    </w:p>
    <w:p w14:paraId="1F08F07B" w14:textId="77777777" w:rsidR="00A85BF8" w:rsidRPr="009B3B56" w:rsidRDefault="00A85BF8" w:rsidP="00A85BF8">
      <w:pPr>
        <w:pStyle w:val="ListParagraph"/>
        <w:numPr>
          <w:ilvl w:val="0"/>
          <w:numId w:val="168"/>
        </w:numPr>
        <w:rPr>
          <w:rFonts w:cs="Arial"/>
          <w:b/>
          <w:bCs/>
        </w:rPr>
      </w:pPr>
      <w:r w:rsidRPr="009B3B56">
        <w:rPr>
          <w:rFonts w:cs="Arial"/>
          <w:b/>
          <w:bCs/>
        </w:rPr>
        <w:t>In the first chapter of Genesis we don’t read that man was created for God’s glory, but in God’s image. What’s the difference? Not much.</w:t>
      </w:r>
    </w:p>
    <w:p w14:paraId="34FE7082" w14:textId="77777777" w:rsidR="00A85BF8" w:rsidRPr="009B3B56" w:rsidRDefault="00A85BF8" w:rsidP="00A85BF8">
      <w:pPr>
        <w:pStyle w:val="ListParagraph"/>
        <w:numPr>
          <w:ilvl w:val="1"/>
          <w:numId w:val="168"/>
        </w:numPr>
        <w:ind w:left="1530"/>
        <w:rPr>
          <w:rFonts w:cs="Arial"/>
          <w:b/>
          <w:bCs/>
        </w:rPr>
      </w:pPr>
      <w:r w:rsidRPr="009B3B56">
        <w:rPr>
          <w:rFonts w:cs="Arial"/>
          <w:b/>
          <w:bCs/>
        </w:rPr>
        <w:t xml:space="preserve"> </w:t>
      </w:r>
      <w:r w:rsidRPr="009B3B56">
        <w:rPr>
          <w:rFonts w:ascii="Cooper Black" w:hAnsi="Cooper Black" w:cs="Arial"/>
          <w:b/>
          <w:bCs/>
        </w:rPr>
        <w:t xml:space="preserve">As Sinclair Ferguson has noted, </w:t>
      </w:r>
      <w:r w:rsidRPr="009B3B56">
        <w:rPr>
          <w:rFonts w:ascii="Cooper Black" w:hAnsi="Cooper Black" w:cs="Arial"/>
          <w:b/>
          <w:bCs/>
          <w:i/>
        </w:rPr>
        <w:t>“In Scripture, image and glory are interrelated ideas. As the image of God, man was created to reflect, express, and participate in the glory of God, in miniature, creaturely form.”</w:t>
      </w:r>
      <w:r w:rsidRPr="009B3B56">
        <w:rPr>
          <w:rFonts w:ascii="Cooper Black" w:hAnsi="Cooper Black" w:cs="Arial"/>
          <w:b/>
          <w:bCs/>
        </w:rPr>
        <w:t xml:space="preserve">  </w:t>
      </w:r>
    </w:p>
    <w:p w14:paraId="202EEC31"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 xml:space="preserve">The Heidelberg Catechism agrees, </w:t>
      </w:r>
      <w:r w:rsidRPr="009B3B56">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As the early church father Irenaeus said</w:t>
      </w:r>
      <w:r w:rsidRPr="009B3B56">
        <w:rPr>
          <w:rFonts w:ascii="Cooper Black" w:hAnsi="Cooper Black" w:cs="Arial"/>
          <w:b/>
          <w:bCs/>
          <w:i/>
        </w:rPr>
        <w:t>, “The glory of God is man fully alive, and the life of man is the vision of God.”</w:t>
      </w:r>
    </w:p>
    <w:p w14:paraId="6ADAC085" w14:textId="77777777" w:rsidR="00A85BF8" w:rsidRPr="009B3B56" w:rsidRDefault="00A85BF8" w:rsidP="00A85BF8">
      <w:pPr>
        <w:pStyle w:val="ListParagraph"/>
        <w:ind w:left="1530"/>
        <w:rPr>
          <w:rFonts w:cs="Arial"/>
          <w:b/>
          <w:bCs/>
        </w:rPr>
      </w:pPr>
    </w:p>
    <w:p w14:paraId="6518999D" w14:textId="77777777" w:rsidR="00A85BF8" w:rsidRPr="009B3B56" w:rsidRDefault="00A85BF8" w:rsidP="00A85BF8">
      <w:pPr>
        <w:pStyle w:val="NoSpacing"/>
        <w:numPr>
          <w:ilvl w:val="0"/>
          <w:numId w:val="168"/>
        </w:numPr>
        <w:rPr>
          <w:rFonts w:ascii="Arial" w:hAnsi="Arial" w:cs="Arial"/>
          <w:b/>
        </w:rPr>
      </w:pPr>
      <w:r w:rsidRPr="009B3B56">
        <w:rPr>
          <w:rFonts w:ascii="Cooper Black" w:hAnsi="Cooper Black" w:cs="Arial"/>
          <w:b/>
        </w:rPr>
        <w:t>Genesis 1:26-28.</w:t>
      </w:r>
      <w:r w:rsidRPr="009B3B56">
        <w:rPr>
          <w:rFonts w:ascii="Arial" w:hAnsi="Arial" w:cs="Arial"/>
          <w:b/>
        </w:rPr>
        <w:t xml:space="preserve"> The mandate was to be, </w:t>
      </w:r>
      <w:r w:rsidRPr="009B3B56">
        <w:rPr>
          <w:rFonts w:ascii="Cooper Black" w:hAnsi="Cooper Black" w:cs="Arial"/>
          <w:b/>
          <w:i/>
        </w:rPr>
        <w:t>fruitful, multiply, subdue and have dominion</w:t>
      </w:r>
      <w:r w:rsidRPr="009B3B56">
        <w:rPr>
          <w:rFonts w:ascii="Arial" w:hAnsi="Arial" w:cs="Arial"/>
          <w:b/>
        </w:rPr>
        <w:t xml:space="preserve"> over all that God has given to us. How well have we done? What other big event(s) does this sound like?</w:t>
      </w:r>
    </w:p>
    <w:p w14:paraId="7BC9FA11"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We are told twice in short order that we are to have “dominion”.</w:t>
      </w:r>
    </w:p>
    <w:p w14:paraId="0E8B5CCF"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9B3B56" w:rsidRDefault="00A85BF8" w:rsidP="00A85BF8">
      <w:pPr>
        <w:pStyle w:val="NoSpacing"/>
        <w:rPr>
          <w:rFonts w:ascii="Cooper Black" w:hAnsi="Cooper Black" w:cs="Arial"/>
          <w:b/>
        </w:rPr>
      </w:pPr>
    </w:p>
    <w:p w14:paraId="6DDF1B04" w14:textId="77777777" w:rsidR="00A85BF8" w:rsidRPr="009B3B56" w:rsidRDefault="00A85BF8" w:rsidP="00A85BF8">
      <w:pPr>
        <w:pStyle w:val="NoSpacing"/>
        <w:rPr>
          <w:rFonts w:ascii="Cooper Black" w:hAnsi="Cooper Black" w:cs="Arial"/>
          <w:b/>
        </w:rPr>
      </w:pPr>
    </w:p>
    <w:p w14:paraId="231C588C"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Not well…better with the environment worse with marriage and children.</w:t>
      </w:r>
    </w:p>
    <w:p w14:paraId="117DC283"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are no longer at replacement rates in the world…replacement 2.1 child per household…world average 1.7</w:t>
      </w:r>
    </w:p>
    <w:p w14:paraId="209BD24A"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have growing number of Anti-natalists- inside and outside the Church.</w:t>
      </w:r>
    </w:p>
    <w:p w14:paraId="14DF2B4A"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Without babies the world dies, but certainly something else happens as well.</w:t>
      </w:r>
    </w:p>
    <w:p w14:paraId="37D207A7"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the heart of compassion, love and empathy God intended for our souls would harden and become brittle.</w:t>
      </w:r>
    </w:p>
    <w:p w14:paraId="0F7C5F72"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 xml:space="preserve">Without babies we would knew fully know our own helplessness without Christ. </w:t>
      </w:r>
    </w:p>
    <w:p w14:paraId="316660B9"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we could not learn humbleness having to place their needs before our own.</w:t>
      </w:r>
    </w:p>
    <w:p w14:paraId="3F99578C"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lastRenderedPageBreak/>
        <w:t>The choice is not whether we will have children…of even how many…the choice is to follow God’s command until He makes it evident what we are to do on this front…</w:t>
      </w:r>
    </w:p>
    <w:p w14:paraId="0A41EF6D"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But we are always to uphold the sanctity of life and impress on His people who can still have children to heed God’s command until He shows them differently as well.</w:t>
      </w:r>
    </w:p>
    <w:p w14:paraId="1E8AE092"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Giving the Israelites the Promised Land…they were to do these things…subduing and they stopped after a awhile.</w:t>
      </w:r>
    </w:p>
    <w:p w14:paraId="50D60ED0"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Acts 1:8. We did well for a time…some would argue we still are BUT…</w:t>
      </w:r>
    </w:p>
    <w:p w14:paraId="785E2C22"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That is for missionaries and pastors to grow the Kingdom.</w:t>
      </w:r>
    </w:p>
    <w:p w14:paraId="4FD01959"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 xml:space="preserve">Parachurch organizations. </w:t>
      </w:r>
    </w:p>
    <w:p w14:paraId="7D69550D" w14:textId="77777777" w:rsidR="00A85BF8" w:rsidRPr="009B3B56" w:rsidRDefault="00A85BF8" w:rsidP="00A85BF8">
      <w:pPr>
        <w:pStyle w:val="NoSpacing"/>
        <w:rPr>
          <w:rFonts w:ascii="Cooper Black" w:hAnsi="Cooper Black" w:cs="Arial"/>
          <w:b/>
        </w:rPr>
      </w:pPr>
    </w:p>
    <w:p w14:paraId="4CF0DF3D" w14:textId="77777777" w:rsidR="00A85BF8" w:rsidRPr="009B3B56" w:rsidRDefault="00A85BF8" w:rsidP="00A85BF8">
      <w:pPr>
        <w:pStyle w:val="ListParagraph"/>
        <w:numPr>
          <w:ilvl w:val="0"/>
          <w:numId w:val="168"/>
        </w:numPr>
        <w:rPr>
          <w:rFonts w:cs="Arial"/>
          <w:b/>
          <w:bCs/>
        </w:rPr>
      </w:pPr>
      <w:r w:rsidRPr="009B3B56">
        <w:rPr>
          <w:rFonts w:ascii="Cooper Black" w:hAnsi="Cooper Black" w:cs="Arial"/>
          <w:b/>
          <w:bCs/>
        </w:rPr>
        <w:t xml:space="preserve">Genesis 1:29-30 </w:t>
      </w:r>
      <w:r w:rsidRPr="009B3B56">
        <w:rPr>
          <w:rFonts w:cs="Arial"/>
          <w:b/>
          <w:bCs/>
        </w:rPr>
        <w:t xml:space="preserve">are interesting verses.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4FB10964"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Yes, but it also defines our dominion even more. </w:t>
      </w:r>
    </w:p>
    <w:p w14:paraId="55C22030"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Yes! But as with all things in the creation account they point to greater doctrines.</w:t>
      </w:r>
    </w:p>
    <w:p w14:paraId="1359A9A2"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Scripture opens with a clear statement about food. </w:t>
      </w:r>
    </w:p>
    <w:p w14:paraId="71CD574F"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6D9B5906"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“every”…</w:t>
      </w:r>
      <w:r w:rsidRPr="009B3B56">
        <w:rPr>
          <w:rFonts w:ascii="Cooper Black" w:hAnsi="Cooper Black" w:cs="Arial"/>
          <w:b/>
          <w:bCs/>
        </w:rPr>
        <w:t>and when talking about the abundance of food it is from every tree and seed baring plant on the earth.</w:t>
      </w:r>
    </w:p>
    <w:p w14:paraId="7BB32799"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Before the Fall, God gave men vegetation for sustenance. </w:t>
      </w:r>
    </w:p>
    <w:p w14:paraId="2303127E"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47E933A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w:t>
      </w:r>
    </w:p>
    <w:p w14:paraId="586E88BE"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 xml:space="preserve">Only “one” tree was forbidden. And we will get to that soon enough. </w:t>
      </w:r>
    </w:p>
    <w:p w14:paraId="2380D863"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But He does place restrictions for our good.</w:t>
      </w:r>
    </w:p>
    <w:p w14:paraId="20FA0F01"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 xml:space="preserve">“For the kingdom of God is not a matter of eating and drinking but of righteousness and peace and joy in the Holy </w:t>
      </w:r>
      <w:r w:rsidRPr="009B3B56">
        <w:rPr>
          <w:rFonts w:ascii="Cooper Black" w:hAnsi="Cooper Black" w:cs="Arial"/>
          <w:b/>
          <w:bCs/>
          <w:i/>
        </w:rPr>
        <w:lastRenderedPageBreak/>
        <w:t>Spirit.”</w:t>
      </w:r>
      <w:r w:rsidRPr="009B3B56">
        <w:rPr>
          <w:rFonts w:ascii="Cooper Black" w:hAnsi="Cooper Black" w:cs="Arial"/>
          <w:b/>
          <w:bCs/>
        </w:rPr>
        <w:t xml:space="preserve">), the church’s mission is often formed around table fellowship. </w:t>
      </w:r>
    </w:p>
    <w:p w14:paraId="341E665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This was true of Christ and his disciples (Luke 24:30; 41-42; John 21:4-14); </w:t>
      </w:r>
    </w:p>
    <w:p w14:paraId="0D47F9CF"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It was true of the believers in the kingdom of God in the first century (Acts 2:46); </w:t>
      </w:r>
    </w:p>
    <w:p w14:paraId="1D473F83"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And so it should be true of our fellowships today. </w:t>
      </w:r>
    </w:p>
    <w:p w14:paraId="515C38BD"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9B3B56" w:rsidRDefault="00A85BF8" w:rsidP="00A85BF8">
      <w:pPr>
        <w:pStyle w:val="ListParagraph"/>
        <w:numPr>
          <w:ilvl w:val="1"/>
          <w:numId w:val="168"/>
        </w:numPr>
        <w:ind w:left="153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5747DE7" w14:textId="77777777" w:rsidR="00A85BF8" w:rsidRPr="009B3B56" w:rsidRDefault="00A85BF8" w:rsidP="00A85BF8">
      <w:pPr>
        <w:spacing w:after="0" w:line="240" w:lineRule="auto"/>
        <w:rPr>
          <w:rFonts w:ascii="Cooper Black" w:hAnsi="Cooper Black" w:cs="Arial"/>
          <w:b/>
          <w:bCs/>
          <w:i/>
        </w:rPr>
      </w:pPr>
    </w:p>
    <w:p w14:paraId="610EB2E6" w14:textId="77777777" w:rsidR="00A85BF8" w:rsidRPr="009B3B56" w:rsidRDefault="00A85BF8" w:rsidP="00A85BF8">
      <w:pPr>
        <w:pStyle w:val="ListParagraph"/>
        <w:numPr>
          <w:ilvl w:val="0"/>
          <w:numId w:val="203"/>
        </w:numPr>
        <w:rPr>
          <w:rFonts w:cs="Arial"/>
          <w:b/>
          <w:bCs/>
        </w:rPr>
      </w:pPr>
      <w:r w:rsidRPr="009B3B56">
        <w:rPr>
          <w:rFonts w:cs="Arial"/>
          <w:b/>
          <w:bCs/>
        </w:rPr>
        <w:t xml:space="preserve">Look at </w:t>
      </w:r>
      <w:r w:rsidRPr="009B3B56">
        <w:rPr>
          <w:rFonts w:ascii="Cooper Black" w:hAnsi="Cooper Black" w:cs="Arial"/>
          <w:b/>
          <w:bCs/>
        </w:rPr>
        <w:t>Gen. 2:1-3.</w:t>
      </w:r>
    </w:p>
    <w:p w14:paraId="0BF2134D" w14:textId="77777777" w:rsidR="00A85BF8" w:rsidRPr="009B3B56" w:rsidRDefault="00A85BF8" w:rsidP="00A85BF8">
      <w:pPr>
        <w:pStyle w:val="ListParagraph"/>
        <w:numPr>
          <w:ilvl w:val="3"/>
          <w:numId w:val="208"/>
        </w:numPr>
        <w:rPr>
          <w:rFonts w:cs="Arial"/>
          <w:b/>
          <w:bCs/>
        </w:rPr>
      </w:pPr>
      <w:r w:rsidRPr="009B3B56">
        <w:rPr>
          <w:rFonts w:cs="Arial"/>
          <w:b/>
          <w:bCs/>
        </w:rPr>
        <w:t xml:space="preserve">How do they relate to </w:t>
      </w:r>
      <w:r w:rsidRPr="009B3B56">
        <w:rPr>
          <w:rFonts w:ascii="Cooper Black" w:hAnsi="Cooper Black" w:cs="Arial"/>
          <w:b/>
          <w:bCs/>
        </w:rPr>
        <w:t>Genesis 1:1-2</w:t>
      </w:r>
      <w:r w:rsidRPr="009B3B56">
        <w:rPr>
          <w:rFonts w:cs="Arial"/>
          <w:b/>
          <w:bCs/>
        </w:rPr>
        <w:t xml:space="preserve">? </w:t>
      </w:r>
      <w:r w:rsidRPr="009B3B56">
        <w:rPr>
          <w:rFonts w:ascii="Cooper Black" w:hAnsi="Cooper Black" w:cs="Arial"/>
          <w:b/>
          <w:bCs/>
        </w:rPr>
        <w:t xml:space="preserve">It was void and empty now it is formed and filled. </w:t>
      </w:r>
      <w:r w:rsidRPr="009B3B56">
        <w:rPr>
          <w:rFonts w:cs="Arial"/>
          <w:b/>
          <w:bCs/>
        </w:rPr>
        <w:t>What is the point?</w:t>
      </w:r>
    </w:p>
    <w:p w14:paraId="60DB1A1B"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The climax of creation is God’s Sabbath rest on the 7</w:t>
      </w:r>
      <w:r w:rsidRPr="009B3B56">
        <w:rPr>
          <w:rFonts w:ascii="Cooper Black" w:hAnsi="Cooper Black" w:cs="Arial"/>
          <w:b/>
          <w:bCs/>
          <w:vertAlign w:val="superscript"/>
        </w:rPr>
        <w:t>th</w:t>
      </w:r>
      <w:r w:rsidRPr="009B3B56">
        <w:rPr>
          <w:rFonts w:ascii="Cooper Black" w:hAnsi="Cooper Black" w:cs="Arial"/>
          <w:b/>
          <w:bCs/>
        </w:rPr>
        <w:t xml:space="preserve"> Day. </w:t>
      </w:r>
    </w:p>
    <w:p w14:paraId="5085734C"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Jesus offers the key to entering this rest when He invites us, </w:t>
      </w:r>
      <w:r w:rsidRPr="009B3B56">
        <w:rPr>
          <w:rFonts w:ascii="Cooper Black" w:hAnsi="Cooper Black" w:cs="Arial"/>
          <w:b/>
          <w:bCs/>
          <w:i/>
        </w:rPr>
        <w:t>“Come to me, all who labor and are heavy laden, and I will give you rest.”</w:t>
      </w:r>
      <w:r w:rsidRPr="009B3B56">
        <w:rPr>
          <w:rFonts w:ascii="Cooper Black" w:hAnsi="Cooper Black" w:cs="Arial"/>
          <w:b/>
          <w:bCs/>
        </w:rPr>
        <w:t xml:space="preserve"> (Matt. 11:28) </w:t>
      </w:r>
    </w:p>
    <w:p w14:paraId="16948DDE"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In creation the pattern was work then rest…in the gospel, the pattern is rest then work.  </w:t>
      </w:r>
    </w:p>
    <w:p w14:paraId="5C133CA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See I Cor. 15:9-10- </w:t>
      </w:r>
      <w:r w:rsidRPr="009B3B56">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Phil. 2:12-13- </w:t>
      </w:r>
      <w:r w:rsidRPr="009B3B56">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lastRenderedPageBreak/>
        <w:t>We can’t do the work of God until we have rested in Christ.</w:t>
      </w:r>
    </w:p>
    <w:p w14:paraId="1A367074" w14:textId="77777777" w:rsidR="00A85BF8" w:rsidRPr="009B3B56" w:rsidRDefault="00A85BF8" w:rsidP="00A85BF8">
      <w:pPr>
        <w:spacing w:after="0" w:line="240" w:lineRule="auto"/>
        <w:rPr>
          <w:rFonts w:ascii="Cooper Black" w:hAnsi="Cooper Black" w:cs="Arial"/>
          <w:b/>
          <w:bCs/>
        </w:rPr>
      </w:pPr>
    </w:p>
    <w:p w14:paraId="15FA7FC7" w14:textId="77777777" w:rsidR="00B24919" w:rsidRPr="009B3B56" w:rsidRDefault="00B24919" w:rsidP="00300F37">
      <w:pPr>
        <w:pStyle w:val="NoSpacing"/>
        <w:rPr>
          <w:rFonts w:ascii="Arial" w:hAnsi="Arial" w:cs="Arial"/>
          <w:b/>
        </w:rPr>
      </w:pPr>
    </w:p>
    <w:p w14:paraId="5F1F7316" w14:textId="77777777" w:rsidR="00D569E9" w:rsidRPr="009B3B56" w:rsidRDefault="00D569E9" w:rsidP="00D569E9">
      <w:pPr>
        <w:pStyle w:val="NoSpacing"/>
        <w:jc w:val="center"/>
        <w:rPr>
          <w:rFonts w:ascii="Arial" w:hAnsi="Arial" w:cs="Arial"/>
          <w:b/>
        </w:rPr>
      </w:pPr>
      <w:r w:rsidRPr="009B3B56">
        <w:rPr>
          <w:rFonts w:ascii="Arial" w:hAnsi="Arial" w:cs="Arial"/>
          <w:b/>
        </w:rPr>
        <w:t>Lessons from GENESIS</w:t>
      </w:r>
    </w:p>
    <w:p w14:paraId="548F0CC0" w14:textId="77777777" w:rsidR="00D569E9" w:rsidRPr="009B3B56" w:rsidRDefault="00D569E9" w:rsidP="00D569E9">
      <w:pPr>
        <w:pStyle w:val="NoSpacing"/>
        <w:jc w:val="center"/>
        <w:rPr>
          <w:rFonts w:ascii="Arial" w:hAnsi="Arial" w:cs="Arial"/>
          <w:b/>
        </w:rPr>
      </w:pPr>
      <w:r w:rsidRPr="009B3B56">
        <w:rPr>
          <w:rFonts w:ascii="Arial" w:hAnsi="Arial" w:cs="Arial"/>
          <w:b/>
        </w:rPr>
        <w:t>January 12, 2025</w:t>
      </w:r>
    </w:p>
    <w:p w14:paraId="0EE901F6" w14:textId="77777777" w:rsidR="00D569E9" w:rsidRPr="009B3B56" w:rsidRDefault="00D569E9" w:rsidP="00D569E9">
      <w:pPr>
        <w:pStyle w:val="NoSpacing"/>
        <w:jc w:val="center"/>
        <w:rPr>
          <w:rFonts w:ascii="Arial" w:hAnsi="Arial" w:cs="Arial"/>
          <w:b/>
        </w:rPr>
      </w:pPr>
    </w:p>
    <w:p w14:paraId="1BFCF68A"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Prayer</w:t>
      </w:r>
    </w:p>
    <w:p w14:paraId="528ABA23"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Genesis 2:4-25</w:t>
      </w:r>
    </w:p>
    <w:p w14:paraId="2F13BEC9" w14:textId="77777777" w:rsidR="00D569E9" w:rsidRPr="009B3B56" w:rsidRDefault="00D569E9" w:rsidP="00D569E9">
      <w:pPr>
        <w:pStyle w:val="ListParagraph"/>
        <w:numPr>
          <w:ilvl w:val="3"/>
          <w:numId w:val="208"/>
        </w:numPr>
        <w:rPr>
          <w:rFonts w:cs="Arial"/>
          <w:b/>
          <w:bCs/>
        </w:rPr>
      </w:pPr>
      <w:r w:rsidRPr="009B3B56">
        <w:rPr>
          <w:rFonts w:cs="Arial"/>
          <w:b/>
          <w:bCs/>
        </w:rPr>
        <w:t>What is going on?</w:t>
      </w:r>
    </w:p>
    <w:p w14:paraId="238AF858" w14:textId="77777777" w:rsidR="00D569E9" w:rsidRPr="009B3B56" w:rsidRDefault="00D569E9" w:rsidP="00D569E9">
      <w:pPr>
        <w:pStyle w:val="ListParagraph"/>
        <w:numPr>
          <w:ilvl w:val="4"/>
          <w:numId w:val="208"/>
        </w:numPr>
        <w:ind w:left="1530"/>
        <w:rPr>
          <w:rFonts w:cs="Arial"/>
          <w:b/>
          <w:bCs/>
        </w:rPr>
      </w:pPr>
      <w:r w:rsidRPr="009B3B56">
        <w:rPr>
          <w:rFonts w:cs="Arial"/>
          <w:b/>
        </w:rPr>
        <w:t>The 2</w:t>
      </w:r>
      <w:r w:rsidRPr="009B3B56">
        <w:rPr>
          <w:rFonts w:cs="Arial"/>
          <w:b/>
          <w:vertAlign w:val="superscript"/>
        </w:rPr>
        <w:t>nd</w:t>
      </w:r>
      <w:r w:rsidRPr="009B3B56">
        <w:rPr>
          <w:rFonts w:cs="Arial"/>
          <w:b/>
        </w:rPr>
        <w:t xml:space="preserve"> chapter can often seem to be a bit of an enigma at first glance. Things seem contradictory to the 1</w:t>
      </w:r>
      <w:r w:rsidRPr="009B3B56">
        <w:rPr>
          <w:rFonts w:cs="Arial"/>
          <w:b/>
          <w:vertAlign w:val="superscript"/>
        </w:rPr>
        <w:t>st</w:t>
      </w:r>
      <w:r w:rsidRPr="009B3B56">
        <w:rPr>
          <w:rFonts w:cs="Arial"/>
          <w:b/>
        </w:rPr>
        <w:t xml:space="preserve"> chapter especially concerning sequencing. But sequencing is not the issue here as it was in chapter 1. </w:t>
      </w:r>
      <w:r w:rsidRPr="009B3B56">
        <w:rPr>
          <w:rFonts w:cs="Arial"/>
          <w:b/>
          <w:u w:val="single"/>
        </w:rPr>
        <w:t xml:space="preserve">The main issue here is God’s absolute sovereignty and His providence. </w:t>
      </w:r>
      <w:r w:rsidRPr="009B3B56">
        <w:rPr>
          <w:rFonts w:cs="Arial"/>
          <w:b/>
        </w:rPr>
        <w:t xml:space="preserve">Vs. 4 speaks of the </w:t>
      </w:r>
      <w:r w:rsidRPr="009B3B56">
        <w:rPr>
          <w:rFonts w:ascii="Cooper Black" w:hAnsi="Cooper Black" w:cs="Arial"/>
          <w:b/>
          <w:i/>
        </w:rPr>
        <w:t>LORD God (Yahweh Elohim</w:t>
      </w:r>
      <w:r w:rsidRPr="009B3B56">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9B3B56">
        <w:rPr>
          <w:rFonts w:cs="Arial"/>
          <w:b/>
          <w:vanish/>
        </w:rPr>
        <w:t xml:space="preserve">is sovereHis </w:t>
      </w:r>
    </w:p>
    <w:p w14:paraId="2565FAD9" w14:textId="77777777" w:rsidR="00D569E9" w:rsidRPr="009B3B56" w:rsidRDefault="00D569E9" w:rsidP="00D569E9">
      <w:pPr>
        <w:pStyle w:val="ListParagraph"/>
        <w:numPr>
          <w:ilvl w:val="4"/>
          <w:numId w:val="208"/>
        </w:numPr>
        <w:ind w:left="1530"/>
        <w:rPr>
          <w:rFonts w:cs="Arial"/>
          <w:b/>
          <w:bCs/>
        </w:rPr>
      </w:pPr>
      <w:r w:rsidRPr="009B3B56">
        <w:rPr>
          <w:rFonts w:cs="Arial"/>
          <w:b/>
          <w:bCs/>
        </w:rPr>
        <w:t xml:space="preserve">What are some of your general observations concerning </w:t>
      </w:r>
      <w:r w:rsidRPr="009B3B56">
        <w:rPr>
          <w:rFonts w:ascii="Cooper Black" w:hAnsi="Cooper Black" w:cs="Arial"/>
          <w:b/>
          <w:bCs/>
        </w:rPr>
        <w:t xml:space="preserve">Gen. 2:4- </w:t>
      </w:r>
      <w:r w:rsidRPr="009B3B56">
        <w:rPr>
          <w:rFonts w:ascii="Cooper Black" w:hAnsi="Cooper Black" w:cs="Arial"/>
          <w:b/>
          <w:bCs/>
          <w:i/>
        </w:rPr>
        <w:t xml:space="preserve">“These are the generations of the heavens and the earth when they were created, in that day that the </w:t>
      </w:r>
      <w:r w:rsidRPr="009B3B56">
        <w:rPr>
          <w:rFonts w:ascii="Cooper Black" w:hAnsi="Cooper Black" w:cs="Arial"/>
          <w:b/>
          <w:bCs/>
          <w:i/>
          <w:u w:val="single"/>
        </w:rPr>
        <w:t>LORD God</w:t>
      </w:r>
      <w:r w:rsidRPr="009B3B56">
        <w:rPr>
          <w:rFonts w:ascii="Cooper Black" w:hAnsi="Cooper Black" w:cs="Arial"/>
          <w:b/>
          <w:bCs/>
          <w:i/>
        </w:rPr>
        <w:t xml:space="preserve"> made the earth and the heavens.”</w:t>
      </w:r>
    </w:p>
    <w:p w14:paraId="5455171F"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This section begins with an announcement of a new section of the book of Genesis.</w:t>
      </w:r>
    </w:p>
    <w:p w14:paraId="5F64D441"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Hebrew word</w:t>
      </w:r>
      <w:r w:rsidRPr="009B3B56">
        <w:rPr>
          <w:rFonts w:cs="Arial"/>
          <w:b/>
          <w:bCs/>
        </w:rPr>
        <w:t xml:space="preserve"> </w:t>
      </w:r>
      <w:r w:rsidRPr="009B3B56">
        <w:rPr>
          <w:rFonts w:ascii="Cooper Black" w:hAnsi="Cooper Black" w:cs="Arial"/>
          <w:b/>
          <w:bCs/>
          <w:i/>
        </w:rPr>
        <w:t>“Toledoth”</w:t>
      </w:r>
      <w:r w:rsidRPr="009B3B56">
        <w:rPr>
          <w:rFonts w:cs="Arial"/>
          <w:b/>
          <w:bCs/>
        </w:rPr>
        <w:t xml:space="preserve"> </w:t>
      </w:r>
      <w:r w:rsidRPr="009B3B56">
        <w:rPr>
          <w:rFonts w:ascii="Cooper Black" w:hAnsi="Cooper Black" w:cs="Arial"/>
          <w:b/>
          <w:bCs/>
        </w:rPr>
        <w:t xml:space="preserve">= </w:t>
      </w:r>
      <w:r w:rsidRPr="009B3B56">
        <w:rPr>
          <w:rFonts w:ascii="Cooper Black" w:hAnsi="Cooper Black" w:cs="Arial"/>
          <w:b/>
          <w:bCs/>
          <w:i/>
        </w:rPr>
        <w:t xml:space="preserve">“these are the generations of” </w:t>
      </w:r>
      <w:r w:rsidRPr="009B3B56">
        <w:rPr>
          <w:rFonts w:ascii="Cooper Black" w:hAnsi="Cooper Black" w:cs="Arial"/>
          <w:b/>
          <w:bCs/>
        </w:rPr>
        <w:t>is a sort of chapter heading.</w:t>
      </w:r>
    </w:p>
    <w:p w14:paraId="3A2FB33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w:t>
      </w:r>
      <w:r w:rsidRPr="009B3B56">
        <w:rPr>
          <w:rFonts w:ascii="Cooper Black" w:hAnsi="Cooper Black" w:cs="Arial"/>
          <w:b/>
          <w:bCs/>
        </w:rPr>
        <w:lastRenderedPageBreak/>
        <w:t>years of slavery in a foreign country. Knowing the toledoth they came from gave the Israelites context for 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9B3B56" w:rsidRDefault="00D569E9" w:rsidP="00D569E9">
      <w:pPr>
        <w:spacing w:after="0" w:line="240" w:lineRule="auto"/>
        <w:rPr>
          <w:rFonts w:ascii="Cooper Black" w:hAnsi="Cooper Black" w:cs="Arial"/>
          <w:b/>
          <w:bCs/>
        </w:rPr>
      </w:pPr>
    </w:p>
    <w:p w14:paraId="7513C89B" w14:textId="77777777" w:rsidR="00D569E9" w:rsidRPr="009B3B56" w:rsidRDefault="00D569E9" w:rsidP="00D569E9">
      <w:pPr>
        <w:spacing w:after="0" w:line="240" w:lineRule="auto"/>
        <w:rPr>
          <w:rFonts w:ascii="Cooper Black" w:hAnsi="Cooper Black" w:cs="Arial"/>
          <w:b/>
          <w:bCs/>
        </w:rPr>
      </w:pPr>
    </w:p>
    <w:p w14:paraId="1303D16E"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i/>
        </w:rPr>
        <w:t>“the book of the genealogy,”</w:t>
      </w:r>
      <w:r w:rsidRPr="009B3B56">
        <w:rPr>
          <w:rFonts w:ascii="Cooper Black" w:hAnsi="Cooper Black" w:cs="Arial"/>
          <w:b/>
          <w:bCs/>
        </w:rPr>
        <w:t xml:space="preserve"> which could also be translated “the book of Genesis.”</w:t>
      </w:r>
    </w:p>
    <w:p w14:paraId="14862AD3"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The Greek explicit phrase (</w:t>
      </w:r>
      <w:r w:rsidRPr="009B3B56">
        <w:rPr>
          <w:rFonts w:ascii="Times New Roman" w:hAnsi="Times New Roman"/>
          <w:b/>
          <w:bCs/>
        </w:rPr>
        <w:t>βίβλος</w:t>
      </w:r>
      <w:r w:rsidRPr="009B3B56">
        <w:rPr>
          <w:rFonts w:ascii="Cooper Black" w:hAnsi="Cooper Black" w:cs="Arial"/>
          <w:b/>
          <w:bCs/>
        </w:rPr>
        <w:t xml:space="preserve"> </w:t>
      </w:r>
      <w:r w:rsidRPr="009B3B56">
        <w:rPr>
          <w:rFonts w:ascii="Times New Roman" w:hAnsi="Times New Roman"/>
          <w:b/>
          <w:bCs/>
        </w:rPr>
        <w:t>γενέσεως</w:t>
      </w:r>
      <w:r w:rsidRPr="009B3B56">
        <w:rPr>
          <w:rFonts w:ascii="Cooper Black" w:hAnsi="Cooper Black" w:cs="Arial"/>
          <w:b/>
          <w:bCs/>
        </w:rPr>
        <w:t xml:space="preserve">) (same words used in Matthew 1:1) occurs in the Greek Old Testament in only two places, Genesis 2:4 and 5:1. </w:t>
      </w:r>
    </w:p>
    <w:p w14:paraId="7A25AD87"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2:4 is about the origin of heaven and earth (place).</w:t>
      </w:r>
    </w:p>
    <w:p w14:paraId="127EFBD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5:1 concerns the origin of Adam and Eve (people).</w:t>
      </w:r>
    </w:p>
    <w:p w14:paraId="2C8F70CC"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Genealogies make a difference:</w:t>
      </w:r>
    </w:p>
    <w:p w14:paraId="597F209E"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the first book of the Tanakh (The Hebrew Bible) , is structured around ten genealogies. </w:t>
      </w:r>
    </w:p>
    <w:p w14:paraId="7D133D0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the last book of the Tanakh, begins with nine. </w:t>
      </w:r>
    </w:p>
    <w:p w14:paraId="66199B3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commences with Adam and moves rapidly through human history until arriving at David. </w:t>
      </w:r>
    </w:p>
    <w:p w14:paraId="313DB2AB"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also begins with Adam, but moves quickly until Abraham comes on the scene. </w:t>
      </w:r>
    </w:p>
    <w:p w14:paraId="26FC1CC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Most of the book of Genesis follows Abraham’s descendants.</w:t>
      </w:r>
    </w:p>
    <w:p w14:paraId="30E8727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Matthew also follows this pattern …</w:t>
      </w:r>
      <w:r w:rsidRPr="009B3B56">
        <w:t xml:space="preserve"> </w:t>
      </w:r>
    </w:p>
    <w:p w14:paraId="607BB184"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The Jewish hopes centered on a genealogy, because they were promised a child from the family of Israel.</w:t>
      </w:r>
    </w:p>
    <w:p w14:paraId="7414E11B"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b/>
        </w:rPr>
        <w:lastRenderedPageBreak/>
        <w:t xml:space="preserve">One last thought here…the text says, </w:t>
      </w:r>
      <w:r w:rsidRPr="009B3B56">
        <w:rPr>
          <w:rFonts w:ascii="Cooper Black" w:hAnsi="Cooper Black"/>
          <w:b/>
          <w:i/>
        </w:rPr>
        <w:t xml:space="preserve">“… in that day that the LORD God made the earth and the heavens.” </w:t>
      </w:r>
      <w:r w:rsidRPr="009B3B56">
        <w:rPr>
          <w:rFonts w:cs="Arial"/>
          <w:b/>
        </w:rPr>
        <w:t>What do we see here we haven’t seen up to this point?</w:t>
      </w:r>
    </w:p>
    <w:p w14:paraId="66B05C97" w14:textId="77777777" w:rsidR="00D569E9" w:rsidRPr="009B3B56" w:rsidRDefault="00D569E9" w:rsidP="00D569E9">
      <w:pPr>
        <w:pStyle w:val="ListParagraph"/>
        <w:numPr>
          <w:ilvl w:val="8"/>
          <w:numId w:val="168"/>
        </w:numPr>
        <w:ind w:left="2430" w:hanging="360"/>
        <w:rPr>
          <w:rFonts w:ascii="Cooper Black" w:hAnsi="Cooper Black" w:cs="Arial"/>
          <w:b/>
          <w:bCs/>
        </w:rPr>
      </w:pPr>
      <w:r w:rsidRPr="009B3B56">
        <w:rPr>
          <w:rFonts w:cs="Arial"/>
          <w:b/>
        </w:rPr>
        <w:t xml:space="preserve"> </w:t>
      </w:r>
      <w:r w:rsidRPr="009B3B56">
        <w:rPr>
          <w:rFonts w:ascii="Cooper Black" w:hAnsi="Cooper Black" w:cs="Arial"/>
          <w:b/>
        </w:rPr>
        <w:t>LORD… This is the first time we see God’s personal name Yahweh.</w:t>
      </w:r>
    </w:p>
    <w:p w14:paraId="16DCF1B6"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We will see it 11 more times from here through vs 22.</w:t>
      </w:r>
    </w:p>
    <w:p w14:paraId="35319953"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This goes to the authorship of this book.</w:t>
      </w:r>
    </w:p>
    <w:p w14:paraId="4AD3E68F"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 xml:space="preserve">OR… was it the name that had to be re-given to him by God…God did say to Moses after He had “introduced” Himself to Moses, </w:t>
      </w:r>
      <w:r w:rsidRPr="009B3B56">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9B3B56">
        <w:rPr>
          <w:rFonts w:ascii="Cooper Black" w:hAnsi="Cooper Black" w:cs="Arial"/>
          <w:b/>
          <w:i/>
          <w:u w:val="single"/>
        </w:rPr>
        <w:t>The LORD (Yahweh= I am),</w:t>
      </w:r>
      <w:r w:rsidRPr="009B3B56">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9B3B56">
        <w:rPr>
          <w:rFonts w:ascii="Cooper Black" w:hAnsi="Cooper Black" w:cs="Arial"/>
          <w:b/>
        </w:rPr>
        <w:t>Ex. 3: 14-15</w:t>
      </w:r>
    </w:p>
    <w:p w14:paraId="5919EF4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Exodus 3:15 tells a little more…“…this is h</w:t>
      </w:r>
      <w:r w:rsidRPr="009B3B56">
        <w:rPr>
          <w:rFonts w:ascii="Cooper Black" w:hAnsi="Cooper Black" w:cs="Arial"/>
          <w:b/>
          <w:bCs/>
          <w:i/>
        </w:rPr>
        <w:t xml:space="preserve">ow I am to be remembered…” </w:t>
      </w:r>
      <w:r w:rsidRPr="009B3B56">
        <w:rPr>
          <w:rFonts w:ascii="Cooper Black" w:hAnsi="Cooper Black" w:cs="Arial"/>
          <w:b/>
          <w:bCs/>
        </w:rPr>
        <w:t>is one Hebrew word</w:t>
      </w:r>
      <w:r w:rsidRPr="009B3B56">
        <w:rPr>
          <w:rFonts w:ascii="Cooper Black" w:hAnsi="Cooper Black" w:cs="Arial"/>
          <w:b/>
          <w:bCs/>
          <w:i/>
        </w:rPr>
        <w:t xml:space="preserve"> (t</w:t>
      </w:r>
      <w:r w:rsidRPr="009B3B56">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9B3B56" w:rsidRDefault="00D569E9" w:rsidP="00D569E9">
      <w:pPr>
        <w:pStyle w:val="ListParagraph"/>
        <w:numPr>
          <w:ilvl w:val="1"/>
          <w:numId w:val="208"/>
        </w:numPr>
        <w:rPr>
          <w:rFonts w:cs="Arial"/>
          <w:b/>
          <w:bCs/>
        </w:rPr>
      </w:pPr>
      <w:r w:rsidRPr="009B3B56">
        <w:rPr>
          <w:rFonts w:ascii="Cooper Black" w:hAnsi="Cooper Black" w:cs="Arial"/>
          <w:b/>
          <w:bCs/>
        </w:rPr>
        <w:t>General observations concerning vs- 5-6.</w:t>
      </w:r>
    </w:p>
    <w:p w14:paraId="70D7FEA6"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 </w:t>
      </w:r>
      <w:r w:rsidRPr="009B3B56">
        <w:rPr>
          <w:rFonts w:ascii="Cooper Black" w:hAnsi="Cooper Black" w:cs="Arial"/>
          <w:b/>
          <w:bCs/>
        </w:rPr>
        <w:t>This is simply putting flesh on the creation of the heavens and the earth and man and woman.  Giving further explanation as to what occurred on that 6</w:t>
      </w:r>
      <w:r w:rsidRPr="009B3B56">
        <w:rPr>
          <w:rFonts w:ascii="Cooper Black" w:hAnsi="Cooper Black" w:cs="Arial"/>
          <w:b/>
          <w:bCs/>
          <w:vertAlign w:val="superscript"/>
        </w:rPr>
        <w:t>th</w:t>
      </w:r>
      <w:r w:rsidRPr="009B3B56">
        <w:rPr>
          <w:rFonts w:ascii="Cooper Black" w:hAnsi="Cooper Black" w:cs="Arial"/>
          <w:b/>
          <w:bCs/>
        </w:rPr>
        <w:t xml:space="preserve"> day if you will…giving us more details.</w:t>
      </w:r>
    </w:p>
    <w:p w14:paraId="2664FBD3" w14:textId="77777777" w:rsidR="00D569E9" w:rsidRPr="009B3B56" w:rsidRDefault="00D569E9" w:rsidP="00D569E9">
      <w:pPr>
        <w:pStyle w:val="ListParagraph"/>
        <w:numPr>
          <w:ilvl w:val="0"/>
          <w:numId w:val="212"/>
        </w:numPr>
        <w:rPr>
          <w:rFonts w:cs="Arial"/>
          <w:b/>
          <w:bCs/>
        </w:rPr>
      </w:pPr>
      <w:r w:rsidRPr="009B3B56">
        <w:rPr>
          <w:rFonts w:ascii="Cooper Black" w:hAnsi="Cooper Black" w:cs="Arial"/>
          <w:b/>
          <w:bCs/>
        </w:rPr>
        <w:t xml:space="preserve">Also, this shows us how God’s covenant with man is filled with privileges. </w:t>
      </w:r>
    </w:p>
    <w:p w14:paraId="0B1D9297" w14:textId="77777777" w:rsidR="00D569E9" w:rsidRPr="009B3B56" w:rsidRDefault="00D569E9" w:rsidP="00D569E9">
      <w:pPr>
        <w:pStyle w:val="ListParagraph"/>
        <w:ind w:left="1920"/>
        <w:rPr>
          <w:rFonts w:cs="Arial"/>
          <w:b/>
          <w:bCs/>
        </w:rPr>
      </w:pPr>
    </w:p>
    <w:p w14:paraId="088D6288" w14:textId="77777777" w:rsidR="00D569E9" w:rsidRPr="009B3B56" w:rsidRDefault="00D569E9" w:rsidP="00D569E9">
      <w:pPr>
        <w:pStyle w:val="ListParagraph"/>
        <w:numPr>
          <w:ilvl w:val="0"/>
          <w:numId w:val="168"/>
        </w:numPr>
        <w:rPr>
          <w:rFonts w:cs="Arial"/>
          <w:b/>
          <w:bCs/>
        </w:rPr>
      </w:pPr>
      <w:r w:rsidRPr="009B3B56">
        <w:rPr>
          <w:rFonts w:cs="Arial"/>
          <w:b/>
          <w:bCs/>
        </w:rPr>
        <w:t xml:space="preserve">What are some of God’s specific actions in </w:t>
      </w:r>
      <w:r w:rsidRPr="009B3B56">
        <w:rPr>
          <w:rFonts w:ascii="Cooper Black" w:hAnsi="Cooper Black" w:cs="Arial"/>
          <w:b/>
          <w:bCs/>
        </w:rPr>
        <w:t>vs. 7</w:t>
      </w:r>
      <w:r w:rsidRPr="009B3B56">
        <w:rPr>
          <w:rFonts w:cs="Arial"/>
          <w:b/>
          <w:bCs/>
        </w:rPr>
        <w:t xml:space="preserve"> that are important to our</w:t>
      </w:r>
    </w:p>
    <w:p w14:paraId="3309AD4F" w14:textId="77777777" w:rsidR="00D569E9" w:rsidRPr="009B3B56" w:rsidRDefault="00D569E9" w:rsidP="00D569E9">
      <w:pPr>
        <w:spacing w:after="0" w:line="240" w:lineRule="auto"/>
        <w:rPr>
          <w:rFonts w:ascii="Arial" w:hAnsi="Arial" w:cs="Arial"/>
          <w:b/>
          <w:bCs/>
        </w:rPr>
      </w:pPr>
      <w:r w:rsidRPr="009B3B56">
        <w:rPr>
          <w:rFonts w:ascii="Arial" w:hAnsi="Arial" w:cs="Arial"/>
          <w:b/>
          <w:bCs/>
        </w:rPr>
        <w:t xml:space="preserve">                   Doctrine of God and man?</w:t>
      </w:r>
    </w:p>
    <w:p w14:paraId="154A887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  </w:t>
      </w:r>
      <w:r w:rsidRPr="009B3B56">
        <w:rPr>
          <w:rFonts w:ascii="Cooper Black" w:hAnsi="Cooper Black"/>
          <w:b/>
        </w:rPr>
        <w:t xml:space="preserve">Note: Where were the people when they first heard Moses tell this account? In the desert. </w:t>
      </w:r>
    </w:p>
    <w:p w14:paraId="5D01A1C1"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What did the desert represent in contrast to the garden? Sin! </w:t>
      </w:r>
    </w:p>
    <w:p w14:paraId="22A75875"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Dust in the Hebrew speaks of something of little to no worth…often an irritant.</w:t>
      </w:r>
    </w:p>
    <w:p w14:paraId="016A1490"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It also speaks to our condition before the LORD, Gen. 18:27- </w:t>
      </w:r>
      <w:r w:rsidRPr="009B3B56">
        <w:rPr>
          <w:rFonts w:ascii="Cooper Black" w:hAnsi="Cooper Black" w:cs="Arial"/>
          <w:b/>
          <w:bCs/>
          <w:i/>
        </w:rPr>
        <w:t>“Abraham answered and said, ‘Behold, I have undertaken to speak to the Lord, I who am but dust and ashes.’”</w:t>
      </w:r>
    </w:p>
    <w:p w14:paraId="5DA396C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This speaks of our need to remember our humble beginnings and not ever think too highly of ourselves.</w:t>
      </w:r>
      <w:r w:rsidRPr="009B3B56">
        <w:rPr>
          <w:rFonts w:ascii="Cooper Black" w:hAnsi="Cooper Black" w:cs="Arial"/>
          <w:b/>
          <w:bCs/>
          <w:i/>
        </w:rPr>
        <w:t xml:space="preserve"> </w:t>
      </w:r>
    </w:p>
    <w:p w14:paraId="67DD230B"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Also, in the Bible dust is evil and it isn’t nothing; but it is next to nothing.  </w:t>
      </w:r>
    </w:p>
    <w:p w14:paraId="299649D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Vs. 7- God breathed life into us… first privilege. </w:t>
      </w:r>
    </w:p>
    <w:p w14:paraId="059CA092"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The ESV ends vs. 7 with ... </w:t>
      </w:r>
      <w:r w:rsidRPr="009B3B56">
        <w:rPr>
          <w:rFonts w:ascii="Cooper Black" w:hAnsi="Cooper Black" w:cs="Arial"/>
          <w:b/>
          <w:bCs/>
          <w:i/>
        </w:rPr>
        <w:t>“…and the man became a living creature.”</w:t>
      </w:r>
      <w:r w:rsidRPr="009B3B56">
        <w:rPr>
          <w:rFonts w:ascii="Cooper Black" w:hAnsi="Cooper Black" w:cs="Arial"/>
          <w:b/>
          <w:bCs/>
        </w:rPr>
        <w:t xml:space="preserve"> </w:t>
      </w:r>
    </w:p>
    <w:p w14:paraId="64C8A920" w14:textId="77777777" w:rsidR="00D569E9" w:rsidRPr="009B3B56" w:rsidRDefault="00D569E9" w:rsidP="00D569E9">
      <w:pPr>
        <w:pStyle w:val="ListParagraph"/>
        <w:numPr>
          <w:ilvl w:val="3"/>
          <w:numId w:val="211"/>
        </w:numPr>
        <w:rPr>
          <w:rFonts w:ascii="Cooper Black" w:hAnsi="Cooper Black" w:cs="Arial"/>
          <w:bCs/>
        </w:rPr>
      </w:pPr>
      <w:r w:rsidRPr="009B3B56">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Technically the word here in the Hebrew for </w:t>
      </w:r>
      <w:r w:rsidRPr="009B3B56">
        <w:rPr>
          <w:rFonts w:ascii="Cooper Black" w:hAnsi="Cooper Black" w:cs="Arial"/>
          <w:b/>
          <w:bCs/>
          <w:i/>
        </w:rPr>
        <w:t>“living creature”</w:t>
      </w:r>
      <w:r w:rsidRPr="009B3B56">
        <w:rPr>
          <w:rFonts w:ascii="Cooper Black" w:hAnsi="Cooper Black" w:cs="Arial"/>
          <w:b/>
          <w:bCs/>
        </w:rPr>
        <w:t xml:space="preserve"> is “</w:t>
      </w:r>
      <w:r w:rsidRPr="009B3B56">
        <w:rPr>
          <w:rFonts w:ascii="Cooper Black" w:hAnsi="Cooper Black" w:cs="Arial"/>
          <w:b/>
          <w:bCs/>
          <w:i/>
        </w:rPr>
        <w:t>nephesh</w:t>
      </w:r>
      <w:r w:rsidRPr="009B3B56">
        <w:rPr>
          <w:rFonts w:ascii="Cooper Black" w:hAnsi="Cooper Black" w:cs="Arial"/>
          <w:b/>
          <w:bCs/>
        </w:rPr>
        <w:t xml:space="preserve"> ruah”… the Hebrew word for “being or soul” which speaks to our specific difference to the creatures God created.</w:t>
      </w:r>
    </w:p>
    <w:p w14:paraId="6D5CDD22" w14:textId="77777777" w:rsidR="00D569E9" w:rsidRPr="009B3B56" w:rsidRDefault="00D569E9" w:rsidP="00D569E9">
      <w:pPr>
        <w:pStyle w:val="ListParagraph"/>
        <w:numPr>
          <w:ilvl w:val="3"/>
          <w:numId w:val="211"/>
        </w:numPr>
        <w:rPr>
          <w:rFonts w:ascii="Cooper Black" w:hAnsi="Cooper Black" w:cs="Arial"/>
          <w:b/>
          <w:bCs/>
          <w:i/>
        </w:rPr>
      </w:pPr>
      <w:r w:rsidRPr="009B3B56">
        <w:rPr>
          <w:rFonts w:ascii="Cooper Black" w:hAnsi="Cooper Black" w:cs="Arial"/>
          <w:b/>
          <w:bCs/>
        </w:rPr>
        <w:t xml:space="preserve"> Edward Leigh- </w:t>
      </w:r>
      <w:r w:rsidRPr="009B3B56">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Consider Psalm 103:1, </w:t>
      </w:r>
      <w:r w:rsidRPr="009B3B56">
        <w:rPr>
          <w:rFonts w:ascii="Cooper Black" w:hAnsi="Cooper Black" w:cs="Arial"/>
          <w:b/>
          <w:bCs/>
          <w:i/>
        </w:rPr>
        <w:t>“Bless the LORD, O my soul, and all that is within me, bless His holy name!”</w:t>
      </w:r>
      <w:r w:rsidRPr="009B3B56">
        <w:rPr>
          <w:rFonts w:ascii="Cooper Black" w:hAnsi="Cooper Black" w:cs="Arial"/>
          <w:b/>
          <w:bCs/>
        </w:rPr>
        <w:t xml:space="preserve"> Notice the parallel thought. What is soul?  It is </w:t>
      </w:r>
      <w:r w:rsidRPr="009B3B56">
        <w:rPr>
          <w:rFonts w:ascii="Cooper Black" w:hAnsi="Cooper Black" w:cs="Arial"/>
          <w:b/>
          <w:bCs/>
          <w:i/>
        </w:rPr>
        <w:t xml:space="preserve">all that is within me. </w:t>
      </w:r>
      <w:r w:rsidRPr="009B3B56">
        <w:rPr>
          <w:rFonts w:ascii="Cooper Black" w:hAnsi="Cooper Black" w:cs="Arial"/>
          <w:b/>
          <w:bCs/>
        </w:rPr>
        <w:t>Think-</w:t>
      </w:r>
      <w:r w:rsidRPr="009B3B56">
        <w:t xml:space="preserve"> </w:t>
      </w:r>
      <w:r w:rsidRPr="009B3B56">
        <w:rPr>
          <w:rFonts w:ascii="Cooper Black" w:hAnsi="Cooper Black" w:cs="Arial"/>
          <w:b/>
          <w:bCs/>
        </w:rPr>
        <w:t>the soul is what we cannot see, including the heart, mind, will, and emotions.</w:t>
      </w:r>
    </w:p>
    <w:p w14:paraId="5EB54B26"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Pr="009B3B56" w:rsidRDefault="00D569E9" w:rsidP="00300F37">
      <w:pPr>
        <w:pStyle w:val="NoSpacing"/>
        <w:rPr>
          <w:rFonts w:ascii="Arial" w:hAnsi="Arial" w:cs="Arial"/>
          <w:b/>
        </w:rPr>
      </w:pPr>
    </w:p>
    <w:p w14:paraId="4AED8508" w14:textId="77777777" w:rsidR="005A18B4" w:rsidRPr="009B3B56" w:rsidRDefault="005A18B4" w:rsidP="00300F37">
      <w:pPr>
        <w:pStyle w:val="NoSpacing"/>
        <w:rPr>
          <w:rFonts w:ascii="Arial" w:hAnsi="Arial" w:cs="Arial"/>
          <w:b/>
        </w:rPr>
      </w:pPr>
    </w:p>
    <w:p w14:paraId="2DA8DCB1" w14:textId="77777777" w:rsidR="005A18B4" w:rsidRPr="009B3B56" w:rsidRDefault="005A18B4" w:rsidP="005A18B4">
      <w:pPr>
        <w:pStyle w:val="NoSpacing"/>
        <w:jc w:val="center"/>
        <w:rPr>
          <w:rFonts w:ascii="Arial" w:hAnsi="Arial" w:cs="Arial"/>
          <w:b/>
        </w:rPr>
      </w:pPr>
      <w:r w:rsidRPr="009B3B56">
        <w:rPr>
          <w:rFonts w:ascii="Arial" w:hAnsi="Arial" w:cs="Arial"/>
          <w:b/>
        </w:rPr>
        <w:t>Lessons from GENESIS</w:t>
      </w:r>
    </w:p>
    <w:p w14:paraId="42274CD0" w14:textId="77777777" w:rsidR="005A18B4" w:rsidRPr="009B3B56" w:rsidRDefault="005A18B4" w:rsidP="005A18B4">
      <w:pPr>
        <w:pStyle w:val="NoSpacing"/>
        <w:jc w:val="center"/>
        <w:rPr>
          <w:rFonts w:ascii="Arial" w:hAnsi="Arial" w:cs="Arial"/>
          <w:b/>
        </w:rPr>
      </w:pPr>
      <w:r w:rsidRPr="009B3B56">
        <w:rPr>
          <w:rFonts w:ascii="Arial" w:hAnsi="Arial" w:cs="Arial"/>
          <w:b/>
        </w:rPr>
        <w:t>January 19, 2025</w:t>
      </w:r>
    </w:p>
    <w:p w14:paraId="78BAB195" w14:textId="77777777" w:rsidR="005A18B4" w:rsidRPr="009B3B56" w:rsidRDefault="005A18B4" w:rsidP="005A18B4">
      <w:pPr>
        <w:pStyle w:val="NoSpacing"/>
        <w:jc w:val="center"/>
        <w:rPr>
          <w:rFonts w:ascii="Arial" w:hAnsi="Arial" w:cs="Arial"/>
          <w:b/>
        </w:rPr>
      </w:pPr>
    </w:p>
    <w:p w14:paraId="2D3BA228"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Prayer</w:t>
      </w:r>
    </w:p>
    <w:p w14:paraId="63C8AA20"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Review</w:t>
      </w:r>
    </w:p>
    <w:p w14:paraId="24338669" w14:textId="77777777" w:rsidR="005A18B4" w:rsidRPr="009B3B56" w:rsidRDefault="005A18B4" w:rsidP="005A18B4">
      <w:pPr>
        <w:pStyle w:val="NoSpacing"/>
        <w:numPr>
          <w:ilvl w:val="0"/>
          <w:numId w:val="214"/>
        </w:numPr>
        <w:rPr>
          <w:rFonts w:ascii="Cooper Black" w:hAnsi="Cooper Black" w:cs="Arial"/>
          <w:b/>
        </w:rPr>
      </w:pPr>
      <w:r w:rsidRPr="009B3B56">
        <w:rPr>
          <w:rFonts w:ascii="Arial" w:hAnsi="Arial" w:cs="Arial"/>
          <w:b/>
        </w:rPr>
        <w:t xml:space="preserve">What is some significant things about us being created from the dust of the ground? </w:t>
      </w:r>
      <w:r w:rsidRPr="009B3B56">
        <w:rPr>
          <w:rFonts w:ascii="Cooper Black" w:hAnsi="Cooper Black" w:cs="Arial"/>
          <w:b/>
        </w:rPr>
        <w:t xml:space="preserve">Gen. 2:7- </w:t>
      </w:r>
      <w:r w:rsidRPr="009B3B56">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9B3B56" w:rsidRDefault="005A18B4" w:rsidP="005A18B4">
      <w:pPr>
        <w:pStyle w:val="NoSpacing"/>
        <w:numPr>
          <w:ilvl w:val="0"/>
          <w:numId w:val="215"/>
        </w:numPr>
        <w:rPr>
          <w:rFonts w:ascii="Cooper Black" w:hAnsi="Cooper Black" w:cs="Arial"/>
          <w:b/>
        </w:rPr>
      </w:pPr>
      <w:r w:rsidRPr="009B3B56">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Note: Where were the people when they first heard Moses tell this account? In the desert.</w:t>
      </w:r>
    </w:p>
    <w:p w14:paraId="61359CAA"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 xml:space="preserve">Turn to John 20:21-22- </w:t>
      </w:r>
      <w:r w:rsidRPr="009B3B56">
        <w:rPr>
          <w:rFonts w:ascii="Cooper Black" w:hAnsi="Cooper Black" w:cs="Arial"/>
          <w:b/>
          <w:i/>
        </w:rPr>
        <w:t xml:space="preserve">“As the Father has sent me, even so I am sending you. And when He had said this, He breathed on them and said to them, ‘Receive the Holy Spirit.’” </w:t>
      </w:r>
      <w:r w:rsidRPr="009B3B56">
        <w:rPr>
          <w:rFonts w:ascii="Cooper Black" w:hAnsi="Cooper Black" w:cs="Arial"/>
          <w:b/>
        </w:rPr>
        <w:t xml:space="preserve"> </w:t>
      </w:r>
    </w:p>
    <w:p w14:paraId="60C81B3E" w14:textId="77777777" w:rsidR="005A18B4" w:rsidRPr="009B3B56" w:rsidRDefault="005A18B4" w:rsidP="005A18B4">
      <w:pPr>
        <w:pStyle w:val="NoSpacing"/>
        <w:numPr>
          <w:ilvl w:val="0"/>
          <w:numId w:val="219"/>
        </w:numPr>
        <w:rPr>
          <w:rFonts w:ascii="Cooper Black" w:hAnsi="Cooper Black" w:cs="Arial"/>
          <w:b/>
        </w:rPr>
      </w:pPr>
      <w:r w:rsidRPr="009B3B56">
        <w:rPr>
          <w:rFonts w:ascii="Cooper Black" w:hAnsi="Cooper Black" w:cs="Arial"/>
          <w:b/>
        </w:rPr>
        <w:t xml:space="preserve">What is Jesus doing here? </w:t>
      </w:r>
    </w:p>
    <w:p w14:paraId="77CA1288" w14:textId="77777777" w:rsidR="005A18B4" w:rsidRPr="009B3B56" w:rsidRDefault="005A18B4" w:rsidP="005A18B4">
      <w:pPr>
        <w:pStyle w:val="NoSpacing"/>
        <w:numPr>
          <w:ilvl w:val="0"/>
          <w:numId w:val="219"/>
        </w:numPr>
        <w:rPr>
          <w:rFonts w:ascii="Cooper Black" w:hAnsi="Cooper Black" w:cs="Arial"/>
          <w:b/>
        </w:rPr>
      </w:pPr>
      <w:r w:rsidRPr="009B3B56">
        <w:rPr>
          <w:rFonts w:ascii="Cooper Black" w:hAnsi="Cooper Black" w:cs="Arial"/>
          <w:b/>
        </w:rPr>
        <w:t xml:space="preserve">So God the Father creates life in man by breathing into him and Jesus re-creates life in fallen man by breathing on him…the Spirit at work at both times.  </w:t>
      </w:r>
    </w:p>
    <w:p w14:paraId="1E35D2A9" w14:textId="77777777" w:rsidR="005A18B4" w:rsidRPr="009B3B56" w:rsidRDefault="005A18B4" w:rsidP="005A18B4">
      <w:pPr>
        <w:pStyle w:val="NoSpacing"/>
        <w:numPr>
          <w:ilvl w:val="0"/>
          <w:numId w:val="215"/>
        </w:numPr>
        <w:rPr>
          <w:rFonts w:ascii="Cooper Black" w:hAnsi="Cooper Black" w:cs="Arial"/>
          <w:b/>
        </w:rPr>
      </w:pPr>
      <w:r w:rsidRPr="009B3B56">
        <w:rPr>
          <w:rFonts w:ascii="Cooper Black" w:hAnsi="Cooper Black" w:cs="Arial"/>
          <w:b/>
        </w:rPr>
        <w:lastRenderedPageBreak/>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Dust in the Hebrew speaks of something of little to no worth…often an irritant.</w:t>
      </w:r>
    </w:p>
    <w:p w14:paraId="40E8F8C5"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This speaks of our need to remember our humble beginnings and not ever think too highly of ourselves. </w:t>
      </w:r>
    </w:p>
    <w:p w14:paraId="3E6D472F"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 Also, in the Bible dust is evil and it isn’t nothing; but it is next to nothing.</w:t>
      </w:r>
    </w:p>
    <w:p w14:paraId="01509C96" w14:textId="77777777" w:rsidR="005A18B4" w:rsidRPr="009B3B56" w:rsidRDefault="005A18B4" w:rsidP="005A18B4">
      <w:pPr>
        <w:pStyle w:val="NoSpacing"/>
        <w:rPr>
          <w:rFonts w:ascii="Arial" w:hAnsi="Arial" w:cs="Arial"/>
          <w:b/>
        </w:rPr>
      </w:pPr>
    </w:p>
    <w:p w14:paraId="0C93D70D" w14:textId="77777777" w:rsidR="005A18B4" w:rsidRPr="009B3B56" w:rsidRDefault="005A18B4" w:rsidP="005A18B4">
      <w:pPr>
        <w:pStyle w:val="NoSpacing"/>
        <w:numPr>
          <w:ilvl w:val="0"/>
          <w:numId w:val="214"/>
        </w:numPr>
        <w:rPr>
          <w:rFonts w:ascii="Arial" w:hAnsi="Arial" w:cs="Arial"/>
          <w:b/>
          <w:i/>
        </w:rPr>
      </w:pPr>
      <w:r w:rsidRPr="009B3B56">
        <w:rPr>
          <w:rFonts w:ascii="Arial" w:hAnsi="Arial" w:cs="Arial"/>
          <w:b/>
        </w:rPr>
        <w:t xml:space="preserve">What is significant of God </w:t>
      </w:r>
      <w:r w:rsidRPr="009B3B56">
        <w:rPr>
          <w:rFonts w:ascii="Arial" w:hAnsi="Arial" w:cs="Arial"/>
          <w:b/>
          <w:i/>
        </w:rPr>
        <w:t xml:space="preserve">“breathing into the nostrils of man the breath of life…”?  </w:t>
      </w:r>
    </w:p>
    <w:p w14:paraId="1EADB5D0"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 took special care for us…another privilege that we had over all created things.</w:t>
      </w:r>
    </w:p>
    <w:p w14:paraId="0924B25D"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9B3B56" w:rsidRDefault="005A18B4" w:rsidP="005A18B4">
      <w:pPr>
        <w:pStyle w:val="NoSpacing"/>
        <w:ind w:left="1440"/>
        <w:rPr>
          <w:rFonts w:ascii="Arial" w:hAnsi="Arial" w:cs="Arial"/>
          <w:b/>
        </w:rPr>
      </w:pPr>
    </w:p>
    <w:p w14:paraId="1E7E1E98" w14:textId="77777777" w:rsidR="005A18B4" w:rsidRPr="009B3B56" w:rsidRDefault="005A18B4" w:rsidP="005A18B4">
      <w:pPr>
        <w:pStyle w:val="NoSpacing"/>
        <w:rPr>
          <w:rFonts w:ascii="Cooper Black" w:hAnsi="Cooper Black" w:cs="Arial"/>
          <w:b/>
          <w:bCs/>
        </w:rPr>
      </w:pPr>
    </w:p>
    <w:p w14:paraId="676871B3"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bCs/>
        </w:rPr>
        <w:t>Back to chapter 2</w:t>
      </w:r>
    </w:p>
    <w:p w14:paraId="2CDEE0FB" w14:textId="77777777" w:rsidR="005A18B4" w:rsidRPr="009B3B56" w:rsidRDefault="005A18B4" w:rsidP="005A18B4">
      <w:pPr>
        <w:pStyle w:val="NoSpacing"/>
        <w:numPr>
          <w:ilvl w:val="3"/>
          <w:numId w:val="218"/>
        </w:numPr>
        <w:rPr>
          <w:rFonts w:ascii="Arial" w:hAnsi="Arial" w:cs="Arial"/>
          <w:b/>
        </w:rPr>
      </w:pPr>
      <w:r w:rsidRPr="009B3B56">
        <w:rPr>
          <w:rFonts w:ascii="Arial" w:hAnsi="Arial" w:cs="Arial"/>
          <w:b/>
          <w:bCs/>
        </w:rPr>
        <w:t xml:space="preserve">What are some of God’s specific actions in </w:t>
      </w:r>
      <w:r w:rsidRPr="009B3B56">
        <w:rPr>
          <w:rFonts w:ascii="Cooper Black" w:hAnsi="Cooper Black" w:cs="Arial"/>
          <w:b/>
          <w:bCs/>
        </w:rPr>
        <w:t>vs. 8-9</w:t>
      </w:r>
      <w:r w:rsidRPr="009B3B56">
        <w:rPr>
          <w:rFonts w:ascii="Arial" w:hAnsi="Arial" w:cs="Arial"/>
          <w:b/>
          <w:bCs/>
        </w:rPr>
        <w:t xml:space="preserve"> that are important to our Doctrine of God and man? </w:t>
      </w:r>
      <w:r w:rsidRPr="009B3B56">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Then the LORD God gives us a garden in Eden. </w:t>
      </w:r>
    </w:p>
    <w:p w14:paraId="5E234D1A"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provides food , water, trees</w:t>
      </w:r>
    </w:p>
    <w:p w14:paraId="0B51D6DC"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9B3B56" w:rsidRDefault="005A18B4" w:rsidP="005A18B4">
      <w:pPr>
        <w:pStyle w:val="NoSpacing"/>
        <w:numPr>
          <w:ilvl w:val="0"/>
          <w:numId w:val="220"/>
        </w:numPr>
        <w:rPr>
          <w:rFonts w:ascii="Arial" w:hAnsi="Arial" w:cs="Arial"/>
          <w:b/>
        </w:rPr>
      </w:pPr>
      <w:r w:rsidRPr="009B3B56">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9B3B56" w:rsidRDefault="005A18B4" w:rsidP="005A18B4">
      <w:pPr>
        <w:pStyle w:val="NoSpacing"/>
        <w:numPr>
          <w:ilvl w:val="0"/>
          <w:numId w:val="220"/>
        </w:numPr>
        <w:rPr>
          <w:rFonts w:ascii="Cooper Black" w:hAnsi="Cooper Black" w:cs="Arial"/>
          <w:b/>
        </w:rPr>
      </w:pPr>
      <w:r w:rsidRPr="009B3B56">
        <w:rPr>
          <w:rFonts w:ascii="Arial" w:hAnsi="Arial" w:cs="Arial"/>
          <w:b/>
          <w:bCs/>
        </w:rPr>
        <w:t>Who came first and why?</w:t>
      </w:r>
      <w:r w:rsidRPr="009B3B56">
        <w:rPr>
          <w:rFonts w:ascii="Cooper Black" w:hAnsi="Cooper Black" w:cs="Arial"/>
          <w:b/>
          <w:bCs/>
        </w:rPr>
        <w:t xml:space="preserve"> </w:t>
      </w:r>
    </w:p>
    <w:p w14:paraId="7889AFC0"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t xml:space="preserve">Adam- To establish the function of headship… </w:t>
      </w:r>
    </w:p>
    <w:p w14:paraId="55285FD8"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lastRenderedPageBreak/>
        <w:t xml:space="preserve">In the garden man is given a role/calling and he is given restrictions which would presumably be told to his wife when she comes on the scene.  </w:t>
      </w:r>
    </w:p>
    <w:p w14:paraId="3F8B7644"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 tree of life in vs. 9, was one on the trees that God said, at this time, </w:t>
      </w:r>
      <w:r w:rsidRPr="009B3B56">
        <w:rPr>
          <w:rFonts w:ascii="Cooper Black" w:hAnsi="Cooper Black" w:cs="Arial"/>
          <w:b/>
          <w:bCs/>
          <w:i/>
        </w:rPr>
        <w:t xml:space="preserve">“You may surely eat of every tree of the garden…” </w:t>
      </w:r>
      <w:r w:rsidRPr="009B3B56">
        <w:rPr>
          <w:rFonts w:ascii="Cooper Black" w:hAnsi="Cooper Black" w:cs="Arial"/>
          <w:b/>
          <w:bCs/>
        </w:rPr>
        <w:t xml:space="preserve">for there would be only one exception. </w:t>
      </w:r>
    </w:p>
    <w:p w14:paraId="6444D4E9"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It was not the fruit of the tree of life that determined Adam's well-being. </w:t>
      </w:r>
    </w:p>
    <w:p w14:paraId="3FA8D00D"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was only a symbol. </w:t>
      </w:r>
    </w:p>
    <w:p w14:paraId="4A4261A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of life was a training tool for Adam. </w:t>
      </w:r>
    </w:p>
    <w:p w14:paraId="0CBED84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This tree will return with the New Heavens and the New Earth.</w:t>
      </w:r>
    </w:p>
    <w:p w14:paraId="63226D03" w14:textId="77777777" w:rsidR="005A18B4" w:rsidRPr="009B3B56" w:rsidRDefault="005A18B4" w:rsidP="005A18B4">
      <w:pPr>
        <w:pStyle w:val="ListParagraph"/>
        <w:ind w:left="1980"/>
        <w:rPr>
          <w:rFonts w:ascii="Cooper Black" w:hAnsi="Cooper Black" w:cs="Arial"/>
          <w:b/>
          <w:bCs/>
        </w:rPr>
      </w:pPr>
    </w:p>
    <w:p w14:paraId="3ABCFB5C" w14:textId="77777777" w:rsidR="005A18B4" w:rsidRPr="009B3B56" w:rsidRDefault="005A18B4" w:rsidP="005A18B4">
      <w:pPr>
        <w:pStyle w:val="ListParagraph"/>
        <w:ind w:left="1980"/>
        <w:rPr>
          <w:rFonts w:ascii="Cooper Black" w:hAnsi="Cooper Black" w:cs="Arial"/>
          <w:b/>
          <w:bCs/>
        </w:rPr>
      </w:pPr>
    </w:p>
    <w:p w14:paraId="7F03C824" w14:textId="77777777" w:rsidR="005A18B4" w:rsidRPr="009B3B56" w:rsidRDefault="005A18B4" w:rsidP="005A18B4">
      <w:pPr>
        <w:pStyle w:val="ListParagraph"/>
        <w:numPr>
          <w:ilvl w:val="3"/>
          <w:numId w:val="218"/>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What’s the point? </w:t>
      </w:r>
      <w:r w:rsidRPr="009B3B56">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 xml:space="preserve">Think on this phrase a minute… </w:t>
      </w:r>
      <w:r w:rsidRPr="009B3B56">
        <w:rPr>
          <w:rFonts w:ascii="Cooper Black" w:hAnsi="Cooper Black" w:cs="Arial"/>
          <w:b/>
          <w:bCs/>
          <w:i/>
        </w:rPr>
        <w:t xml:space="preserve">“A river flowed out of Eden to water the garden…” </w:t>
      </w:r>
      <w:r w:rsidRPr="009B3B56">
        <w:rPr>
          <w:rFonts w:ascii="Cooper Black" w:hAnsi="Cooper Black" w:cs="Arial"/>
          <w:b/>
          <w:bCs/>
        </w:rPr>
        <w:t xml:space="preserve"> How would you explain what it is communicating? </w:t>
      </w:r>
    </w:p>
    <w:p w14:paraId="69EB4350"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lastRenderedPageBreak/>
        <w:t>The Garden of Eden is part of the larger land mass call Eden and a river flowed out of it into the garden to water it providing us with a sign of God’s care for His creation.</w:t>
      </w:r>
    </w:p>
    <w:p w14:paraId="01824369"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This is written in a present tense to inform us that the garden remains the same but then at some point outside of the garden (</w:t>
      </w:r>
      <w:r w:rsidRPr="009B3B56">
        <w:rPr>
          <w:rFonts w:ascii="Cooper Black" w:hAnsi="Cooper Black" w:cs="Arial"/>
          <w:b/>
          <w:bCs/>
          <w:i/>
        </w:rPr>
        <w:t>from there</w:t>
      </w:r>
      <w:r w:rsidRPr="009B3B56">
        <w:rPr>
          <w:rFonts w:ascii="Cooper Black" w:hAnsi="Cooper Black" w:cs="Arial"/>
          <w:b/>
          <w:bCs/>
        </w:rPr>
        <w:t xml:space="preserve">) the river splits into 4 rivers. The actual Hebrew name translated </w:t>
      </w:r>
      <w:r w:rsidRPr="009B3B56">
        <w:rPr>
          <w:rFonts w:ascii="Cooper Black" w:hAnsi="Cooper Black" w:cs="Arial"/>
          <w:b/>
          <w:bCs/>
          <w:i/>
        </w:rPr>
        <w:t>“rivers”-</w:t>
      </w:r>
      <w:r w:rsidRPr="009B3B56">
        <w:rPr>
          <w:rFonts w:ascii="Cooper Black" w:hAnsi="Cooper Black" w:cs="Arial"/>
          <w:b/>
          <w:bCs/>
        </w:rPr>
        <w:t xml:space="preserve">  here at the end of verse 10 is “headwaters”…the beginning of each.</w:t>
      </w:r>
    </w:p>
    <w:p w14:paraId="0437D8DF"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 xml:space="preserve">According to Genesis 2, God put gold, fine gold, in the world before sin ever came along (vv. 11, 12- </w:t>
      </w:r>
      <w:r w:rsidRPr="009B3B56">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The name Pishon in Hebrew signifies the idea of spreading out or dispersing… “full flowing”- abundance of water.</w:t>
      </w:r>
    </w:p>
    <w:p w14:paraId="3798CD2C"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is the only time this river is mentioned and its exact location has been lost to the flood evidently.</w:t>
      </w:r>
    </w:p>
    <w:p w14:paraId="7C03DF5B"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Havilah is thought to be a region known for its wealth and natural resources .</w:t>
      </w:r>
    </w:p>
    <w:p w14:paraId="49059A9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It might serve as a reminder of the potential blessing when we live in accordance with God’s word.</w:t>
      </w:r>
    </w:p>
    <w:p w14:paraId="7A07A1DC"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So God created a world in which some people would have more financial opportunity than others. </w:t>
      </w:r>
    </w:p>
    <w:p w14:paraId="11D9669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Why? So they could share with others and become more like God Himself, the ultimate Sharer.</w:t>
      </w:r>
    </w:p>
    <w:p w14:paraId="5C41777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theme of considering the welfare of others started even before the Fall and before there was any more people.</w:t>
      </w:r>
    </w:p>
    <w:p w14:paraId="5690C41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another reason may be as we survey the uses for gold (</w:t>
      </w:r>
      <w:r w:rsidRPr="009B3B56">
        <w:rPr>
          <w:rFonts w:ascii="Cooper Black" w:hAnsi="Cooper Black" w:cs="Arial"/>
          <w:b/>
          <w:bCs/>
          <w:i/>
        </w:rPr>
        <w:t>zahav</w:t>
      </w:r>
      <w:r w:rsidRPr="009B3B56">
        <w:rPr>
          <w:rFonts w:ascii="Cooper Black" w:hAnsi="Cooper Black" w:cs="Arial"/>
          <w:b/>
          <w:bCs/>
        </w:rPr>
        <w:t xml:space="preserve"> in Hebrew)that God talks about in the scriptures is </w:t>
      </w:r>
      <w:r w:rsidRPr="009B3B56">
        <w:rPr>
          <w:rFonts w:ascii="Cooper Black" w:hAnsi="Cooper Black" w:cs="Arial"/>
          <w:b/>
          <w:bCs/>
        </w:rPr>
        <w:lastRenderedPageBreak/>
        <w:t>so that He can speak of and emphasize the beauty of Hs world…</w:t>
      </w:r>
    </w:p>
    <w:p w14:paraId="0ABF27C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and glory are basically the same word in the Hebrew because beauty …true beauty glorifies Him.</w:t>
      </w:r>
    </w:p>
    <w:p w14:paraId="6265E87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is an ongoing theme from the beginning all the way through to the end.</w:t>
      </w:r>
    </w:p>
    <w:p w14:paraId="7A930725"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9B3B56" w:rsidRDefault="005A18B4" w:rsidP="005A18B4">
      <w:pPr>
        <w:pStyle w:val="ListParagraph"/>
        <w:numPr>
          <w:ilvl w:val="0"/>
          <w:numId w:val="222"/>
        </w:numPr>
        <w:rPr>
          <w:rFonts w:cs="Arial"/>
          <w:b/>
          <w:bCs/>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6F0656BD"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Interesting Pishon meant “full flowing”. Both speak to an abundance of water…of life giving and life sustaining for God’s creation.</w:t>
      </w:r>
    </w:p>
    <w:p w14:paraId="613A782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A previous indication of God’s common grace?</w:t>
      </w:r>
    </w:p>
    <w:p w14:paraId="6D8CBEE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28FAF5D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river Pishon seems to have only encircled Eden and with Eden gone so is the river.</w:t>
      </w:r>
    </w:p>
    <w:p w14:paraId="3EB64DC3"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river Gihon seems to have been locked as well…though powerful…after the Flood things would have changed.</w:t>
      </w:r>
    </w:p>
    <w:p w14:paraId="72D21A1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These last 2 rivers are the great rivers of Mesopotamia and they still exist… </w:t>
      </w:r>
    </w:p>
    <w:p w14:paraId="013ECB0E"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lastRenderedPageBreak/>
        <w:t xml:space="preserve">Reminding us that Eden was a historical place pre-flood. </w:t>
      </w:r>
    </w:p>
    <w:p w14:paraId="6100997F"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9B3B56" w:rsidRDefault="005A18B4" w:rsidP="005A18B4">
      <w:pPr>
        <w:pStyle w:val="ListParagraph"/>
        <w:numPr>
          <w:ilvl w:val="3"/>
          <w:numId w:val="218"/>
        </w:numPr>
        <w:rPr>
          <w:rFonts w:ascii="Cooper Black" w:hAnsi="Cooper Black" w:cs="Arial"/>
          <w:b/>
          <w:bCs/>
        </w:rPr>
      </w:pPr>
      <w:r w:rsidRPr="009B3B56">
        <w:rPr>
          <w:rFonts w:cs="Arial"/>
          <w:b/>
        </w:rPr>
        <w:t xml:space="preserve">Let’s stop here a minute and look at specifically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man’s(Adam and all males after him) basic purpose before God? </w:t>
      </w:r>
      <w:r w:rsidRPr="009B3B56">
        <w:rPr>
          <w:rFonts w:ascii="Cooper Black" w:hAnsi="Cooper Black" w:cs="Arial"/>
          <w:b/>
          <w:bCs/>
        </w:rPr>
        <w:t>To glorify God! How?</w:t>
      </w:r>
    </w:p>
    <w:p w14:paraId="75E46C10"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57128757"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  God “put” him here and God “puts” us wherever He wants us to be to have the greatest effect.</w:t>
      </w:r>
    </w:p>
    <w:p w14:paraId="7CDEF33D"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102654D0"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At first glance, those look like pretty straightforward commands, but there is actually something more going on.</w:t>
      </w:r>
    </w:p>
    <w:p w14:paraId="29906763"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9B3B56" w:rsidRDefault="005A18B4" w:rsidP="005A18B4">
      <w:pPr>
        <w:pStyle w:val="NoSpacing"/>
        <w:numPr>
          <w:ilvl w:val="0"/>
          <w:numId w:val="218"/>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23BAAF63"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4BE7268E"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This word “put” speaks to God’s intentional hospitality in His </w:t>
      </w:r>
    </w:p>
    <w:p w14:paraId="7DBEFB43" w14:textId="77777777" w:rsidR="005A18B4" w:rsidRPr="009B3B56" w:rsidRDefault="005A18B4" w:rsidP="005A18B4">
      <w:pPr>
        <w:pStyle w:val="NoSpacing"/>
        <w:ind w:left="2010"/>
        <w:rPr>
          <w:rFonts w:ascii="Cooper Black" w:hAnsi="Cooper Black" w:cs="Arial"/>
          <w:b/>
        </w:rPr>
      </w:pPr>
      <w:r w:rsidRPr="009B3B56">
        <w:rPr>
          <w:rFonts w:ascii="Cooper Black" w:hAnsi="Cooper Black" w:cs="Arial"/>
          <w:b/>
        </w:rPr>
        <w:t xml:space="preserve">  creative acts—and His world as “home.”</w:t>
      </w:r>
    </w:p>
    <w:p w14:paraId="22BA25D7"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1E590C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EEF8DF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726F436"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u w:val="single"/>
        </w:rPr>
        <w:lastRenderedPageBreak/>
        <w:t>Rest, but also dedication to God.</w:t>
      </w:r>
      <w:r w:rsidRPr="009B3B56">
        <w:rPr>
          <w:rFonts w:ascii="Cooper Black" w:hAnsi="Cooper Black" w:cs="Arial"/>
          <w:b/>
        </w:rPr>
        <w:t xml:space="preserve"> </w:t>
      </w:r>
    </w:p>
    <w:p w14:paraId="4C73722A"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03EF981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Yet,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 it is translated in a variety of ways: work, service, labor, duties, ceremony, ministry. </w:t>
      </w:r>
    </w:p>
    <w:p w14:paraId="1C80256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It is also the word that signifies the priestly work of the tabernacle and temple.</w:t>
      </w:r>
    </w:p>
    <w:p w14:paraId="2833643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5698B04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3AB072C2"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E2F4ED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We are “to cause to flourish”.  </w:t>
      </w:r>
    </w:p>
    <w:p w14:paraId="17EFC00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0F7CDEE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lastRenderedPageBreak/>
        <w:t>This is seen in how we care for the environment that God has placed us in…work, worship, family and recreation.</w:t>
      </w:r>
    </w:p>
    <w:p w14:paraId="06AE375A"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48E36B5"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Wives and children need men who will “man up” and lead as God directs. However we must also remember as Pastor Scotty Smith says, </w:t>
      </w:r>
      <w:r w:rsidRPr="009B3B56">
        <w:rPr>
          <w:rFonts w:ascii="Cooper Black" w:hAnsi="Cooper Black" w:cs="Arial"/>
          <w:b/>
          <w:i/>
        </w:rPr>
        <w:t>“The gospel calls us to “man down” more so than to “man up.” There is no masculinity without a core of humility.”</w:t>
      </w:r>
    </w:p>
    <w:p w14:paraId="2783A196"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7FDAB2AF"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“keep it”…</w:t>
      </w:r>
      <w:r w:rsidRPr="009B3B56">
        <w:rPr>
          <w:rFonts w:ascii="Cooper Black" w:hAnsi="Cooper Black" w:cs="Arial"/>
          <w:b/>
        </w:rPr>
        <w:t>the garden…</w:t>
      </w:r>
    </w:p>
    <w:p w14:paraId="0405D073"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“shamar”= </w:t>
      </w:r>
      <w:r w:rsidRPr="009B3B56">
        <w:rPr>
          <w:rFonts w:ascii="Cooper Black" w:hAnsi="Cooper Black" w:cs="Arial"/>
          <w:b/>
          <w:i/>
        </w:rPr>
        <w:t>“to keep”...</w:t>
      </w:r>
      <w:r w:rsidRPr="009B3B56">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9B3B56" w:rsidRDefault="005A18B4" w:rsidP="005A18B4">
      <w:pPr>
        <w:pStyle w:val="NoSpacing"/>
        <w:numPr>
          <w:ilvl w:val="2"/>
          <w:numId w:val="218"/>
        </w:numPr>
        <w:rPr>
          <w:rFonts w:ascii="Cooper Black" w:hAnsi="Cooper Black" w:cs="Courier New"/>
          <w:b/>
        </w:rPr>
      </w:pPr>
      <w:r w:rsidRPr="009B3B56">
        <w:rPr>
          <w:rFonts w:ascii="Cooper Black" w:hAnsi="Cooper Black" w:cs="Arial"/>
          <w:b/>
        </w:rPr>
        <w:t xml:space="preserve">Just as with the priest keeping the tabernacle and later the Temple…Adam was called to keep the garden as God directed him. (See Numbers 3:8- </w:t>
      </w:r>
      <w:r w:rsidRPr="009B3B56">
        <w:rPr>
          <w:rFonts w:ascii="Cooper Black" w:hAnsi="Cooper Black" w:cs="Arial"/>
          <w:b/>
          <w:i/>
        </w:rPr>
        <w:t xml:space="preserve">“They shall guard all the furnishings of the tent of meeting, and keep guard over the people of Israel as they minister at the tabernacle…”) </w:t>
      </w: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9B3B56" w:rsidRDefault="005A18B4" w:rsidP="005A18B4">
      <w:pPr>
        <w:pStyle w:val="NoSpacing"/>
        <w:numPr>
          <w:ilvl w:val="2"/>
          <w:numId w:val="218"/>
        </w:numPr>
        <w:rPr>
          <w:rFonts w:ascii="Cooper Black" w:hAnsi="Cooper Black" w:cs="Courier New"/>
          <w:b/>
        </w:rPr>
      </w:pPr>
      <w:r w:rsidRPr="009B3B56">
        <w:rPr>
          <w:rFonts w:ascii="Cooper Black" w:hAnsi="Cooper Black"/>
          <w:b/>
        </w:rPr>
        <w:t xml:space="preserve">So we see the doctrine of work on display here in verse 15. </w:t>
      </w:r>
    </w:p>
    <w:p w14:paraId="177EBF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Many want to say that work is a product of the Fall…because it is so hard…and lacks pleasure in most cases. </w:t>
      </w:r>
    </w:p>
    <w:p w14:paraId="748E01A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 xml:space="preserve">I actually love what I do…challenges? Yes… </w:t>
      </w:r>
    </w:p>
    <w:p w14:paraId="06E2937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But I know that I have been call as Adam was to a specific thing and it gives me great comfort today and as I think about eternity.</w:t>
      </w:r>
    </w:p>
    <w:p w14:paraId="3D40F176"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lastRenderedPageBreak/>
        <w:t>The whole being hard is still part of the creation mandate…but it became toilsome, lacking pleasure because of the Fall.</w:t>
      </w:r>
    </w:p>
    <w:p w14:paraId="7F7C078B"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There is nothing wrong with hard work.</w:t>
      </w:r>
    </w:p>
    <w:p w14:paraId="543A4AD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In fact, often the most rewarding work is the “hard” work.</w:t>
      </w:r>
    </w:p>
    <w:p w14:paraId="5B570B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But most, all too often, have fear in their work because they identity too closely with JUST that work. </w:t>
      </w:r>
    </w:p>
    <w:p w14:paraId="3569B9A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Men fall into this all the time.</w:t>
      </w:r>
    </w:p>
    <w:p w14:paraId="3405439E"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 xml:space="preserve">Ask a man about  himself and he hears… </w:t>
      </w:r>
      <w:r w:rsidRPr="009B3B56">
        <w:rPr>
          <w:rFonts w:ascii="Cooper Black" w:hAnsi="Cooper Black"/>
          <w:b/>
          <w:i/>
        </w:rPr>
        <w:t xml:space="preserve">“Tell me about what you do.” </w:t>
      </w:r>
    </w:p>
    <w:p w14:paraId="48FFE475"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We are constantly vacillating between whether we are adequate and whether we are on the edge of being let go.</w:t>
      </w:r>
    </w:p>
    <w:p w14:paraId="1BEC311A" w14:textId="77777777" w:rsidR="005A18B4" w:rsidRPr="009B3B56" w:rsidRDefault="005A18B4" w:rsidP="005A18B4">
      <w:pPr>
        <w:pStyle w:val="NoSpacing"/>
        <w:ind w:left="2880"/>
        <w:rPr>
          <w:rFonts w:ascii="Cooper Black" w:hAnsi="Cooper Black" w:cs="Courier New"/>
          <w:b/>
          <w:i/>
        </w:rPr>
      </w:pPr>
    </w:p>
    <w:p w14:paraId="4F2468B1"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cs="Courier New"/>
          <w:b/>
        </w:rPr>
        <w:t>The work we do, however, is never done in order to earn favor from God.</w:t>
      </w:r>
    </w:p>
    <w:p w14:paraId="42D13B9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work…creation mandate… before the Fall. </w:t>
      </w:r>
    </w:p>
    <w:p w14:paraId="6FE91D1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given “dominion” over His creation. </w:t>
      </w:r>
    </w:p>
    <w:p w14:paraId="5D0F30B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Everywhere we are we are to WORK at honoring our Lord and Savior! Glorifying Him in all we do. </w:t>
      </w:r>
    </w:p>
    <w:p w14:paraId="3512EBE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Work is only fulfilling and pleasurable …sometimes in this life…because we live in a fallen world…but when we find our pleasure in Him then those moments of pleasure and fulfillment can be more certain. For we are NOW defining ourselves in Christ…not our work!</w:t>
      </w:r>
    </w:p>
    <w:p w14:paraId="79080BBB" w14:textId="77777777" w:rsidR="005A18B4" w:rsidRPr="009B3B56" w:rsidRDefault="005A18B4" w:rsidP="005A18B4">
      <w:pPr>
        <w:pStyle w:val="NoSpacing"/>
        <w:ind w:left="1170"/>
        <w:rPr>
          <w:rFonts w:ascii="Cooper Black" w:hAnsi="Cooper Black" w:cs="Arial"/>
          <w:b/>
        </w:rPr>
      </w:pPr>
    </w:p>
    <w:p w14:paraId="6D617516" w14:textId="77777777" w:rsidR="005A18B4" w:rsidRPr="009B3B56" w:rsidRDefault="005A18B4" w:rsidP="00300F37">
      <w:pPr>
        <w:pStyle w:val="NoSpacing"/>
        <w:rPr>
          <w:rFonts w:ascii="Arial" w:hAnsi="Arial" w:cs="Arial"/>
          <w:b/>
        </w:rPr>
      </w:pPr>
    </w:p>
    <w:p w14:paraId="5E4A078B" w14:textId="77777777" w:rsidR="00F461B5" w:rsidRPr="009B3B56" w:rsidRDefault="00F461B5" w:rsidP="00F461B5">
      <w:pPr>
        <w:pStyle w:val="NoSpacing"/>
        <w:jc w:val="center"/>
        <w:rPr>
          <w:rFonts w:ascii="Arial" w:hAnsi="Arial" w:cs="Arial"/>
          <w:b/>
        </w:rPr>
      </w:pPr>
      <w:r w:rsidRPr="009B3B56">
        <w:rPr>
          <w:rFonts w:ascii="Arial" w:hAnsi="Arial" w:cs="Arial"/>
          <w:b/>
        </w:rPr>
        <w:t>Lessons from GENESIS</w:t>
      </w:r>
    </w:p>
    <w:p w14:paraId="591042A0" w14:textId="77777777" w:rsidR="00F461B5" w:rsidRPr="009B3B56" w:rsidRDefault="00F461B5" w:rsidP="00F461B5">
      <w:pPr>
        <w:pStyle w:val="NoSpacing"/>
        <w:jc w:val="center"/>
        <w:rPr>
          <w:rFonts w:ascii="Arial" w:hAnsi="Arial" w:cs="Arial"/>
          <w:b/>
        </w:rPr>
      </w:pPr>
      <w:r w:rsidRPr="009B3B56">
        <w:rPr>
          <w:rFonts w:ascii="Arial" w:hAnsi="Arial" w:cs="Arial"/>
          <w:b/>
        </w:rPr>
        <w:t>January 26, 2025</w:t>
      </w:r>
    </w:p>
    <w:p w14:paraId="5FD8D9E0" w14:textId="77777777" w:rsidR="00F461B5" w:rsidRPr="009B3B56" w:rsidRDefault="00F461B5" w:rsidP="00F461B5">
      <w:pPr>
        <w:pStyle w:val="NoSpacing"/>
        <w:jc w:val="center"/>
        <w:rPr>
          <w:rFonts w:ascii="Arial" w:hAnsi="Arial" w:cs="Arial"/>
          <w:b/>
        </w:rPr>
      </w:pPr>
    </w:p>
    <w:p w14:paraId="1D2B59D8"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Prayer</w:t>
      </w:r>
    </w:p>
    <w:p w14:paraId="2322636D"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Review</w:t>
      </w:r>
    </w:p>
    <w:p w14:paraId="794D09A9" w14:textId="77777777" w:rsidR="00F461B5" w:rsidRPr="009B3B56" w:rsidRDefault="00F461B5" w:rsidP="00F461B5">
      <w:pPr>
        <w:pStyle w:val="ListParagraph"/>
        <w:numPr>
          <w:ilvl w:val="3"/>
          <w:numId w:val="227"/>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t>
      </w:r>
      <w:r w:rsidRPr="009B3B56">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w:t>
      </w:r>
      <w:r w:rsidRPr="009B3B56">
        <w:rPr>
          <w:rFonts w:ascii="Cooper Black" w:hAnsi="Cooper Black" w:cs="Arial"/>
          <w:b/>
          <w:bCs/>
          <w:i/>
        </w:rPr>
        <w:lastRenderedPageBreak/>
        <w:t>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9B3B56" w:rsidRDefault="00F461B5" w:rsidP="00F461B5">
      <w:pPr>
        <w:pStyle w:val="ListParagraph"/>
        <w:numPr>
          <w:ilvl w:val="0"/>
          <w:numId w:val="230"/>
        </w:numPr>
        <w:rPr>
          <w:rFonts w:ascii="Cooper Black" w:hAnsi="Cooper Black" w:cs="Arial"/>
          <w:b/>
          <w:bCs/>
        </w:rPr>
      </w:pPr>
      <w:r w:rsidRPr="009B3B56">
        <w:rPr>
          <w:rFonts w:ascii="Cooper Black" w:hAnsi="Cooper Black" w:cs="Arial"/>
          <w:b/>
          <w:bCs/>
        </w:rPr>
        <w:t xml:space="preserve">Remember: </w:t>
      </w:r>
    </w:p>
    <w:p w14:paraId="7CB994F1" w14:textId="77777777" w:rsidR="00F461B5" w:rsidRPr="009B3B56" w:rsidRDefault="00F461B5" w:rsidP="00F461B5">
      <w:pPr>
        <w:pStyle w:val="ListParagraph"/>
        <w:numPr>
          <w:ilvl w:val="0"/>
          <w:numId w:val="231"/>
        </w:numPr>
        <w:rPr>
          <w:rFonts w:ascii="Cooper Black" w:hAnsi="Cooper Black" w:cs="Arial"/>
          <w:b/>
          <w:bCs/>
        </w:rPr>
      </w:pPr>
      <w:r w:rsidRPr="009B3B56">
        <w:rPr>
          <w:rFonts w:cs="Arial"/>
          <w:b/>
          <w:bCs/>
        </w:rPr>
        <w:t xml:space="preserve"> </w:t>
      </w:r>
      <w:r w:rsidRPr="009B3B56">
        <w:rPr>
          <w:rFonts w:ascii="Cooper Black" w:hAnsi="Cooper Black" w:cs="Arial"/>
          <w:b/>
          <w:bCs/>
        </w:rPr>
        <w:t>Eden was a region in which the Lord God planted a garden in the eastern portion of this region.(vs.8)</w:t>
      </w:r>
    </w:p>
    <w:p w14:paraId="7693EDAA"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 xml:space="preserve">The Garden of Eden (vs.15) was the first residence of man, called in the Septuagint “Paradise.” </w:t>
      </w:r>
    </w:p>
    <w:p w14:paraId="24118660"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9B3B56" w:rsidRDefault="00F461B5" w:rsidP="00F461B5">
      <w:pPr>
        <w:spacing w:after="0" w:line="240" w:lineRule="auto"/>
        <w:rPr>
          <w:rFonts w:ascii="Arial" w:hAnsi="Arial" w:cs="Arial"/>
          <w:b/>
          <w:bCs/>
        </w:rPr>
      </w:pPr>
    </w:p>
    <w:p w14:paraId="3677F043" w14:textId="77777777" w:rsidR="00F461B5" w:rsidRPr="009B3B56" w:rsidRDefault="00F461B5" w:rsidP="00F461B5">
      <w:pPr>
        <w:pStyle w:val="ListParagraph"/>
        <w:numPr>
          <w:ilvl w:val="3"/>
          <w:numId w:val="227"/>
        </w:numPr>
        <w:rPr>
          <w:rFonts w:cs="Arial"/>
          <w:b/>
          <w:bCs/>
        </w:rPr>
      </w:pPr>
      <w:r w:rsidRPr="009B3B56">
        <w:rPr>
          <w:rFonts w:cs="Arial"/>
          <w:b/>
          <w:bCs/>
        </w:rPr>
        <w:t>What did we say was the point of this information before we move into the last 2 rivers?</w:t>
      </w:r>
    </w:p>
    <w:p w14:paraId="3249123B" w14:textId="77777777" w:rsidR="00F461B5" w:rsidRPr="009B3B56" w:rsidRDefault="00F461B5" w:rsidP="00F461B5">
      <w:pPr>
        <w:pStyle w:val="NoSpacing"/>
        <w:ind w:left="1080"/>
        <w:rPr>
          <w:rFonts w:ascii="Arial" w:hAnsi="Arial" w:cs="Arial"/>
          <w:b/>
        </w:rPr>
      </w:pPr>
    </w:p>
    <w:p w14:paraId="384D3DBF"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Continuing in Chapter 2</w:t>
      </w:r>
    </w:p>
    <w:p w14:paraId="064699D6" w14:textId="77777777" w:rsidR="00F461B5" w:rsidRPr="009B3B56" w:rsidRDefault="00F461B5" w:rsidP="00F461B5">
      <w:pPr>
        <w:pStyle w:val="NoSpacing"/>
        <w:numPr>
          <w:ilvl w:val="3"/>
          <w:numId w:val="222"/>
        </w:numPr>
        <w:ind w:left="1170"/>
        <w:rPr>
          <w:rFonts w:ascii="Arial" w:hAnsi="Arial" w:cs="Arial"/>
          <w:b/>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9B3B56" w:rsidRDefault="00F461B5" w:rsidP="00F461B5">
      <w:pPr>
        <w:pStyle w:val="NoSpacing"/>
        <w:numPr>
          <w:ilvl w:val="4"/>
          <w:numId w:val="222"/>
        </w:numPr>
        <w:ind w:left="1620"/>
        <w:rPr>
          <w:rFonts w:ascii="Arial" w:hAnsi="Arial" w:cs="Arial"/>
          <w:b/>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55866AA8"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Interesting Pishon meant “full flowing”. Both speak to an abundance of water…of life giving and life sustaining for God’s creation.</w:t>
      </w:r>
    </w:p>
    <w:p w14:paraId="20B6A006"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A previous indication of God’s common grace?</w:t>
      </w:r>
    </w:p>
    <w:p w14:paraId="5395EE9C" w14:textId="77777777" w:rsidR="00F461B5" w:rsidRPr="009B3B56" w:rsidRDefault="00F461B5" w:rsidP="00F461B5">
      <w:pPr>
        <w:pStyle w:val="ListParagraph"/>
        <w:numPr>
          <w:ilvl w:val="0"/>
          <w:numId w:val="222"/>
        </w:numPr>
        <w:ind w:left="1440"/>
        <w:rPr>
          <w:rFonts w:ascii="Cooper Black" w:hAnsi="Cooper Black" w:cs="Arial"/>
          <w:b/>
          <w:bCs/>
        </w:rPr>
      </w:pPr>
      <w:r w:rsidRPr="009B3B56">
        <w:rPr>
          <w:rFonts w:ascii="Cooper Black" w:hAnsi="Cooper Black" w:cs="Arial"/>
          <w:b/>
          <w:bCs/>
        </w:rPr>
        <w:t>While the Tigris and Euphrates still exist the other may have been altered by the flood…since the fall God’s provision while still promised is now only promised to His people.</w:t>
      </w:r>
    </w:p>
    <w:p w14:paraId="39EFBAC7"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3CDD318B"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Pishon seems to have only encircled Havilah and with Havilah apparently gone so is the river.</w:t>
      </w:r>
    </w:p>
    <w:p w14:paraId="0CC285C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Gihon seems to have been locked as well…though powerful…after the Flood things would have changed.</w:t>
      </w:r>
    </w:p>
    <w:p w14:paraId="1D91F1F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 xml:space="preserve">These last 2 rivers are the great rivers of Mesopotamia and they still exist… </w:t>
      </w:r>
    </w:p>
    <w:p w14:paraId="02FB6034"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t xml:space="preserve">Reminding us that Eden was a historical place pre-flood. </w:t>
      </w:r>
    </w:p>
    <w:p w14:paraId="00A66078"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lastRenderedPageBreak/>
        <w:t xml:space="preserve">By describing these two rivers the way Moses does he underscores the historical reality of the biblical account in a real worl context. </w:t>
      </w:r>
    </w:p>
    <w:p w14:paraId="09CF8A35" w14:textId="77777777" w:rsidR="00F461B5" w:rsidRPr="009B3B56" w:rsidRDefault="00F461B5" w:rsidP="00F461B5">
      <w:pPr>
        <w:pStyle w:val="ListParagraph"/>
        <w:numPr>
          <w:ilvl w:val="0"/>
          <w:numId w:val="233"/>
        </w:numPr>
        <w:rPr>
          <w:rFonts w:ascii="Cooper Black" w:hAnsi="Cooper Black" w:cs="Arial"/>
          <w:b/>
          <w:bCs/>
        </w:rPr>
      </w:pPr>
      <w:r w:rsidRPr="009B3B56">
        <w:rPr>
          <w:rFonts w:cs="Arial"/>
          <w:b/>
        </w:rPr>
        <w:t xml:space="preserve">Now let’s look at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man’s(Adam and all males after him) basic purpose before God? </w:t>
      </w:r>
      <w:r w:rsidRPr="009B3B56">
        <w:rPr>
          <w:rFonts w:ascii="Cooper Black" w:hAnsi="Cooper Black" w:cs="Arial"/>
          <w:b/>
          <w:bCs/>
        </w:rPr>
        <w:t>To glorify God! How?</w:t>
      </w:r>
    </w:p>
    <w:p w14:paraId="79F5B69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626B87E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Adam’s role was to cultivate it (dominate) and keep it (rule-care for). (Creation Ordinance of Work)</w:t>
      </w:r>
    </w:p>
    <w:p w14:paraId="524A4186"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  God </w:t>
      </w:r>
      <w:r w:rsidRPr="009B3B56">
        <w:rPr>
          <w:rFonts w:ascii="Cooper Black" w:hAnsi="Cooper Black" w:cs="Arial"/>
          <w:b/>
          <w:bCs/>
          <w:i/>
        </w:rPr>
        <w:t>“put”</w:t>
      </w:r>
      <w:r w:rsidRPr="009B3B56">
        <w:rPr>
          <w:rFonts w:ascii="Cooper Black" w:hAnsi="Cooper Black" w:cs="Arial"/>
          <w:b/>
          <w:bCs/>
        </w:rPr>
        <w:t xml:space="preserve"> him here and God “puts” us wherever He wants us to be to have the greatest effect.</w:t>
      </w:r>
    </w:p>
    <w:p w14:paraId="05C094E3"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481C8ED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At first glance, those look like pretty straightforward commands, but there is actually something more going on.</w:t>
      </w:r>
    </w:p>
    <w:p w14:paraId="0A9FFDA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9B3B56" w:rsidRDefault="00F461B5" w:rsidP="00F461B5">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251E268"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0A677671"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3E378B8B" w14:textId="77777777" w:rsidR="00F461B5" w:rsidRPr="009B3B56" w:rsidRDefault="00F461B5" w:rsidP="00F461B5">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73F119B3"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0373EFCD"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11C3440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9B3B56" w:rsidRDefault="00F461B5" w:rsidP="00F461B5">
      <w:pPr>
        <w:pStyle w:val="NoSpacing"/>
        <w:rPr>
          <w:rFonts w:ascii="Cooper Black" w:hAnsi="Cooper Black" w:cs="Arial"/>
          <w:b/>
        </w:rPr>
      </w:pPr>
    </w:p>
    <w:p w14:paraId="6E9B813B" w14:textId="77777777" w:rsidR="00F461B5" w:rsidRPr="009B3B56" w:rsidRDefault="00F461B5" w:rsidP="00F461B5">
      <w:pPr>
        <w:pStyle w:val="NoSpacing"/>
        <w:rPr>
          <w:rFonts w:ascii="Cooper Black" w:hAnsi="Cooper Black" w:cs="Arial"/>
          <w:b/>
        </w:rPr>
      </w:pPr>
    </w:p>
    <w:p w14:paraId="5EB99C22"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w:t>
      </w:r>
      <w:r w:rsidRPr="009B3B56">
        <w:rPr>
          <w:rFonts w:ascii="Cooper Black" w:hAnsi="Cooper Black" w:cs="Arial"/>
          <w:b/>
        </w:rPr>
        <w:lastRenderedPageBreak/>
        <w:t xml:space="preserve">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1A7AD2E"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u w:val="single"/>
        </w:rPr>
        <w:t>Rest, but also dedication to God.</w:t>
      </w:r>
      <w:r w:rsidRPr="009B3B56">
        <w:rPr>
          <w:rFonts w:ascii="Cooper Black" w:hAnsi="Cooper Black" w:cs="Arial"/>
          <w:b/>
        </w:rPr>
        <w:t xml:space="preserve"> </w:t>
      </w:r>
    </w:p>
    <w:p w14:paraId="68AB759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14CBA87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9B3B56" w:rsidRDefault="00F461B5" w:rsidP="00F461B5">
      <w:pPr>
        <w:pStyle w:val="NoSpacing"/>
        <w:numPr>
          <w:ilvl w:val="0"/>
          <w:numId w:val="229"/>
        </w:numPr>
        <w:rPr>
          <w:rFonts w:ascii="Cooper Black" w:hAnsi="Cooper Black" w:cs="Arial"/>
          <w:b/>
        </w:rPr>
      </w:pPr>
      <w:r w:rsidRPr="009B3B56">
        <w:rPr>
          <w:rFonts w:ascii="Cooper Black" w:hAnsi="Cooper Black" w:cs="Arial"/>
          <w:b/>
        </w:rPr>
        <w:t xml:space="preserve">Yet,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andIt is translated in a variety of ways: work, service, labor, duties, ceremony, ministry. </w:t>
      </w:r>
    </w:p>
    <w:p w14:paraId="796469EB"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rPr>
        <w:t>t is also the word that signifies the priestly work of the tabernacle and temple.</w:t>
      </w:r>
    </w:p>
    <w:p w14:paraId="6C8B20CE"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307669AF"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49C13950"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4C08AA1"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399310CA"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9B3B56" w:rsidRDefault="00F461B5" w:rsidP="00F461B5">
      <w:pPr>
        <w:pStyle w:val="NoSpacing"/>
        <w:rPr>
          <w:rFonts w:ascii="Cooper Black" w:hAnsi="Cooper Black" w:cs="Arial"/>
          <w:b/>
        </w:rPr>
      </w:pPr>
    </w:p>
    <w:p w14:paraId="16901BAB" w14:textId="77777777" w:rsidR="00F461B5" w:rsidRPr="009B3B56" w:rsidRDefault="00F461B5" w:rsidP="00F461B5">
      <w:pPr>
        <w:pStyle w:val="NoSpacing"/>
        <w:rPr>
          <w:rFonts w:ascii="Cooper Black" w:hAnsi="Cooper Black" w:cs="Arial"/>
          <w:b/>
        </w:rPr>
      </w:pPr>
    </w:p>
    <w:p w14:paraId="31822A04"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This is a core concept of masculinity in that we are to invest our greatest assets: time, effort and energy so </w:t>
      </w:r>
      <w:r w:rsidRPr="009B3B56">
        <w:rPr>
          <w:rFonts w:ascii="Cooper Black" w:hAnsi="Cooper Black" w:cs="Arial"/>
          <w:b/>
        </w:rPr>
        <w:lastRenderedPageBreak/>
        <w:t>all parts of the garden/society/civilization/family flourish….developing their fullest potential.</w:t>
      </w:r>
    </w:p>
    <w:p w14:paraId="6992AC73"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This is seen in how we care for the environment that God has placed us in…work, worship, family and recreation.</w:t>
      </w:r>
    </w:p>
    <w:p w14:paraId="6F5D74A9"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F516623"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Wives and children need men who will “man up” and lead as God directs. However we must also remember as Pastor Scotty Smith says, </w:t>
      </w:r>
      <w:r w:rsidRPr="009B3B56">
        <w:rPr>
          <w:rFonts w:ascii="Cooper Black" w:hAnsi="Cooper Black" w:cs="Arial"/>
          <w:b/>
          <w:i/>
        </w:rPr>
        <w:t>“The gospel calls us to “man down” more so than to “man up.” There is no masculinity without a core of humility.”</w:t>
      </w:r>
    </w:p>
    <w:p w14:paraId="3C2DC84C"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162B6F84" w14:textId="77777777" w:rsidR="00F461B5" w:rsidRPr="009B3B56" w:rsidRDefault="00F461B5" w:rsidP="00300F37">
      <w:pPr>
        <w:pStyle w:val="NoSpacing"/>
        <w:rPr>
          <w:rFonts w:ascii="Arial" w:hAnsi="Arial" w:cs="Arial"/>
          <w:b/>
        </w:rPr>
      </w:pPr>
    </w:p>
    <w:p w14:paraId="6F35272C" w14:textId="77777777" w:rsidR="003A1227" w:rsidRPr="009B3B56" w:rsidRDefault="003A1227" w:rsidP="00300F37">
      <w:pPr>
        <w:pStyle w:val="NoSpacing"/>
        <w:rPr>
          <w:rFonts w:ascii="Arial" w:hAnsi="Arial" w:cs="Arial"/>
          <w:b/>
        </w:rPr>
      </w:pPr>
    </w:p>
    <w:p w14:paraId="427F339F" w14:textId="77777777" w:rsidR="003A1227" w:rsidRPr="009B3B56" w:rsidRDefault="003A1227" w:rsidP="003A1227">
      <w:pPr>
        <w:pStyle w:val="NoSpacing"/>
        <w:jc w:val="center"/>
        <w:rPr>
          <w:rFonts w:ascii="Arial" w:hAnsi="Arial" w:cs="Arial"/>
          <w:b/>
        </w:rPr>
      </w:pPr>
      <w:r w:rsidRPr="009B3B56">
        <w:rPr>
          <w:rFonts w:ascii="Arial" w:hAnsi="Arial" w:cs="Arial"/>
          <w:b/>
        </w:rPr>
        <w:t>Lessons from GENESIS</w:t>
      </w:r>
    </w:p>
    <w:p w14:paraId="24EC2132" w14:textId="77777777" w:rsidR="003A1227" w:rsidRPr="009B3B56" w:rsidRDefault="003A1227" w:rsidP="003A1227">
      <w:pPr>
        <w:pStyle w:val="NoSpacing"/>
        <w:jc w:val="center"/>
        <w:rPr>
          <w:rFonts w:ascii="Arial" w:hAnsi="Arial" w:cs="Arial"/>
          <w:b/>
        </w:rPr>
      </w:pPr>
      <w:r w:rsidRPr="009B3B56">
        <w:rPr>
          <w:rFonts w:ascii="Arial" w:hAnsi="Arial" w:cs="Arial"/>
          <w:b/>
        </w:rPr>
        <w:t>February 2, 2025</w:t>
      </w:r>
    </w:p>
    <w:p w14:paraId="11C24B1E" w14:textId="77777777" w:rsidR="003A1227" w:rsidRPr="009B3B56" w:rsidRDefault="003A1227" w:rsidP="003A1227">
      <w:pPr>
        <w:pStyle w:val="NoSpacing"/>
        <w:jc w:val="center"/>
        <w:rPr>
          <w:rFonts w:ascii="Arial" w:hAnsi="Arial" w:cs="Arial"/>
          <w:b/>
        </w:rPr>
      </w:pPr>
    </w:p>
    <w:p w14:paraId="65C86A1B"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Prayer</w:t>
      </w:r>
    </w:p>
    <w:p w14:paraId="549B6E17"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Review and Continuing:</w:t>
      </w:r>
    </w:p>
    <w:p w14:paraId="69DB51DA"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bCs/>
        </w:rPr>
        <w:t>Gen. 2:10-14</w:t>
      </w:r>
      <w:r w:rsidRPr="009B3B56">
        <w:rPr>
          <w:rFonts w:cs="Arial"/>
          <w:b/>
          <w:bCs/>
        </w:rPr>
        <w:t xml:space="preserve"> -</w:t>
      </w:r>
      <w:r w:rsidRPr="009B3B56">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9B3B56">
        <w:rPr>
          <w:rFonts w:cs="Arial"/>
          <w:b/>
          <w:bCs/>
        </w:rPr>
        <w:t>What did we say was the point of this information concerning 4 rivers?</w:t>
      </w:r>
    </w:p>
    <w:p w14:paraId="1DE00ECF" w14:textId="77777777" w:rsidR="003A1227" w:rsidRPr="009B3B56" w:rsidRDefault="003A1227" w:rsidP="003A1227">
      <w:pPr>
        <w:pStyle w:val="ListParagraph"/>
        <w:ind w:left="1170"/>
        <w:rPr>
          <w:rFonts w:cs="Arial"/>
          <w:b/>
          <w:bCs/>
        </w:rPr>
      </w:pPr>
    </w:p>
    <w:p w14:paraId="37A4E348"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rPr>
        <w:t xml:space="preserve">Gen.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w:t>
      </w:r>
    </w:p>
    <w:p w14:paraId="4BB010F4" w14:textId="77777777" w:rsidR="003A1227" w:rsidRPr="009B3B56" w:rsidRDefault="003A1227" w:rsidP="003A1227">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C874BA4"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lastRenderedPageBreak/>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2D6D94BE"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5FEFFF69" w14:textId="77777777" w:rsidR="003A1227" w:rsidRPr="009B3B56" w:rsidRDefault="003A1227" w:rsidP="003A1227">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15263670" w14:textId="77777777" w:rsidR="003A1227" w:rsidRPr="009B3B56" w:rsidRDefault="003A1227" w:rsidP="003A1227">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9B3B56" w:rsidRDefault="003A1227" w:rsidP="003A1227">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3934673"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9B3B56" w:rsidRDefault="003A1227" w:rsidP="003A1227">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219C7DD6"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andIt is translated in a variety of ways: work, service, labor, duties, ceremony, ministry. </w:t>
      </w:r>
    </w:p>
    <w:p w14:paraId="0B942D5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It is also the word that signifies the priestly work of the tabernacle and temple.</w:t>
      </w:r>
    </w:p>
    <w:p w14:paraId="3BC73828"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64C22042"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065C79FE"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24C0BBF9"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10F809D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b/>
        </w:rPr>
        <w:t xml:space="preserve">Many want to say that work is a product of the Fall…because it is so hard…and lacks pleasure in most cases. </w:t>
      </w:r>
    </w:p>
    <w:p w14:paraId="41049051"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t xml:space="preserve">I actually love what I do…challenges? Yes… </w:t>
      </w:r>
    </w:p>
    <w:p w14:paraId="67213BBB"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lastRenderedPageBreak/>
        <w:t>But I know that I have been call as Adam was to a specific thing and it gives me great comfort today and as I think about eternity.</w:t>
      </w:r>
    </w:p>
    <w:p w14:paraId="00FD59A4"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The whole being hard is still part of the creation mandate…but it became toilsome, lacking pleasure because of the Fall.</w:t>
      </w:r>
    </w:p>
    <w:p w14:paraId="1264A0D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There is nothing wrong with hard work.</w:t>
      </w:r>
    </w:p>
    <w:p w14:paraId="397B8E7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In fact, often the most rewarding work is the “hard” work.</w:t>
      </w:r>
    </w:p>
    <w:p w14:paraId="5415EE5E"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But most, all too often, have fear in their work because they identity too closely with JUST that work.</w:t>
      </w:r>
    </w:p>
    <w:p w14:paraId="68668109"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 Men fall into this all the time.</w:t>
      </w:r>
    </w:p>
    <w:p w14:paraId="3F711DE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Ask a man about  himself and he hears… </w:t>
      </w:r>
      <w:r w:rsidRPr="009B3B56">
        <w:rPr>
          <w:rFonts w:ascii="Cooper Black" w:hAnsi="Cooper Black"/>
          <w:b/>
          <w:i/>
        </w:rPr>
        <w:t xml:space="preserve">“Tell me about what you do.” </w:t>
      </w:r>
    </w:p>
    <w:p w14:paraId="7194BC0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We are constantly vacillating between whether we are adequate and whether we are on the edge of being let go.</w:t>
      </w:r>
    </w:p>
    <w:p w14:paraId="71FEFABD"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cs="Courier New"/>
          <w:b/>
        </w:rPr>
        <w:t>The work we do, however, is never done in order to earn favor from God.</w:t>
      </w:r>
    </w:p>
    <w:p w14:paraId="5DE61188"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work…creation mandate… before the Fall. </w:t>
      </w:r>
    </w:p>
    <w:p w14:paraId="5E3B656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have been given “dominion” over His creation which requires work.</w:t>
      </w:r>
    </w:p>
    <w:p w14:paraId="27ADCF7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Everywhere we are we are to WORK at honoring our Lord and Savior! Glorifying Him in all we do. </w:t>
      </w:r>
    </w:p>
    <w:p w14:paraId="0945CB1D"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9B3B56" w:rsidRDefault="003A1227" w:rsidP="003A1227">
      <w:pPr>
        <w:pStyle w:val="NoSpacing"/>
        <w:numPr>
          <w:ilvl w:val="1"/>
          <w:numId w:val="225"/>
        </w:numPr>
        <w:ind w:left="2010" w:hanging="390"/>
        <w:rPr>
          <w:rFonts w:ascii="Cooper Black" w:hAnsi="Cooper Black" w:cs="Arial"/>
          <w:b/>
          <w:i/>
        </w:rPr>
      </w:pPr>
      <w:r w:rsidRPr="009B3B56">
        <w:rPr>
          <w:rFonts w:ascii="Cooper Black" w:hAnsi="Cooper Black" w:cs="Courier New"/>
          <w:b/>
        </w:rPr>
        <w:t>Work is only fulfilling and pleasurable …sometimes in this life…because we live in a fallen world…</w:t>
      </w:r>
    </w:p>
    <w:p w14:paraId="3BFCC066"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But when we find our pleasure in Him then those moments of pleasure and fulfillment can be more certain...</w:t>
      </w:r>
    </w:p>
    <w:p w14:paraId="6A6DEA62"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 xml:space="preserve">Of course, they really are not based in satisfaction from our work but satisfaction in Christ. </w:t>
      </w:r>
    </w:p>
    <w:p w14:paraId="15C5AFEF"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For we are NOW defining ourselves in Christ…not our work!</w:t>
      </w:r>
    </w:p>
    <w:p w14:paraId="5BFB20BD"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“keep it”…</w:t>
      </w:r>
      <w:r w:rsidRPr="009B3B56">
        <w:rPr>
          <w:rFonts w:ascii="Cooper Black" w:hAnsi="Cooper Black" w:cs="Arial"/>
          <w:b/>
        </w:rPr>
        <w:t>the garden…</w:t>
      </w:r>
    </w:p>
    <w:p w14:paraId="4C23E65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“shamar”= </w:t>
      </w:r>
      <w:r w:rsidRPr="009B3B56">
        <w:rPr>
          <w:rFonts w:ascii="Cooper Black" w:hAnsi="Cooper Black" w:cs="Arial"/>
          <w:b/>
          <w:i/>
        </w:rPr>
        <w:t>“to keep”...</w:t>
      </w:r>
      <w:r w:rsidRPr="009B3B56">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lastRenderedPageBreak/>
        <w:t>It means that Adam is to “guard” it and “protect” it, making sure that nothing evil or unclean ever enters it, and if anything does, to make sure that evil is judged and cast out.</w:t>
      </w:r>
    </w:p>
    <w:p w14:paraId="6F980180"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(See Numbers 3:8- </w:t>
      </w:r>
      <w:r w:rsidRPr="009B3B56">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b/>
        </w:rPr>
        <w:t xml:space="preserve">So we see the doctrine of work on display here in verse 15. </w:t>
      </w:r>
    </w:p>
    <w:p w14:paraId="1D080F66"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Courier New"/>
          <w:b/>
        </w:rPr>
        <w:t xml:space="preserve">In </w:t>
      </w:r>
      <w:r w:rsidRPr="009B3B56">
        <w:rPr>
          <w:rFonts w:ascii="Cooper Black" w:hAnsi="Cooper Black" w:cs="Arial"/>
          <w:b/>
        </w:rPr>
        <w:t>Summary:</w:t>
      </w:r>
    </w:p>
    <w:p w14:paraId="594375D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When God created Adam and Eve, He didn’t just set them free on the earth and let them run wild. </w:t>
      </w:r>
    </w:p>
    <w:p w14:paraId="0C0BFB3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created them for a purpose: to build his earthly kingdom. </w:t>
      </w:r>
    </w:p>
    <w:p w14:paraId="42B1457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gifted them with the abilities and the help they needed to accomplish the task. </w:t>
      </w:r>
    </w:p>
    <w:p w14:paraId="25C2FA4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He set rules requiring them to be loyal and to work diligently.</w:t>
      </w:r>
    </w:p>
    <w:p w14:paraId="4408BFB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explained the blessings they’d receive if they obeyed Him, and the punishments they’d endure if they didn’t. </w:t>
      </w:r>
    </w:p>
    <w:p w14:paraId="1EB00A0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In theological terms, we can say that God established a covenant relationship between himself and humanity.</w:t>
      </w:r>
    </w:p>
    <w:p w14:paraId="627E7980"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This covenant is often referred to as the Covenant of Works.</w:t>
      </w:r>
    </w:p>
    <w:p w14:paraId="2908091B"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WCF chapter 19, sections 1 and 2: </w:t>
      </w:r>
      <w:r w:rsidRPr="009B3B56">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Before the Fall the law had been a way of life for Adam and Eve…do this and live!</w:t>
      </w:r>
    </w:p>
    <w:p w14:paraId="4B3BA204"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After the Fall , it became a way to death…since Adam did not keep the Law.</w:t>
      </w:r>
    </w:p>
    <w:p w14:paraId="49C35622"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All men are still obligated to obey the law of God.</w:t>
      </w:r>
    </w:p>
    <w:p w14:paraId="66A66ADB"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195E4DF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However, for us in Christ it brings life as we live as God will for His glory.</w:t>
      </w:r>
    </w:p>
    <w:p w14:paraId="070A6E67" w14:textId="77777777" w:rsidR="003A1227" w:rsidRPr="009B3B56" w:rsidRDefault="003A1227" w:rsidP="003A1227">
      <w:pPr>
        <w:pStyle w:val="NoSpacing"/>
        <w:rPr>
          <w:rFonts w:ascii="Cooper Black" w:hAnsi="Cooper Black" w:cs="Arial"/>
          <w:b/>
        </w:rPr>
      </w:pPr>
    </w:p>
    <w:p w14:paraId="7DBF62D8" w14:textId="77777777" w:rsidR="003A1227" w:rsidRPr="009B3B56" w:rsidRDefault="003A1227" w:rsidP="00300F37">
      <w:pPr>
        <w:pStyle w:val="NoSpacing"/>
        <w:rPr>
          <w:rFonts w:ascii="Arial" w:hAnsi="Arial" w:cs="Arial"/>
          <w:b/>
        </w:rPr>
      </w:pPr>
    </w:p>
    <w:p w14:paraId="1D860AFA" w14:textId="77777777" w:rsidR="006E6FBA" w:rsidRPr="009B3B56" w:rsidRDefault="006E6FBA" w:rsidP="006E6FBA">
      <w:pPr>
        <w:pStyle w:val="NoSpacing"/>
        <w:jc w:val="center"/>
        <w:rPr>
          <w:rFonts w:ascii="Arial" w:hAnsi="Arial" w:cs="Arial"/>
          <w:b/>
        </w:rPr>
      </w:pPr>
      <w:r w:rsidRPr="009B3B56">
        <w:rPr>
          <w:rFonts w:ascii="Arial" w:hAnsi="Arial" w:cs="Arial"/>
          <w:b/>
        </w:rPr>
        <w:t>Lessons from GENESIS</w:t>
      </w:r>
    </w:p>
    <w:p w14:paraId="3A5FCE18" w14:textId="77777777" w:rsidR="006E6FBA" w:rsidRPr="009B3B56" w:rsidRDefault="006E6FBA" w:rsidP="006E6FBA">
      <w:pPr>
        <w:pStyle w:val="NoSpacing"/>
        <w:jc w:val="center"/>
        <w:rPr>
          <w:rFonts w:ascii="Arial" w:hAnsi="Arial" w:cs="Arial"/>
          <w:b/>
        </w:rPr>
      </w:pPr>
      <w:r w:rsidRPr="009B3B56">
        <w:rPr>
          <w:rFonts w:ascii="Arial" w:hAnsi="Arial" w:cs="Arial"/>
          <w:b/>
        </w:rPr>
        <w:t>February 9, 2025</w:t>
      </w:r>
    </w:p>
    <w:p w14:paraId="08724E2E" w14:textId="77777777" w:rsidR="006E6FBA" w:rsidRPr="009B3B56" w:rsidRDefault="006E6FBA" w:rsidP="006E6FBA">
      <w:pPr>
        <w:pStyle w:val="NoSpacing"/>
        <w:jc w:val="center"/>
        <w:rPr>
          <w:rFonts w:ascii="Arial" w:hAnsi="Arial" w:cs="Arial"/>
          <w:b/>
        </w:rPr>
      </w:pPr>
    </w:p>
    <w:p w14:paraId="242DFDE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Prayer</w:t>
      </w:r>
    </w:p>
    <w:p w14:paraId="13731DF4"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Review</w:t>
      </w:r>
    </w:p>
    <w:p w14:paraId="4250DD9A" w14:textId="77777777" w:rsidR="006E6FBA" w:rsidRPr="009B3B56" w:rsidRDefault="006E6FBA" w:rsidP="006E6FBA">
      <w:pPr>
        <w:pStyle w:val="NoSpacing"/>
        <w:numPr>
          <w:ilvl w:val="0"/>
          <w:numId w:val="236"/>
        </w:numPr>
        <w:rPr>
          <w:rFonts w:ascii="Cooper Black" w:hAnsi="Cooper Black" w:cs="Arial"/>
          <w:b/>
          <w:u w:val="single"/>
        </w:rPr>
      </w:pPr>
      <w:r w:rsidRPr="009B3B56">
        <w:rPr>
          <w:rFonts w:ascii="Arial" w:hAnsi="Arial" w:cs="Arial"/>
          <w:b/>
        </w:rPr>
        <w:t xml:space="preserve">What was some of the things that were talked about concerning the significance of these three words in </w:t>
      </w:r>
      <w:r w:rsidRPr="009B3B56">
        <w:rPr>
          <w:rFonts w:ascii="Cooper Black" w:hAnsi="Cooper Black" w:cs="Arial"/>
          <w:b/>
        </w:rPr>
        <w:t>vs 8 and 15-</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Genesis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t>
      </w:r>
      <w:r w:rsidRPr="009B3B56">
        <w:rPr>
          <w:rFonts w:ascii="Cooper Black" w:hAnsi="Cooper Black" w:cs="Arial"/>
          <w:b/>
          <w:bCs/>
          <w:i/>
          <w:u w:val="single"/>
        </w:rPr>
        <w:t>work it and keep it.”</w:t>
      </w:r>
    </w:p>
    <w:p w14:paraId="33522D1F" w14:textId="77777777" w:rsidR="006E6FBA" w:rsidRPr="009B3B56" w:rsidRDefault="006E6FBA" w:rsidP="006E6FBA">
      <w:pPr>
        <w:pStyle w:val="NoSpacing"/>
        <w:ind w:left="1080"/>
        <w:rPr>
          <w:rFonts w:ascii="Cooper Black" w:hAnsi="Cooper Black" w:cs="Arial"/>
          <w:b/>
        </w:rPr>
      </w:pPr>
    </w:p>
    <w:p w14:paraId="7299BF5F" w14:textId="77777777" w:rsidR="006E6FBA" w:rsidRPr="009B3B56" w:rsidRDefault="006E6FBA" w:rsidP="006E6FBA">
      <w:pPr>
        <w:pStyle w:val="NoSpacing"/>
        <w:numPr>
          <w:ilvl w:val="0"/>
          <w:numId w:val="236"/>
        </w:numPr>
        <w:rPr>
          <w:rFonts w:ascii="Arial" w:hAnsi="Arial" w:cs="Arial"/>
          <w:b/>
          <w:i/>
        </w:rPr>
      </w:pPr>
      <w:r w:rsidRPr="009B3B56">
        <w:rPr>
          <w:rFonts w:ascii="Arial" w:hAnsi="Arial" w:cs="Arial"/>
          <w:b/>
        </w:rPr>
        <w:t xml:space="preserve">We will be talking more about this in the next section but what did you learn from WCF chapter 19, sections 1 and 2? </w:t>
      </w:r>
      <w:r w:rsidRPr="009B3B56">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Before the Fall the law had been a way of life for Adam and Eve…do this and live!</w:t>
      </w:r>
    </w:p>
    <w:p w14:paraId="7BCBEB5E"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After the Fall , it became a way to death…since Adam did not keep the Law.</w:t>
      </w:r>
    </w:p>
    <w:p w14:paraId="59116132"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All men are still obligated to obey the law of God.</w:t>
      </w:r>
    </w:p>
    <w:p w14:paraId="1855DDF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31308FD1"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However, for us in Christ it brings life as we live as God wills it for His glory.</w:t>
      </w:r>
    </w:p>
    <w:p w14:paraId="2E6B637E" w14:textId="77777777" w:rsidR="006E6FBA" w:rsidRPr="009B3B56" w:rsidRDefault="006E6FBA" w:rsidP="006E6FBA">
      <w:pPr>
        <w:pStyle w:val="NoSpacing"/>
        <w:rPr>
          <w:rFonts w:ascii="Cooper Black" w:hAnsi="Cooper Black" w:cs="Arial"/>
          <w:b/>
        </w:rPr>
      </w:pPr>
    </w:p>
    <w:p w14:paraId="68D4B47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 xml:space="preserve">Moving on to </w:t>
      </w:r>
      <w:r w:rsidRPr="009B3B56">
        <w:rPr>
          <w:rFonts w:ascii="Cooper Black" w:hAnsi="Cooper Black" w:cs="Arial"/>
          <w:b/>
        </w:rPr>
        <w:t>Gen. 2:16-17-</w:t>
      </w:r>
      <w:r w:rsidRPr="009B3B56">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9B3B56">
        <w:rPr>
          <w:rFonts w:ascii="Arial" w:hAnsi="Arial" w:cs="Arial"/>
          <w:b/>
        </w:rPr>
        <w:t xml:space="preserve"> </w:t>
      </w:r>
    </w:p>
    <w:p w14:paraId="431CDF79"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Why does God give restrictions when there has been no sin, yet?  </w:t>
      </w:r>
    </w:p>
    <w:p w14:paraId="45B60A69"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prohibition of this tree was to show God’s absolute authority…that there are boundaries and acceptable practices and behaviors even pre-fall.</w:t>
      </w:r>
    </w:p>
    <w:p w14:paraId="73BA35BC"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tree existed as a requirement to absolute obedience to the Word of God. The Covenant of works is established.</w:t>
      </w:r>
    </w:p>
    <w:p w14:paraId="49AC541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live…”</w:t>
      </w:r>
      <w:r w:rsidRPr="009B3B56">
        <w:rPr>
          <w:rFonts w:ascii="Cooper Black" w:hAnsi="Cooper Black"/>
          <w:b/>
        </w:rPr>
        <w:t>in complete fellowship with God receiving eternal life.</w:t>
      </w:r>
    </w:p>
    <w:p w14:paraId="732325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die…”</w:t>
      </w:r>
      <w:r w:rsidRPr="009B3B56">
        <w:rPr>
          <w:rFonts w:ascii="Cooper Black" w:hAnsi="Cooper Black"/>
          <w:b/>
        </w:rPr>
        <w:t xml:space="preserve"> die spiritually to God and die eternally in hell if you are not of His elect from the foundations of the earth.</w:t>
      </w:r>
    </w:p>
    <w:p w14:paraId="264FCD71" w14:textId="77777777" w:rsidR="006E6FBA" w:rsidRPr="009B3B56" w:rsidRDefault="006E6FBA" w:rsidP="006E6FBA">
      <w:pPr>
        <w:pStyle w:val="NoSpacing"/>
        <w:ind w:left="2280"/>
        <w:rPr>
          <w:rFonts w:ascii="Cooper Black" w:hAnsi="Cooper Black"/>
          <w:b/>
          <w:i/>
        </w:rPr>
      </w:pPr>
    </w:p>
    <w:p w14:paraId="5E892A5C" w14:textId="77777777" w:rsidR="006E6FBA" w:rsidRPr="009B3B56" w:rsidRDefault="006E6FBA" w:rsidP="006E6FBA">
      <w:pPr>
        <w:pStyle w:val="NoSpacing"/>
        <w:ind w:left="2280"/>
        <w:rPr>
          <w:rFonts w:ascii="Cooper Black" w:hAnsi="Cooper Black" w:cs="Arial"/>
          <w:b/>
        </w:rPr>
      </w:pPr>
    </w:p>
    <w:p w14:paraId="4F2B021C"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9B3B56">
        <w:rPr>
          <w:rFonts w:ascii="Cooper Black" w:hAnsi="Cooper Black"/>
          <w:b/>
          <w:i/>
        </w:rPr>
        <w:t>“Live in Christ and do this” …and… “Christ delivered us from condemnation, so do this.”</w:t>
      </w:r>
      <w:r w:rsidRPr="009B3B56">
        <w:rPr>
          <w:rFonts w:ascii="Cooper Black" w:hAnsi="Cooper Black"/>
          <w:b/>
        </w:rPr>
        <w:t xml:space="preserve"> As a product of our faith we can and will and do keep the law.</w:t>
      </w:r>
    </w:p>
    <w:p w14:paraId="3FFCBB3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tree existed, as well, to show our limitations and need for God’s authority and to establish this pattern of authority over all of life.</w:t>
      </w:r>
    </w:p>
    <w:p w14:paraId="751DABF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God had put this tree in the garden to give Adam and Eve the opportunity to live out genuine faith and obedience. </w:t>
      </w:r>
    </w:p>
    <w:p w14:paraId="60C407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God planted these two special trees in the middle of the garden. I find it significant that God should choose to plant these trees in 'the heart’ of the garden.</w:t>
      </w:r>
    </w:p>
    <w:p w14:paraId="5B4DD741" w14:textId="77777777" w:rsidR="006E6FBA" w:rsidRPr="009B3B56" w:rsidRDefault="006E6FBA" w:rsidP="006E6FBA">
      <w:pPr>
        <w:pStyle w:val="NoSpacing"/>
        <w:rPr>
          <w:rFonts w:ascii="Cooper Black" w:hAnsi="Cooper Black"/>
          <w:b/>
        </w:rPr>
      </w:pPr>
    </w:p>
    <w:p w14:paraId="5447B84C"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bCs/>
        </w:rPr>
        <w:t xml:space="preserve">What makes this tree different according to </w:t>
      </w:r>
      <w:r w:rsidRPr="009B3B56">
        <w:rPr>
          <w:rFonts w:ascii="Cooper Black" w:hAnsi="Cooper Black" w:cs="Arial"/>
          <w:b/>
          <w:bCs/>
        </w:rPr>
        <w:t>verses 16-17?</w:t>
      </w:r>
    </w:p>
    <w:p w14:paraId="5E7613B9"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rPr>
        <w:t>Easy answer: is only what God will say about this tree!</w:t>
      </w:r>
    </w:p>
    <w:p w14:paraId="72DF916C"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 xml:space="preserve">However, one fruit was indeed forbidden them by God—the </w:t>
      </w:r>
      <w:r w:rsidRPr="009B3B56">
        <w:rPr>
          <w:rFonts w:ascii="Cooper Black" w:hAnsi="Cooper Black" w:cs="Arial"/>
          <w:b/>
          <w:bCs/>
          <w:i/>
        </w:rPr>
        <w:t>“tree of the knowledge of good and evil”</w:t>
      </w:r>
      <w:r w:rsidRPr="009B3B56">
        <w:rPr>
          <w:rFonts w:ascii="Cooper Black" w:hAnsi="Cooper Black" w:cs="Arial"/>
          <w:b/>
          <w:bCs/>
        </w:rPr>
        <w:t xml:space="preserve"> (Genesis 2:17). </w:t>
      </w:r>
    </w:p>
    <w:p w14:paraId="05DAC7AF"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They were free to eat from any tree in the garden—except one. God told them that in the day they ate it, they would surely die.</w:t>
      </w:r>
    </w:p>
    <w:p w14:paraId="4E68419F"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God intended for Adam and Eve to trust and obey Him regarding this tree … the correct stewardship of all that God had given to them.</w:t>
      </w:r>
    </w:p>
    <w:p w14:paraId="7055E39B"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It was not forbidden because it (the tree) was evil, it was forbidden because to disobey was evil.</w:t>
      </w:r>
    </w:p>
    <w:p w14:paraId="2A09A466"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To eat of the tree would not just enable them to comprehend good and evil…that is a good thing, when you think about it.</w:t>
      </w:r>
    </w:p>
    <w:p w14:paraId="4EF4B6E5"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This was a call to faith in God alone.</w:t>
      </w:r>
    </w:p>
    <w:p w14:paraId="6CDA37A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lastRenderedPageBreak/>
        <w:t>God is King, and Adam needed to remember his place as one created…even one created in God’s own image.</w:t>
      </w:r>
    </w:p>
    <w:p w14:paraId="0A96B614"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Therefore, the LORD set one created object off limits.</w:t>
      </w:r>
    </w:p>
    <w:p w14:paraId="52D3C2A7"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 xml:space="preserve">In this way, God was teaching Adam the great distance between the Creator and the creature. </w:t>
      </w:r>
    </w:p>
    <w:p w14:paraId="20DF7303"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Thomas Boston, in his </w:t>
      </w:r>
      <w:r w:rsidRPr="009B3B56">
        <w:rPr>
          <w:rFonts w:ascii="Cooper Black" w:hAnsi="Cooper Black" w:cs="Arial"/>
          <w:b/>
          <w:bCs/>
          <w:u w:val="single"/>
        </w:rPr>
        <w:t>work “Human Natures in its Fourfold State,”</w:t>
      </w:r>
      <w:r w:rsidRPr="009B3B56">
        <w:rPr>
          <w:rFonts w:ascii="Cooper Black" w:hAnsi="Cooper Black" w:cs="Arial"/>
          <w:b/>
          <w:bCs/>
        </w:rPr>
        <w:t xml:space="preserve"> captured it so well: </w:t>
      </w:r>
      <w:r w:rsidRPr="009B3B56">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t xml:space="preserve">Instead of delighting in God, our first parents rebelled against him. </w:t>
      </w:r>
    </w:p>
    <w:p w14:paraId="60E00271"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t xml:space="preserve">The first sin of humanity involved food. </w:t>
      </w:r>
    </w:p>
    <w:p w14:paraId="0CCA9A92"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Thus establishing from the beginning that He has the right to command His creation and to expect His creation to want to do what He says to do.</w:t>
      </w:r>
    </w:p>
    <w:p w14:paraId="7082EA2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Adam is reckoned as the head and representative of the couple. </w:t>
      </w:r>
    </w:p>
    <w:p w14:paraId="695CBF7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Adam is given the initial command regarding the tree of the knowledge of good and evil (Gen. 2: 16–17).</w:t>
      </w:r>
    </w:p>
    <w:p w14:paraId="26292898"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And even though Eve, tempted by the serpent, commits the initial crime, Adam is addressed first (3: 9). </w:t>
      </w:r>
      <w:r w:rsidRPr="009B3B56">
        <w:rPr>
          <w:rFonts w:ascii="Cooper Black" w:hAnsi="Cooper Black"/>
          <w:b/>
          <w:i/>
        </w:rPr>
        <w:t>The LORD GOD called to the man and asked, “Where are you?”</w:t>
      </w:r>
      <w:r w:rsidRPr="009B3B56">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Romans 5 makes this indisputably clear: “</w:t>
      </w:r>
      <w:r w:rsidRPr="009B3B56">
        <w:rPr>
          <w:rFonts w:ascii="Cooper Black" w:hAnsi="Cooper Black"/>
          <w:b/>
          <w:i/>
        </w:rPr>
        <w:t>Therefore, just as sin came into the world through one man, and death through sin, and so death spread to all men because all sinned”</w:t>
      </w:r>
      <w:r w:rsidRPr="009B3B56">
        <w:rPr>
          <w:rFonts w:ascii="Cooper Black" w:hAnsi="Cooper Black"/>
          <w:b/>
        </w:rPr>
        <w:t xml:space="preserve"> (5: 12).</w:t>
      </w:r>
    </w:p>
    <w:p w14:paraId="709123B3"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In other words, Adam, not Eve, was the federal head.</w:t>
      </w:r>
    </w:p>
    <w:p w14:paraId="0B136E23"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cs="Arial"/>
          <w:b/>
          <w:bCs/>
        </w:rPr>
        <w:t>Privileges and obligations define a relationship…establishing structure…also points to the structure of the covenant.</w:t>
      </w:r>
    </w:p>
    <w:p w14:paraId="0374DB9B" w14:textId="77777777" w:rsidR="006E6FBA" w:rsidRPr="009B3B56" w:rsidRDefault="006E6FBA" w:rsidP="006E6FBA">
      <w:pPr>
        <w:pStyle w:val="NoSpacing"/>
        <w:numPr>
          <w:ilvl w:val="0"/>
          <w:numId w:val="248"/>
        </w:numPr>
        <w:rPr>
          <w:rFonts w:ascii="Arial" w:hAnsi="Arial"/>
          <w:b/>
        </w:rPr>
      </w:pPr>
      <w:r w:rsidRPr="009B3B56">
        <w:rPr>
          <w:rFonts w:ascii="Arial" w:hAnsi="Arial" w:cs="Arial"/>
          <w:b/>
        </w:rPr>
        <w:lastRenderedPageBreak/>
        <w:t xml:space="preserve">We all know the negative view of the command given to Adam here in </w:t>
      </w:r>
      <w:r w:rsidRPr="009B3B56">
        <w:rPr>
          <w:rFonts w:ascii="Cooper Black" w:hAnsi="Cooper Black" w:cs="Arial"/>
          <w:b/>
        </w:rPr>
        <w:t>verse 16-17</w:t>
      </w:r>
      <w:r w:rsidRPr="009B3B56">
        <w:rPr>
          <w:rFonts w:ascii="Arial" w:hAnsi="Arial" w:cs="Arial"/>
          <w:b/>
        </w:rPr>
        <w:t>. So, what would you say would be the positive reaction to such a negative command?</w:t>
      </w:r>
    </w:p>
    <w:p w14:paraId="35198733" w14:textId="77777777" w:rsidR="006E6FBA" w:rsidRPr="009B3B56" w:rsidRDefault="006E6FBA" w:rsidP="006E6FBA">
      <w:pPr>
        <w:pStyle w:val="NoSpacing"/>
        <w:numPr>
          <w:ilvl w:val="0"/>
          <w:numId w:val="242"/>
        </w:numPr>
        <w:rPr>
          <w:rFonts w:ascii="Arial" w:hAnsi="Arial"/>
          <w:b/>
        </w:rPr>
      </w:pPr>
      <w:r w:rsidRPr="009B3B56">
        <w:rPr>
          <w:rFonts w:ascii="Arial" w:hAnsi="Arial" w:cs="Arial"/>
          <w:b/>
        </w:rPr>
        <w:t xml:space="preserve"> </w:t>
      </w:r>
      <w:r w:rsidRPr="009B3B56">
        <w:rPr>
          <w:rFonts w:ascii="Cooper Black" w:hAnsi="Cooper Black"/>
          <w:b/>
        </w:rPr>
        <w:t>They were to show their love for Him by refusing to eat the fruit of the Tree of the Knowledge of Good and Evil.</w:t>
      </w:r>
    </w:p>
    <w:p w14:paraId="2F648AB7" w14:textId="77777777" w:rsidR="006E6FBA" w:rsidRPr="009B3B56" w:rsidRDefault="006E6FBA" w:rsidP="006E6FBA">
      <w:pPr>
        <w:pStyle w:val="NoSpacing"/>
        <w:numPr>
          <w:ilvl w:val="0"/>
          <w:numId w:val="242"/>
        </w:numPr>
        <w:rPr>
          <w:rFonts w:ascii="Arial" w:hAnsi="Arial"/>
          <w:b/>
        </w:rPr>
      </w:pPr>
      <w:r w:rsidRPr="009B3B56">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9B3B56" w:rsidRDefault="006E6FBA" w:rsidP="006E6FBA">
      <w:pPr>
        <w:pStyle w:val="NoSpacing"/>
        <w:rPr>
          <w:rFonts w:ascii="Cooper Black" w:hAnsi="Cooper Black"/>
          <w:b/>
        </w:rPr>
      </w:pPr>
    </w:p>
    <w:p w14:paraId="59443FB6"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The Westminster on the covenant of works and the covenant of Grace.</w:t>
      </w:r>
    </w:p>
    <w:p w14:paraId="2A4CFE16"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WSC #12, 16, and 20</w:t>
      </w:r>
    </w:p>
    <w:p w14:paraId="66BC6B1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WSC#12- Q.-“What special act of providence did God exercise toward man in the estate wherein he was created?”</w:t>
      </w:r>
      <w:r w:rsidRPr="009B3B56">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WSC# 16: Did all mankind fall in Adam's first transgression? </w:t>
      </w:r>
      <w:r w:rsidRPr="009B3B56">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WSC# 20. Did God leave all mankind to perish in the estate of sin and misery? </w:t>
      </w:r>
      <w:r w:rsidRPr="009B3B56">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9B3B56" w:rsidRDefault="006E6FBA" w:rsidP="006E6FBA">
      <w:pPr>
        <w:pStyle w:val="NoSpacing"/>
        <w:numPr>
          <w:ilvl w:val="1"/>
          <w:numId w:val="236"/>
        </w:numPr>
        <w:rPr>
          <w:rFonts w:ascii="Cooper Black" w:hAnsi="Cooper Black"/>
          <w:b/>
        </w:rPr>
      </w:pPr>
      <w:r w:rsidRPr="009B3B56">
        <w:rPr>
          <w:rFonts w:ascii="Cooper Black" w:hAnsi="Cooper Black"/>
          <w:b/>
        </w:rPr>
        <w:t>I bring this up here so that we can consider, in light of the trees, the covenants.</w:t>
      </w:r>
    </w:p>
    <w:p w14:paraId="6A62A0E6"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The catechism reveals that the covenant of works/life was entered into by God at the moment of Adams creation…</w:t>
      </w:r>
    </w:p>
    <w:p w14:paraId="3EB01E81"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Adam’s very life was a sign of the covenant.</w:t>
      </w:r>
    </w:p>
    <w:p w14:paraId="058EFFA7"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 owed God complete loyalty by virtue of what God had done even before something was verbally pointed out.</w:t>
      </w:r>
    </w:p>
    <w:p w14:paraId="59F25367"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This is no way negates the need of the Covenant of Works/life… since perfection is still required to be able to go to heaven.</w:t>
      </w:r>
    </w:p>
    <w:p w14:paraId="1BBD3A24"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The actual word covenant is not used in the Genesis account.  However the essential parts of the covenant are there:</w:t>
      </w:r>
    </w:p>
    <w:p w14:paraId="456C3AF7" w14:textId="77777777" w:rsidR="006E6FBA" w:rsidRPr="009B3B56" w:rsidRDefault="006E6FBA" w:rsidP="006E6FBA">
      <w:pPr>
        <w:pStyle w:val="NoSpacing"/>
        <w:numPr>
          <w:ilvl w:val="4"/>
          <w:numId w:val="236"/>
        </w:numPr>
        <w:rPr>
          <w:rFonts w:ascii="Arial" w:hAnsi="Arial" w:cs="Arial"/>
          <w:b/>
        </w:rPr>
      </w:pPr>
      <w:r w:rsidRPr="009B3B56">
        <w:rPr>
          <w:rFonts w:ascii="Cooper Black" w:hAnsi="Cooper Black" w:cs="Arial"/>
          <w:b/>
        </w:rPr>
        <w:t>A clear definition of the parties involved…</w:t>
      </w:r>
    </w:p>
    <w:p w14:paraId="641EDEE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 legally binding set of provisions that stipulates the conditions of the relationship</w:t>
      </w:r>
    </w:p>
    <w:p w14:paraId="0F5B626D"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The promise of blessing for obedience and the condition of obtaining blessing</w:t>
      </w:r>
    </w:p>
    <w:p w14:paraId="3FDB9CC8"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lastRenderedPageBreak/>
        <w:t>The consequence for disobedience.</w:t>
      </w:r>
    </w:p>
    <w:p w14:paraId="671A6C6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All of this was in place at the creation of man.</w:t>
      </w:r>
    </w:p>
    <w:p w14:paraId="7BBEDEF9"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 xml:space="preserve">They possessed a duty of obedience to Him without any inherent claim to reward or blessing for such obedience. </w:t>
      </w:r>
    </w:p>
    <w:p w14:paraId="285A6B37"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Why were they created?  To glorify God! And immediately there was place on them a legal obligation to do as they were created to do.</w:t>
      </w:r>
    </w:p>
    <w:p w14:paraId="2FCFED7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John Frame has said just so we are clear, “</w:t>
      </w:r>
      <w:r w:rsidRPr="009B3B56">
        <w:rPr>
          <w:rFonts w:ascii="Cooper Black" w:hAnsi="Cooper Black"/>
          <w:b/>
          <w:i/>
        </w:rPr>
        <w:t>All things; plants, animals, and persons are appointed to be covenant servants, to obey God’s law, and to be instruments of His gracious purpose.”</w:t>
      </w:r>
      <w:r w:rsidRPr="009B3B56">
        <w:rPr>
          <w:rFonts w:ascii="Cooper Black" w:hAnsi="Cooper Black"/>
          <w:b/>
        </w:rPr>
        <w:t xml:space="preserve"> </w:t>
      </w:r>
    </w:p>
    <w:p w14:paraId="56D55820"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b/>
        </w:rPr>
        <w:t>Sooo… All parts of God’s creation have their covenantal task. All things and people stand before God either as a covenant breaker or a covenant keeper.</w:t>
      </w:r>
    </w:p>
    <w:p w14:paraId="51A2AD6C"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 xml:space="preserve">The covenant of works was the ratification of what was already true by virtue of the fact that Adam was a creation of God. </w:t>
      </w:r>
    </w:p>
    <w:p w14:paraId="0C222506"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The covenant of works “formalized” the nature of God's relationship with man, we might say.</w:t>
      </w:r>
    </w:p>
    <w:p w14:paraId="14F3021E" w14:textId="77777777" w:rsidR="006E6FBA" w:rsidRPr="009B3B56" w:rsidRDefault="006E6FBA" w:rsidP="006E6FBA">
      <w:pPr>
        <w:pStyle w:val="NoSpacing"/>
        <w:ind w:left="1620"/>
        <w:rPr>
          <w:rFonts w:ascii="Cooper Black" w:hAnsi="Cooper Black" w:cs="Arial"/>
          <w:b/>
        </w:rPr>
      </w:pPr>
    </w:p>
    <w:p w14:paraId="49A4EF72"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Since Adam broke this covenant and yet this covenant is still in force…how is it dealt with for us who are God’s? That is what WSC#20 is all about.</w:t>
      </w:r>
    </w:p>
    <w:p w14:paraId="5782CB3E" w14:textId="77777777" w:rsidR="006E6FBA" w:rsidRPr="009B3B56" w:rsidRDefault="006E6FBA" w:rsidP="006E6FBA">
      <w:pPr>
        <w:pStyle w:val="NoSpacing"/>
        <w:numPr>
          <w:ilvl w:val="1"/>
          <w:numId w:val="236"/>
        </w:numPr>
        <w:rPr>
          <w:rFonts w:ascii="Arial" w:hAnsi="Arial" w:cs="Arial"/>
          <w:b/>
        </w:rPr>
      </w:pPr>
      <w:r w:rsidRPr="009B3B56">
        <w:rPr>
          <w:rFonts w:ascii="Arial" w:hAnsi="Arial" w:cs="Arial"/>
          <w:b/>
        </w:rPr>
        <w:t xml:space="preserve">WSC# 20. Did God leave all mankind to perish in the estate of sin and misery? </w:t>
      </w:r>
      <w:r w:rsidRPr="009B3B56">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the second Adam did it!  See how easy this theology is?!?</w:t>
      </w:r>
    </w:p>
    <w:p w14:paraId="7969B1C9"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work as the new Adam or 2</w:t>
      </w:r>
      <w:r w:rsidRPr="009B3B56">
        <w:rPr>
          <w:rFonts w:ascii="Cooper Black" w:hAnsi="Cooper Black" w:cs="Arial"/>
          <w:b/>
          <w:vertAlign w:val="superscript"/>
        </w:rPr>
        <w:t>nd</w:t>
      </w:r>
      <w:r w:rsidRPr="009B3B56">
        <w:rPr>
          <w:rFonts w:ascii="Cooper Black" w:hAnsi="Cooper Black" w:cs="Arial"/>
          <w:b/>
        </w:rPr>
        <w:t xml:space="preserve"> Adam fulfilled all the terms of our original covenant of works with God.</w:t>
      </w:r>
    </w:p>
    <w:p w14:paraId="66D66733"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as the 2</w:t>
      </w:r>
      <w:r w:rsidRPr="009B3B56">
        <w:rPr>
          <w:rFonts w:ascii="Cooper Black" w:hAnsi="Cooper Black" w:cs="Arial"/>
          <w:b/>
          <w:vertAlign w:val="superscript"/>
        </w:rPr>
        <w:t>nd</w:t>
      </w:r>
      <w:r w:rsidRPr="009B3B56">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When this happen God credits the good works of Christ…His righteousness… to our account. </w:t>
      </w:r>
    </w:p>
    <w:p w14:paraId="5EEBE320"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9B3B56" w:rsidRDefault="006E6FBA" w:rsidP="006E6FBA">
      <w:pPr>
        <w:pStyle w:val="NoSpacing"/>
        <w:numPr>
          <w:ilvl w:val="3"/>
          <w:numId w:val="236"/>
        </w:numPr>
        <w:rPr>
          <w:rFonts w:ascii="Cooper Black" w:hAnsi="Cooper Black" w:cs="Arial"/>
          <w:b/>
        </w:rPr>
      </w:pPr>
      <w:r w:rsidRPr="009B3B56">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9B3B56" w:rsidRDefault="006E6FBA" w:rsidP="006E6FBA">
      <w:pPr>
        <w:pStyle w:val="NoSpacing"/>
        <w:numPr>
          <w:ilvl w:val="3"/>
          <w:numId w:val="236"/>
        </w:numPr>
        <w:rPr>
          <w:rFonts w:ascii="Cooper Black" w:hAnsi="Cooper Black" w:cs="Arial"/>
          <w:b/>
        </w:rPr>
      </w:pPr>
      <w:r w:rsidRPr="009B3B56">
        <w:rPr>
          <w:rFonts w:ascii="Cooper Black" w:hAnsi="Cooper Black" w:cs="Arial"/>
          <w:b/>
        </w:rPr>
        <w:t xml:space="preserve">R.C. Sproul said this, </w:t>
      </w:r>
      <w:r w:rsidRPr="009B3B56">
        <w:rPr>
          <w:rFonts w:ascii="Cooper Black" w:hAnsi="Cooper Black" w:cs="Arial"/>
          <w:b/>
          <w:i/>
        </w:rPr>
        <w:t xml:space="preserve">“The covenant of works is the basis of our need of redemption (because we all violated it in Adam) and </w:t>
      </w:r>
      <w:r w:rsidRPr="009B3B56">
        <w:rPr>
          <w:rFonts w:ascii="Cooper Black" w:hAnsi="Cooper Black" w:cs="Arial"/>
          <w:b/>
          <w:i/>
        </w:rPr>
        <w:lastRenderedPageBreak/>
        <w:t>our hope of redemption (because Christ has fulfilled its terms for us).”</w:t>
      </w:r>
    </w:p>
    <w:p w14:paraId="5DE09F76" w14:textId="77777777" w:rsidR="006E6FBA" w:rsidRPr="009B3B56" w:rsidRDefault="006E6FBA" w:rsidP="006E6FBA">
      <w:pPr>
        <w:pStyle w:val="ListParagraph"/>
        <w:numPr>
          <w:ilvl w:val="1"/>
          <w:numId w:val="236"/>
        </w:numPr>
      </w:pPr>
      <w:r w:rsidRPr="009B3B56">
        <w:rPr>
          <w:rFonts w:ascii="Cooper Black" w:hAnsi="Cooper Black" w:cs="Arial"/>
          <w:b/>
          <w:bCs/>
        </w:rPr>
        <w:t>Then God gives woman.</w:t>
      </w:r>
    </w:p>
    <w:p w14:paraId="0D52633D" w14:textId="77777777" w:rsidR="006E6FBA" w:rsidRPr="009B3B56" w:rsidRDefault="006E6FBA" w:rsidP="006E6FBA">
      <w:pPr>
        <w:pStyle w:val="NoSpacing"/>
        <w:numPr>
          <w:ilvl w:val="0"/>
          <w:numId w:val="235"/>
        </w:numPr>
        <w:rPr>
          <w:rFonts w:ascii="Cooper Black" w:hAnsi="Cooper Black"/>
          <w:b/>
          <w:i/>
        </w:rPr>
      </w:pPr>
      <w:r w:rsidRPr="009B3B56">
        <w:rPr>
          <w:rFonts w:ascii="Arial" w:hAnsi="Arial" w:cs="Arial"/>
          <w:b/>
        </w:rPr>
        <w:t xml:space="preserve">In </w:t>
      </w:r>
      <w:r w:rsidRPr="009B3B56">
        <w:rPr>
          <w:rFonts w:ascii="Cooper Black" w:hAnsi="Cooper Black" w:cs="Arial"/>
          <w:b/>
        </w:rPr>
        <w:t>Gen. 2:18-25</w:t>
      </w:r>
      <w:r w:rsidRPr="009B3B56">
        <w:rPr>
          <w:rFonts w:ascii="Arial" w:hAnsi="Arial" w:cs="Arial"/>
          <w:b/>
        </w:rPr>
        <w:t xml:space="preserve">, </w:t>
      </w:r>
      <w:r w:rsidRPr="009B3B56">
        <w:rPr>
          <w:rFonts w:ascii="Cooper Black" w:hAnsi="Cooper Black"/>
          <w:b/>
          <w:i/>
        </w:rPr>
        <w:t>“Then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9B3B56" w:rsidRDefault="006E6FBA" w:rsidP="006E6FBA">
      <w:pPr>
        <w:pStyle w:val="NoSpacing"/>
        <w:numPr>
          <w:ilvl w:val="3"/>
          <w:numId w:val="237"/>
        </w:numPr>
        <w:rPr>
          <w:rFonts w:ascii="Arial" w:hAnsi="Arial" w:cs="Arial"/>
          <w:b/>
        </w:rPr>
      </w:pPr>
      <w:r w:rsidRPr="009B3B56">
        <w:rPr>
          <w:rFonts w:ascii="Arial" w:hAnsi="Arial" w:cs="Arial"/>
          <w:b/>
        </w:rPr>
        <w:t>How does God provide help for Adam to fulfill his calling before God? Why is this still important for us “guys” today?</w:t>
      </w:r>
    </w:p>
    <w:p w14:paraId="54BF80A8"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Adam may have “lost” a rib but he gained a far richer reward.</w:t>
      </w:r>
    </w:p>
    <w:p w14:paraId="51B77DCE"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 xml:space="preserve">Calvin put it this way in his commentary on Genesis- </w:t>
      </w:r>
      <w:r w:rsidRPr="009B3B56">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bCs/>
        </w:rPr>
        <w:t xml:space="preserve">A </w:t>
      </w:r>
      <w:r w:rsidRPr="009B3B56">
        <w:rPr>
          <w:rFonts w:ascii="Cooper Black" w:hAnsi="Cooper Black" w:cs="Arial"/>
          <w:b/>
          <w:bCs/>
          <w:i/>
        </w:rPr>
        <w:t>“helper fit for him”…</w:t>
      </w:r>
      <w:r w:rsidRPr="009B3B56">
        <w:rPr>
          <w:rFonts w:ascii="Cooper Black" w:hAnsi="Cooper Black" w:cs="Arial"/>
          <w:b/>
          <w:bCs/>
        </w:rPr>
        <w:t xml:space="preserve">suitable for him. </w:t>
      </w:r>
    </w:p>
    <w:p w14:paraId="59990831"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To complete the man God has chosen for her.</w:t>
      </w:r>
    </w:p>
    <w:p w14:paraId="5EDC2D6B"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 xml:space="preserve">To compliment him… </w:t>
      </w:r>
      <w:r w:rsidRPr="009B3B56">
        <w:rPr>
          <w:rFonts w:ascii="Cooper Black" w:hAnsi="Cooper Black" w:cs="Arial"/>
          <w:b/>
          <w:bCs/>
          <w:i/>
        </w:rPr>
        <w:t>“a helper suitable for him…”</w:t>
      </w:r>
      <w:r w:rsidRPr="009B3B56">
        <w:rPr>
          <w:rFonts w:ascii="Cooper Black" w:hAnsi="Cooper Black" w:cs="Arial"/>
          <w:b/>
          <w:bCs/>
        </w:rPr>
        <w:t xml:space="preserve"> what he lacks she supplies.  </w:t>
      </w:r>
    </w:p>
    <w:p w14:paraId="3FC7581C" w14:textId="77777777" w:rsidR="006E6FBA" w:rsidRPr="009B3B56" w:rsidRDefault="006E6FBA" w:rsidP="006E6FBA">
      <w:pPr>
        <w:pStyle w:val="NoSpacing"/>
        <w:numPr>
          <w:ilvl w:val="4"/>
          <w:numId w:val="237"/>
        </w:numPr>
        <w:rPr>
          <w:rFonts w:ascii="Arial" w:hAnsi="Arial" w:cs="Arial"/>
          <w:b/>
        </w:rPr>
      </w:pPr>
      <w:r w:rsidRPr="009B3B56">
        <w:rPr>
          <w:rFonts w:ascii="Cooper Black" w:hAnsi="Cooper Black" w:cs="Arial"/>
          <w:b/>
          <w:bCs/>
        </w:rPr>
        <w:t xml:space="preserve">The word </w:t>
      </w:r>
      <w:r w:rsidRPr="009B3B56">
        <w:rPr>
          <w:rFonts w:ascii="Cooper Black" w:hAnsi="Cooper Black" w:cs="Arial"/>
          <w:b/>
          <w:bCs/>
          <w:i/>
        </w:rPr>
        <w:t>“helper”</w:t>
      </w:r>
      <w:r w:rsidRPr="009B3B56">
        <w:rPr>
          <w:rFonts w:ascii="Cooper Black" w:hAnsi="Cooper Black" w:cs="Arial"/>
          <w:b/>
          <w:bCs/>
        </w:rPr>
        <w:t xml:space="preserve"> is a good word…</w:t>
      </w:r>
    </w:p>
    <w:p w14:paraId="5D8BF5C6"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 xml:space="preserve">It actually highlights his inadequacies without her… </w:t>
      </w:r>
    </w:p>
    <w:p w14:paraId="5D609155"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But not inferiority as some have tried to say…especially since its primary use in the OT Scriptures is as an attribute of God.</w:t>
      </w:r>
    </w:p>
    <w:p w14:paraId="5CB45300" w14:textId="77777777" w:rsidR="006E6FBA" w:rsidRPr="009B3B56" w:rsidRDefault="006E6FBA" w:rsidP="006E6FBA">
      <w:pPr>
        <w:pStyle w:val="NoSpacing"/>
        <w:ind w:left="2010"/>
        <w:rPr>
          <w:rFonts w:ascii="Arial" w:hAnsi="Arial" w:cs="Arial"/>
          <w:b/>
        </w:rPr>
      </w:pPr>
    </w:p>
    <w:p w14:paraId="0CE12123" w14:textId="77777777" w:rsidR="006E6FBA" w:rsidRPr="009B3B56" w:rsidRDefault="006E6FBA" w:rsidP="006E6FBA">
      <w:pPr>
        <w:pStyle w:val="ListParagraph"/>
        <w:numPr>
          <w:ilvl w:val="3"/>
          <w:numId w:val="237"/>
        </w:numPr>
        <w:rPr>
          <w:rFonts w:cs="Arial"/>
          <w:b/>
          <w:bCs/>
          <w:i/>
        </w:rPr>
      </w:pPr>
      <w:r w:rsidRPr="009B3B56">
        <w:rPr>
          <w:rFonts w:cs="Arial"/>
          <w:b/>
          <w:bCs/>
        </w:rPr>
        <w:t xml:space="preserve">As we look at how the two mutually complete one another, why do you suppose that it wasn’t good for Adam to be alone? </w:t>
      </w:r>
    </w:p>
    <w:p w14:paraId="33C0F20A" w14:textId="77777777" w:rsidR="006E6FBA" w:rsidRPr="009B3B56" w:rsidRDefault="006E6FBA" w:rsidP="006E6FBA">
      <w:pPr>
        <w:pStyle w:val="ListParagraph"/>
        <w:numPr>
          <w:ilvl w:val="4"/>
          <w:numId w:val="237"/>
        </w:numPr>
        <w:rPr>
          <w:rFonts w:ascii="Cooper Black" w:hAnsi="Cooper Black" w:cs="Arial"/>
          <w:b/>
          <w:bCs/>
          <w:i/>
        </w:rPr>
      </w:pPr>
      <w:r w:rsidRPr="009B3B56">
        <w:rPr>
          <w:rFonts w:ascii="Cooper Black" w:hAnsi="Cooper Black"/>
          <w:b/>
          <w:bCs/>
        </w:rPr>
        <w:t>He was created incomplete…that is God wasn’t finished with Adam yet…for Adam needed to be finished.</w:t>
      </w:r>
    </w:p>
    <w:p w14:paraId="0C123790"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9B3B56">
        <w:rPr>
          <w:b/>
          <w:bCs/>
        </w:rPr>
        <w:t xml:space="preserve">  </w:t>
      </w:r>
    </w:p>
    <w:p w14:paraId="31EA3F31"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God himself declared that Adam’s situation was not good (Gen. 2: 18). Every other aspect of creation had its counterpart. </w:t>
      </w:r>
    </w:p>
    <w:p w14:paraId="02871744"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lastRenderedPageBreak/>
        <w:t xml:space="preserve">After all, God made blue jays and beavers and salamanders before he made man. </w:t>
      </w:r>
    </w:p>
    <w:p w14:paraId="3A1D4FD1"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This was very good.</w:t>
      </w:r>
    </w:p>
    <w:p w14:paraId="3BDA0ECD"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According to </w:t>
      </w:r>
      <w:r w:rsidRPr="009B3B56">
        <w:rPr>
          <w:rFonts w:ascii="Cooper Black" w:hAnsi="Cooper Black" w:cs="Arial"/>
          <w:b/>
        </w:rPr>
        <w:t>Genesis 2:18</w:t>
      </w:r>
      <w:r w:rsidRPr="009B3B56">
        <w:rPr>
          <w:rFonts w:ascii="Arial" w:hAnsi="Arial" w:cs="Arial"/>
          <w:b/>
        </w:rPr>
        <w:t xml:space="preserve">, what would you say is the woman’s basic purpose before God? </w:t>
      </w:r>
      <w:r w:rsidRPr="009B3B56">
        <w:rPr>
          <w:rFonts w:ascii="Cooper Black" w:hAnsi="Cooper Black" w:cs="Arial"/>
          <w:b/>
          <w:i/>
        </w:rPr>
        <w:t>“</w:t>
      </w:r>
      <w:r w:rsidRPr="009B3B56">
        <w:rPr>
          <w:rFonts w:ascii="Cooper Black" w:hAnsi="Cooper Black"/>
          <w:b/>
          <w:i/>
        </w:rPr>
        <w:t>Then the LORD God said, ‘It is not good that the man should be alone; I will make him a helper fit for him.”</w:t>
      </w:r>
    </w:p>
    <w:p w14:paraId="3776A2FE"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t xml:space="preserve">Helper fit for him…suitable for him. To complete her man.  To compliment him…what he lacks she supplies.  </w:t>
      </w:r>
    </w:p>
    <w:p w14:paraId="5D57BFEA"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9B3B56" w:rsidRDefault="006E6FBA" w:rsidP="006E6FBA">
      <w:pPr>
        <w:pStyle w:val="NoSpacing"/>
        <w:rPr>
          <w:rFonts w:ascii="Arial" w:hAnsi="Arial" w:cs="Arial"/>
          <w:b/>
          <w:i/>
        </w:rPr>
      </w:pPr>
    </w:p>
    <w:p w14:paraId="2EC2C6C5" w14:textId="77777777" w:rsidR="006E6FBA" w:rsidRPr="009B3B56" w:rsidRDefault="006E6FBA" w:rsidP="006E6FBA">
      <w:pPr>
        <w:pStyle w:val="NoSpacing"/>
        <w:numPr>
          <w:ilvl w:val="0"/>
          <w:numId w:val="238"/>
        </w:numPr>
        <w:rPr>
          <w:rFonts w:ascii="Arial" w:hAnsi="Arial" w:cs="Arial"/>
          <w:b/>
          <w:i/>
        </w:rPr>
      </w:pPr>
      <w:r w:rsidRPr="009B3B56">
        <w:rPr>
          <w:rFonts w:ascii="Arial" w:hAnsi="Arial" w:cs="Arial"/>
          <w:b/>
        </w:rPr>
        <w:t>Why weren’t the animals good enough to deal with Adam’s aloneness?</w:t>
      </w:r>
    </w:p>
    <w:p w14:paraId="01502CD1"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They did not bear the same image so they were not like him…</w:t>
      </w:r>
    </w:p>
    <w:p w14:paraId="7BD3F8B5"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were not created to complete Adam but for Adam to care for and oversee. </w:t>
      </w:r>
    </w:p>
    <w:p w14:paraId="0DF92D19"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could reproduce and populate either ..humans that is. </w:t>
      </w:r>
    </w:p>
    <w:p w14:paraId="61750F2C" w14:textId="77777777" w:rsidR="006E6FBA" w:rsidRPr="009B3B56" w:rsidRDefault="006E6FBA" w:rsidP="006E6FBA">
      <w:pPr>
        <w:pStyle w:val="NoSpacing"/>
        <w:ind w:left="1620"/>
        <w:rPr>
          <w:rFonts w:ascii="Cooper Black" w:hAnsi="Cooper Black" w:cs="Arial"/>
          <w:b/>
          <w:i/>
        </w:rPr>
      </w:pPr>
    </w:p>
    <w:p w14:paraId="7E9FD6C9" w14:textId="77777777" w:rsidR="006E6FBA" w:rsidRPr="009B3B56" w:rsidRDefault="006E6FBA" w:rsidP="00300F37">
      <w:pPr>
        <w:pStyle w:val="NoSpacing"/>
        <w:rPr>
          <w:rFonts w:ascii="Arial" w:hAnsi="Arial" w:cs="Arial"/>
          <w:b/>
        </w:rPr>
      </w:pPr>
    </w:p>
    <w:p w14:paraId="176CD4A1" w14:textId="77777777" w:rsidR="00123F5F" w:rsidRPr="009B3B56" w:rsidRDefault="00123F5F" w:rsidP="00123F5F">
      <w:pPr>
        <w:pStyle w:val="NoSpacing"/>
        <w:jc w:val="center"/>
        <w:rPr>
          <w:rFonts w:ascii="Arial" w:hAnsi="Arial" w:cs="Arial"/>
          <w:b/>
        </w:rPr>
      </w:pPr>
      <w:r w:rsidRPr="009B3B56">
        <w:rPr>
          <w:rFonts w:ascii="Arial" w:hAnsi="Arial" w:cs="Arial"/>
          <w:b/>
        </w:rPr>
        <w:t>Lessons from GENESIS</w:t>
      </w:r>
    </w:p>
    <w:p w14:paraId="4525DE09" w14:textId="77777777" w:rsidR="00123F5F" w:rsidRPr="009B3B56" w:rsidRDefault="00123F5F" w:rsidP="00123F5F">
      <w:pPr>
        <w:pStyle w:val="NoSpacing"/>
        <w:jc w:val="center"/>
        <w:rPr>
          <w:rFonts w:ascii="Arial" w:hAnsi="Arial" w:cs="Arial"/>
          <w:b/>
        </w:rPr>
      </w:pPr>
      <w:r w:rsidRPr="009B3B56">
        <w:rPr>
          <w:rFonts w:ascii="Arial" w:hAnsi="Arial" w:cs="Arial"/>
          <w:b/>
        </w:rPr>
        <w:t>February 16, 2025</w:t>
      </w:r>
    </w:p>
    <w:p w14:paraId="58C3C5ED" w14:textId="77777777" w:rsidR="00123F5F" w:rsidRPr="009B3B56" w:rsidRDefault="00123F5F" w:rsidP="00123F5F">
      <w:pPr>
        <w:pStyle w:val="NoSpacing"/>
        <w:jc w:val="center"/>
        <w:rPr>
          <w:rFonts w:ascii="Arial" w:hAnsi="Arial" w:cs="Arial"/>
          <w:b/>
        </w:rPr>
      </w:pPr>
    </w:p>
    <w:p w14:paraId="698CF9F3"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Prayer</w:t>
      </w:r>
    </w:p>
    <w:p w14:paraId="605DCBD9"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Review</w:t>
      </w:r>
    </w:p>
    <w:p w14:paraId="0962253E"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What were some of the reasons we discussed for why God prohibits the eating of the fruit of the tree of the knowledge of good and evil?</w:t>
      </w:r>
    </w:p>
    <w:p w14:paraId="153B7419" w14:textId="77777777" w:rsidR="00123F5F" w:rsidRPr="009B3B56" w:rsidRDefault="00123F5F" w:rsidP="00123F5F">
      <w:pPr>
        <w:pStyle w:val="NoSpacing"/>
        <w:ind w:left="1080"/>
        <w:rPr>
          <w:rFonts w:ascii="Arial" w:hAnsi="Arial" w:cs="Arial"/>
          <w:b/>
        </w:rPr>
      </w:pPr>
    </w:p>
    <w:p w14:paraId="24E19BE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Right after this prohibition what does God give to Adam? Why? </w:t>
      </w:r>
      <w:r w:rsidRPr="009B3B56">
        <w:rPr>
          <w:rFonts w:ascii="Cooper Black" w:hAnsi="Cooper Black" w:cs="Arial"/>
          <w:b/>
        </w:rPr>
        <w:t>Gen. 2:18-</w:t>
      </w:r>
      <w:r w:rsidRPr="009B3B56">
        <w:rPr>
          <w:rFonts w:ascii="Arial" w:hAnsi="Arial" w:cs="Arial"/>
          <w:b/>
        </w:rPr>
        <w:t xml:space="preserve"> </w:t>
      </w:r>
      <w:r w:rsidRPr="009B3B56">
        <w:rPr>
          <w:rFonts w:ascii="Cooper Black" w:hAnsi="Cooper Black" w:cs="Arial"/>
          <w:b/>
          <w:i/>
        </w:rPr>
        <w:t>“Then the LORD God said, ‘It is not good that the man should be alone; I will make him a helper fit for him.’”</w:t>
      </w:r>
    </w:p>
    <w:p w14:paraId="7E25D46F" w14:textId="77777777" w:rsidR="00123F5F" w:rsidRPr="009B3B56" w:rsidRDefault="00123F5F" w:rsidP="00123F5F">
      <w:pPr>
        <w:pStyle w:val="ListParagraph"/>
        <w:rPr>
          <w:rFonts w:cs="Arial"/>
          <w:b/>
        </w:rPr>
      </w:pPr>
    </w:p>
    <w:p w14:paraId="0C53B464"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What did God mean that then, </w:t>
      </w:r>
      <w:r w:rsidRPr="009B3B56">
        <w:rPr>
          <w:rFonts w:ascii="Cooper Black" w:hAnsi="Cooper Black" w:cs="Arial"/>
          <w:b/>
          <w:i/>
        </w:rPr>
        <w:t>“…it was not good that the men should be alone”</w:t>
      </w:r>
      <w:r w:rsidRPr="009B3B56">
        <w:rPr>
          <w:rFonts w:ascii="Arial" w:hAnsi="Arial" w:cs="Arial"/>
          <w:b/>
        </w:rPr>
        <w:t>? And now?</w:t>
      </w:r>
    </w:p>
    <w:p w14:paraId="023C22CB"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God saw the aloneness of man and it was not good.</w:t>
      </w:r>
    </w:p>
    <w:p w14:paraId="580F7DA4"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 reminder that God never intended for man to be alone so in due time He determines to complete man with woman.</w:t>
      </w:r>
    </w:p>
    <w:p w14:paraId="6553E9C0"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 xml:space="preserve">God created woman to be a perfectly suitable completer for man…not a substitute and not inferior. </w:t>
      </w:r>
    </w:p>
    <w:p w14:paraId="5F3B4E2E"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In some ways there is no higher calling than that of a helper. God holds high servanthood in His economy.</w:t>
      </w:r>
    </w:p>
    <w:p w14:paraId="013315FA"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And she is equal before God…and one with her husband.</w:t>
      </w:r>
    </w:p>
    <w:p w14:paraId="1FDED471" w14:textId="77777777" w:rsidR="00123F5F" w:rsidRPr="009B3B56" w:rsidRDefault="00123F5F" w:rsidP="00123F5F">
      <w:pPr>
        <w:pStyle w:val="NoSpacing"/>
        <w:rPr>
          <w:rFonts w:ascii="Cooper Black" w:hAnsi="Cooper Black" w:cs="Arial"/>
          <w:b/>
        </w:rPr>
      </w:pPr>
    </w:p>
    <w:p w14:paraId="4288A48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lastRenderedPageBreak/>
        <w:t>Just because: In verses 19-20 we see Adam naming the animals.</w:t>
      </w:r>
      <w:r w:rsidRPr="009B3B56">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“Now out of the ground the LORD God…” </w:t>
      </w:r>
      <w:r w:rsidRPr="009B3B56">
        <w:rPr>
          <w:rFonts w:ascii="Cooper Black" w:hAnsi="Cooper Black" w:cs="Arial"/>
          <w:b/>
        </w:rPr>
        <w:t xml:space="preserve">OR… Gen. 1:24- </w:t>
      </w:r>
      <w:r w:rsidRPr="009B3B56">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“Had formed”</w:t>
      </w:r>
      <w:r w:rsidRPr="009B3B56">
        <w:rPr>
          <w:rFonts w:ascii="Cooper Black" w:hAnsi="Cooper Black" w:cs="Arial"/>
          <w:b/>
        </w:rPr>
        <w:t xml:space="preserve"> is the operative phrase here.  As I have said before there isn’t necessarily a past tense in the Hebrew.  The distinction of time is set by the context…immediate and full context.  God had already formed the animals.</w:t>
      </w:r>
    </w:p>
    <w:p w14:paraId="40646CEA"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“God brought all the animals to the man…” </w:t>
      </w:r>
      <w:r w:rsidRPr="009B3B56">
        <w:rPr>
          <w:rFonts w:ascii="Cooper Black" w:hAnsi="Cooper Black" w:cs="Arial"/>
          <w:b/>
        </w:rPr>
        <w:t>The animals obey God’s commands…just like they will for Noah.</w:t>
      </w:r>
    </w:p>
    <w:p w14:paraId="67B32905"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rPr>
        <w:t xml:space="preserve">Mark Twain once joked, </w:t>
      </w:r>
      <w:r w:rsidRPr="009B3B56">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9B3B56">
        <w:rPr>
          <w:rFonts w:ascii="Cooper Black" w:hAnsi="Cooper Black" w:cs="Arial"/>
          <w:b/>
        </w:rPr>
        <w:t xml:space="preserve">  He recognized that none of them are made in the image of God. </w:t>
      </w:r>
    </w:p>
    <w:p w14:paraId="3C0D4115"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How might this address our propensity to personify our animals?</w:t>
      </w:r>
    </w:p>
    <w:p w14:paraId="63869BB8" w14:textId="77777777" w:rsidR="00123F5F" w:rsidRPr="009B3B56" w:rsidRDefault="00123F5F" w:rsidP="00123F5F">
      <w:pPr>
        <w:pStyle w:val="NoSpacing"/>
        <w:ind w:left="1440"/>
        <w:rPr>
          <w:rFonts w:ascii="Arial" w:hAnsi="Arial" w:cs="Arial"/>
          <w:b/>
        </w:rPr>
      </w:pPr>
    </w:p>
    <w:p w14:paraId="3E10BA8F"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Gen. 2:18-25 continued</w:t>
      </w:r>
    </w:p>
    <w:p w14:paraId="22D1DC30" w14:textId="77777777" w:rsidR="00123F5F" w:rsidRPr="009B3B56" w:rsidRDefault="00123F5F" w:rsidP="00123F5F">
      <w:pPr>
        <w:pStyle w:val="NoSpacing"/>
        <w:numPr>
          <w:ilvl w:val="0"/>
          <w:numId w:val="238"/>
        </w:numPr>
        <w:rPr>
          <w:rFonts w:ascii="Arial" w:hAnsi="Arial" w:cs="Arial"/>
          <w:b/>
        </w:rPr>
      </w:pPr>
      <w:r w:rsidRPr="009B3B56">
        <w:rPr>
          <w:rFonts w:ascii="Arial" w:hAnsi="Arial" w:cs="Arial"/>
          <w:b/>
        </w:rPr>
        <w:t xml:space="preserve">What did God do to address Adam’s need for a mate in </w:t>
      </w:r>
      <w:r w:rsidRPr="009B3B56">
        <w:rPr>
          <w:rFonts w:ascii="Cooper Black" w:hAnsi="Cooper Black" w:cs="Arial"/>
          <w:b/>
        </w:rPr>
        <w:t xml:space="preserve">verse 21-22?  </w:t>
      </w:r>
      <w:r w:rsidRPr="009B3B56">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B3B56">
        <w:rPr>
          <w:rFonts w:ascii="Arial" w:hAnsi="Arial" w:cs="Arial"/>
          <w:b/>
        </w:rPr>
        <w:t xml:space="preserve"> .</w:t>
      </w:r>
    </w:p>
    <w:p w14:paraId="67F8E7EA"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59745308"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5EA24E6B"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He made woman from man…</w:t>
      </w:r>
    </w:p>
    <w:p w14:paraId="13A74A06"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CF71EB"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851FE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She was from Adam but she was not Adam. </w:t>
      </w:r>
    </w:p>
    <w:p w14:paraId="1C9DE5F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72CB7CE2" w14:textId="77777777" w:rsidR="00123F5F" w:rsidRPr="009B3B56" w:rsidRDefault="00123F5F" w:rsidP="00123F5F">
      <w:pPr>
        <w:pStyle w:val="NoSpacing"/>
        <w:numPr>
          <w:ilvl w:val="1"/>
          <w:numId w:val="236"/>
        </w:numPr>
        <w:rPr>
          <w:rFonts w:ascii="Cooper Black" w:hAnsi="Cooper Black" w:cs="Arial"/>
          <w:b/>
        </w:rPr>
      </w:pPr>
    </w:p>
    <w:p w14:paraId="0382D5C7"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lastRenderedPageBreak/>
        <w:t>God brought the woman to him…</w:t>
      </w:r>
    </w:p>
    <w:p w14:paraId="4D4FE78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0D71A3F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5660C779"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Thus the submissive role of wives to husband is found BEFORE the curse. So it is a good thing in how it it used to complete the man.</w:t>
      </w:r>
    </w:p>
    <w:p w14:paraId="59D16238" w14:textId="77777777" w:rsidR="00123F5F" w:rsidRPr="009B3B56" w:rsidRDefault="00123F5F" w:rsidP="00123F5F">
      <w:pPr>
        <w:pStyle w:val="NoSpacing"/>
        <w:numPr>
          <w:ilvl w:val="1"/>
          <w:numId w:val="236"/>
        </w:numPr>
        <w:rPr>
          <w:rFonts w:ascii="Cooper Black" w:hAnsi="Cooper Black" w:cs="Arial"/>
          <w:b/>
          <w:i/>
        </w:rPr>
      </w:pPr>
      <w:r w:rsidRPr="009B3B56">
        <w:rPr>
          <w:rFonts w:ascii="Cooper Black" w:hAnsi="Cooper Black" w:cs="Arial"/>
          <w:b/>
        </w:rPr>
        <w:t xml:space="preserve">Matthew Henry said it so well, </w:t>
      </w:r>
      <w:r w:rsidRPr="009B3B56">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0B1E272" w14:textId="77777777" w:rsidR="00123F5F" w:rsidRPr="009B3B56" w:rsidRDefault="00123F5F" w:rsidP="00123F5F">
      <w:pPr>
        <w:pStyle w:val="NoSpacing"/>
        <w:ind w:left="1620"/>
        <w:rPr>
          <w:rFonts w:ascii="Cooper Black" w:hAnsi="Cooper Black" w:cs="Arial"/>
          <w:b/>
        </w:rPr>
      </w:pPr>
      <w:r w:rsidRPr="009B3B56">
        <w:rPr>
          <w:rFonts w:ascii="Cooper Black" w:hAnsi="Cooper Black" w:cs="Arial"/>
          <w:b/>
        </w:rPr>
        <w:t xml:space="preserve"> </w:t>
      </w:r>
    </w:p>
    <w:p w14:paraId="53492307" w14:textId="77777777" w:rsidR="00123F5F" w:rsidRPr="009B3B56" w:rsidRDefault="00123F5F" w:rsidP="00123F5F">
      <w:pPr>
        <w:pStyle w:val="NoSpacing"/>
        <w:numPr>
          <w:ilvl w:val="0"/>
          <w:numId w:val="236"/>
        </w:numPr>
        <w:rPr>
          <w:rFonts w:ascii="Arial" w:hAnsi="Arial" w:cs="Arial"/>
          <w:b/>
        </w:rPr>
      </w:pPr>
      <w:r w:rsidRPr="009B3B56">
        <w:rPr>
          <w:rFonts w:ascii="Arial" w:hAnsi="Arial" w:cs="Arial"/>
          <w:b/>
        </w:rPr>
        <w:t xml:space="preserve">Is there a principle there for us today? </w:t>
      </w:r>
    </w:p>
    <w:p w14:paraId="37D1A7CC"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We don’t need to knock ourselves out looking for a mate… not that we shouldn’t be looking…</w:t>
      </w:r>
    </w:p>
    <w:p w14:paraId="011F184D"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BUT …know God will provide for marriage is His intended plan for mankind.</w:t>
      </w:r>
    </w:p>
    <w:p w14:paraId="20F3F7A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not what should consume us as believers…</w:t>
      </w:r>
    </w:p>
    <w:p w14:paraId="4A6F6AB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9B3B56" w:rsidRDefault="00123F5F" w:rsidP="00123F5F">
      <w:pPr>
        <w:pStyle w:val="NoSpacing"/>
        <w:rPr>
          <w:rFonts w:ascii="Cooper Black" w:hAnsi="Cooper Black" w:cs="Arial"/>
          <w:b/>
        </w:rPr>
      </w:pPr>
    </w:p>
    <w:p w14:paraId="25DA30EA" w14:textId="77777777" w:rsidR="00123F5F" w:rsidRPr="009B3B56" w:rsidRDefault="00123F5F" w:rsidP="00123F5F">
      <w:pPr>
        <w:pStyle w:val="NoSpacing"/>
        <w:rPr>
          <w:rFonts w:ascii="Cooper Black" w:hAnsi="Cooper Black" w:cs="Arial"/>
          <w:b/>
        </w:rPr>
      </w:pPr>
    </w:p>
    <w:p w14:paraId="3E934A70"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9B3B56" w:rsidRDefault="00123F5F" w:rsidP="00123F5F">
      <w:pPr>
        <w:pStyle w:val="NoSpacing"/>
        <w:numPr>
          <w:ilvl w:val="1"/>
          <w:numId w:val="236"/>
        </w:numPr>
        <w:rPr>
          <w:rFonts w:ascii="Arial" w:hAnsi="Arial" w:cs="Arial"/>
          <w:b/>
        </w:rPr>
      </w:pPr>
      <w:r w:rsidRPr="009B3B56">
        <w:rPr>
          <w:rFonts w:ascii="Arial" w:hAnsi="Arial" w:cs="Arial"/>
          <w:b/>
        </w:rPr>
        <w:t xml:space="preserve">But what is the state of the Church right now when it comes to marriage and singleness? </w:t>
      </w:r>
    </w:p>
    <w:p w14:paraId="70438032"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We’ve talked a bit about this when we talked about God’s command to be fruitful and multiply…the church seems to be stuck.</w:t>
      </w:r>
    </w:p>
    <w:p w14:paraId="6899ED6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 phenomenon especially in our urban churches is this:</w:t>
      </w:r>
      <w:r w:rsidRPr="009B3B56">
        <w:rPr>
          <w:rFonts w:ascii="Cooper Black" w:hAnsi="Cooper Black"/>
        </w:rPr>
        <w:t xml:space="preserve"> </w:t>
      </w:r>
      <w:r w:rsidRPr="009B3B56">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With that in mind, here are some potential factors that may make marriage especially challenging today.</w:t>
      </w:r>
    </w:p>
    <w:p w14:paraId="6B840F4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 xml:space="preserve">Many women, especially in urban settings, have attained greater educational or vocational success than the men around them and it is a general rule (though certainly not a universal one) that when this happens men can consider </w:t>
      </w:r>
      <w:r w:rsidRPr="009B3B56">
        <w:rPr>
          <w:rFonts w:ascii="Cooper Black" w:hAnsi="Cooper Black" w:cs="Arial"/>
          <w:b/>
        </w:rPr>
        <w:lastRenderedPageBreak/>
        <w:t>women above them and women can consider men beneath them.</w:t>
      </w:r>
    </w:p>
    <w:p w14:paraId="6F72FA5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Fertility technologies allow women to delay childbearing, and therefore delay marriage, into their thirties or even forties. While Christians may not advocate the use of such technologies, the ethos of delaying marriage and family has seeped deeply into society and from there into the church.</w:t>
      </w:r>
    </w:p>
    <w:p w14:paraId="6B9B74D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Also, I believe the church does not do a great job of teaching …</w:t>
      </w:r>
    </w:p>
    <w:p w14:paraId="2DAEB28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Whether marriage is to be desired more than singleness or singleness is to be desired more than marriage.</w:t>
      </w:r>
    </w:p>
    <w:p w14:paraId="2202D70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The church is not teaching sufficiently about being countercultural .</w:t>
      </w:r>
    </w:p>
    <w:p w14:paraId="620105E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 xml:space="preserve">Simply put, the church  needs to teach that it is still true that </w:t>
      </w:r>
      <w:r w:rsidRPr="009B3B56">
        <w:rPr>
          <w:rFonts w:ascii="Cooper Black" w:hAnsi="Cooper Black" w:cs="Arial"/>
          <w:b/>
          <w:i/>
        </w:rPr>
        <w:t>“it is not good for the man to be alone”</w:t>
      </w:r>
      <w:r w:rsidRPr="009B3B56">
        <w:rPr>
          <w:rFonts w:ascii="Cooper Black" w:hAnsi="Cooper Black" w:cs="Arial"/>
          <w:b/>
        </w:rPr>
        <w:t xml:space="preserve"> and that mankind is to </w:t>
      </w:r>
      <w:r w:rsidRPr="009B3B56">
        <w:rPr>
          <w:rFonts w:ascii="Cooper Black" w:hAnsi="Cooper Black" w:cs="Arial"/>
          <w:b/>
          <w:i/>
        </w:rPr>
        <w:t>“be fruitful and multiply.”</w:t>
      </w:r>
    </w:p>
    <w:p w14:paraId="7D5532A7"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And that celibacy, not singleness, is a special calling before God.</w:t>
      </w:r>
    </w:p>
    <w:p w14:paraId="48852388"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 xml:space="preserve">Tim Challies has stated: </w:t>
      </w:r>
      <w:r w:rsidRPr="009B3B56">
        <w:rPr>
          <w:rFonts w:ascii="Cooper Black" w:hAnsi="Cooper Black" w:cs="Arial"/>
          <w:b/>
          <w:i/>
        </w:rPr>
        <w:t>I am convinced that few young Christians today could confidently answer questions like these:</w:t>
      </w:r>
    </w:p>
    <w:p w14:paraId="36B103C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Does God still mean for humanity to be fruitful and multiply?</w:t>
      </w:r>
    </w:p>
    <w:p w14:paraId="3FEACE4C"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it God’s general will for most people most of the time that they pursue marriage? </w:t>
      </w:r>
    </w:p>
    <w:p w14:paraId="2DF90DC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singleness superior to marriage? Is marriage superior to singleness? </w:t>
      </w:r>
    </w:p>
    <w:p w14:paraId="46917E47"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lastRenderedPageBreak/>
        <w:t>Is marriage a kind of consolation plan for those who are emotionally unable to handle being single or sexually unable to handle being chaste?</w:t>
      </w:r>
    </w:p>
    <w:p w14:paraId="445DA57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And perhaps even a question as simple as this: What is marriage and why does it matter?</w:t>
      </w:r>
    </w:p>
    <w:p w14:paraId="57A0848A" w14:textId="77777777" w:rsidR="00123F5F" w:rsidRPr="009B3B56" w:rsidRDefault="00123F5F" w:rsidP="00123F5F">
      <w:pPr>
        <w:pStyle w:val="NoSpacing"/>
        <w:ind w:left="1620"/>
        <w:rPr>
          <w:rFonts w:ascii="Arial" w:hAnsi="Arial" w:cs="Arial"/>
          <w:b/>
        </w:rPr>
      </w:pPr>
    </w:p>
    <w:p w14:paraId="663E844D" w14:textId="77777777" w:rsidR="00123F5F" w:rsidRPr="009B3B56" w:rsidRDefault="00123F5F" w:rsidP="00300F37">
      <w:pPr>
        <w:pStyle w:val="NoSpacing"/>
        <w:rPr>
          <w:rFonts w:ascii="Arial" w:hAnsi="Arial" w:cs="Arial"/>
          <w:b/>
        </w:rPr>
      </w:pPr>
    </w:p>
    <w:p w14:paraId="6925F294" w14:textId="77777777" w:rsidR="009F51EB" w:rsidRPr="009B3B56" w:rsidRDefault="009F51EB" w:rsidP="009F51EB">
      <w:pPr>
        <w:pStyle w:val="NoSpacing"/>
        <w:jc w:val="center"/>
        <w:rPr>
          <w:rFonts w:ascii="Arial" w:hAnsi="Arial" w:cs="Arial"/>
          <w:b/>
        </w:rPr>
      </w:pPr>
      <w:r w:rsidRPr="009B3B56">
        <w:rPr>
          <w:rFonts w:ascii="Arial" w:hAnsi="Arial" w:cs="Arial"/>
          <w:b/>
        </w:rPr>
        <w:t>Lessons from GENESIS</w:t>
      </w:r>
    </w:p>
    <w:p w14:paraId="6FD7F3DA" w14:textId="77777777" w:rsidR="009F51EB" w:rsidRPr="009B3B56" w:rsidRDefault="009F51EB" w:rsidP="009F51EB">
      <w:pPr>
        <w:pStyle w:val="NoSpacing"/>
        <w:jc w:val="center"/>
        <w:rPr>
          <w:rFonts w:ascii="Arial" w:hAnsi="Arial" w:cs="Arial"/>
          <w:b/>
        </w:rPr>
      </w:pPr>
      <w:r w:rsidRPr="009B3B56">
        <w:rPr>
          <w:rFonts w:ascii="Arial" w:hAnsi="Arial" w:cs="Arial"/>
          <w:b/>
        </w:rPr>
        <w:t>February 23, 2025</w:t>
      </w:r>
    </w:p>
    <w:p w14:paraId="4AB2D51A" w14:textId="77777777" w:rsidR="009F51EB" w:rsidRPr="009B3B56" w:rsidRDefault="009F51EB" w:rsidP="009F51EB">
      <w:pPr>
        <w:pStyle w:val="NoSpacing"/>
        <w:jc w:val="center"/>
        <w:rPr>
          <w:rFonts w:ascii="Arial" w:hAnsi="Arial" w:cs="Arial"/>
          <w:b/>
        </w:rPr>
      </w:pPr>
    </w:p>
    <w:p w14:paraId="49A6174B"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Prayer</w:t>
      </w:r>
    </w:p>
    <w:p w14:paraId="03D871B7"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Review</w:t>
      </w:r>
    </w:p>
    <w:p w14:paraId="218F2850" w14:textId="77777777" w:rsidR="009F51EB" w:rsidRPr="009B3B56" w:rsidRDefault="009F51EB" w:rsidP="009F51EB">
      <w:pPr>
        <w:pStyle w:val="NoSpacing"/>
        <w:numPr>
          <w:ilvl w:val="0"/>
          <w:numId w:val="238"/>
        </w:numPr>
        <w:rPr>
          <w:rFonts w:ascii="Arial" w:hAnsi="Arial" w:cs="Arial"/>
          <w:b/>
        </w:rPr>
      </w:pPr>
      <w:r w:rsidRPr="009B3B56">
        <w:rPr>
          <w:rFonts w:ascii="Arial" w:hAnsi="Arial" w:cs="Arial"/>
          <w:b/>
        </w:rPr>
        <w:t xml:space="preserve">Describe again what God did to address Adam’s need for a mate in </w:t>
      </w:r>
      <w:r w:rsidRPr="009B3B56">
        <w:rPr>
          <w:rFonts w:ascii="Cooper Black" w:hAnsi="Cooper Black" w:cs="Arial"/>
          <w:b/>
        </w:rPr>
        <w:t xml:space="preserve">verse 21-22?  </w:t>
      </w:r>
      <w:r w:rsidRPr="009B3B56">
        <w:rPr>
          <w:rFonts w:ascii="Arial" w:hAnsi="Arial" w:cs="Arial"/>
          <w:b/>
        </w:rPr>
        <w:t xml:space="preserve">What is the sequence of events He wants us to be cognizant of and why? </w:t>
      </w:r>
      <w:r w:rsidRPr="009B3B56">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B3B56">
        <w:rPr>
          <w:rFonts w:ascii="Arial" w:hAnsi="Arial" w:cs="Arial"/>
          <w:b/>
        </w:rPr>
        <w:t xml:space="preserve"> .</w:t>
      </w:r>
    </w:p>
    <w:p w14:paraId="0C0A4CB3"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168C17D1"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177A6CD8"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He made woman from man…</w:t>
      </w:r>
    </w:p>
    <w:p w14:paraId="4EAE62A0"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0A6AE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1B393B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She was from Adam but she was not Adam. </w:t>
      </w:r>
    </w:p>
    <w:p w14:paraId="3136494B"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30B3F839" w14:textId="77777777" w:rsidR="009F51EB" w:rsidRPr="009B3B56" w:rsidRDefault="009F51EB" w:rsidP="009F51EB">
      <w:pPr>
        <w:pStyle w:val="NoSpacing"/>
        <w:numPr>
          <w:ilvl w:val="1"/>
          <w:numId w:val="236"/>
        </w:numPr>
        <w:rPr>
          <w:rFonts w:ascii="Cooper Black" w:hAnsi="Cooper Black" w:cs="Arial"/>
          <w:b/>
        </w:rPr>
      </w:pPr>
    </w:p>
    <w:p w14:paraId="03466F83"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God brought the woman to him…</w:t>
      </w:r>
    </w:p>
    <w:p w14:paraId="4030AF09"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26B7B9D3"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229C6717"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Thus the submissive role of wives to husband is found BEFORE the curse. So it is a good thing in how it it used to complete the man.</w:t>
      </w:r>
    </w:p>
    <w:p w14:paraId="652B9553" w14:textId="77777777" w:rsidR="009F51EB" w:rsidRPr="009B3B56" w:rsidRDefault="009F51EB" w:rsidP="009F51EB">
      <w:pPr>
        <w:pStyle w:val="NoSpacing"/>
        <w:numPr>
          <w:ilvl w:val="1"/>
          <w:numId w:val="236"/>
        </w:numPr>
        <w:rPr>
          <w:rFonts w:ascii="Arial" w:hAnsi="Arial" w:cs="Arial"/>
          <w:b/>
        </w:rPr>
      </w:pPr>
      <w:r w:rsidRPr="009B3B56">
        <w:rPr>
          <w:rFonts w:ascii="Cooper Black" w:hAnsi="Cooper Black" w:cs="Arial"/>
          <w:b/>
        </w:rPr>
        <w:t xml:space="preserve">Matthew Henry said it so well, </w:t>
      </w:r>
      <w:r w:rsidRPr="009B3B56">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B3B56" w:rsidRDefault="009F51EB" w:rsidP="009F51EB">
      <w:pPr>
        <w:pStyle w:val="NoSpacing"/>
        <w:ind w:left="1620"/>
        <w:rPr>
          <w:rFonts w:ascii="Arial" w:hAnsi="Arial" w:cs="Arial"/>
          <w:b/>
        </w:rPr>
      </w:pPr>
    </w:p>
    <w:p w14:paraId="2EC3D575" w14:textId="34D9DABE" w:rsidR="009F51EB" w:rsidRPr="009B3B56" w:rsidRDefault="009F51EB" w:rsidP="009F51EB">
      <w:pPr>
        <w:pStyle w:val="NoSpacing"/>
        <w:numPr>
          <w:ilvl w:val="0"/>
          <w:numId w:val="236"/>
        </w:numPr>
        <w:rPr>
          <w:rFonts w:ascii="Arial" w:hAnsi="Arial" w:cs="Arial"/>
          <w:b/>
        </w:rPr>
      </w:pPr>
      <w:r w:rsidRPr="009B3B56">
        <w:rPr>
          <w:rFonts w:ascii="Arial" w:hAnsi="Arial" w:cs="Arial"/>
          <w:b/>
        </w:rPr>
        <w:t>What encouragement can this give to singles in the Church?</w:t>
      </w:r>
    </w:p>
    <w:p w14:paraId="29E0C0DF" w14:textId="77777777" w:rsidR="009F51EB" w:rsidRPr="009B3B56" w:rsidRDefault="009F51EB" w:rsidP="009F51EB">
      <w:pPr>
        <w:pStyle w:val="NoSpacing"/>
        <w:rPr>
          <w:rFonts w:ascii="Arial" w:hAnsi="Arial" w:cs="Arial"/>
          <w:b/>
        </w:rPr>
      </w:pPr>
    </w:p>
    <w:p w14:paraId="2E53FCE9"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Chapter 2 continued:</w:t>
      </w:r>
    </w:p>
    <w:p w14:paraId="671A3E93" w14:textId="77777777" w:rsidR="009F51EB" w:rsidRPr="009B3B56" w:rsidRDefault="009F51EB" w:rsidP="009F51EB">
      <w:pPr>
        <w:pStyle w:val="NoSpacing"/>
        <w:numPr>
          <w:ilvl w:val="6"/>
          <w:numId w:val="238"/>
        </w:numPr>
        <w:ind w:left="1170"/>
        <w:rPr>
          <w:rFonts w:ascii="Arial" w:hAnsi="Arial" w:cs="Arial"/>
          <w:b/>
        </w:rPr>
      </w:pPr>
      <w:r w:rsidRPr="009B3B56">
        <w:rPr>
          <w:rFonts w:ascii="Arial" w:hAnsi="Arial" w:cs="Arial"/>
          <w:b/>
        </w:rPr>
        <w:t xml:space="preserve">How would you best describe Adams statement in verse 23? </w:t>
      </w:r>
      <w:r w:rsidRPr="009B3B56">
        <w:rPr>
          <w:rFonts w:ascii="Cooper Black" w:hAnsi="Cooper Black" w:cs="Arial"/>
          <w:b/>
          <w:i/>
        </w:rPr>
        <w:t>“</w:t>
      </w:r>
      <w:r w:rsidRPr="009B3B56">
        <w:rPr>
          <w:rFonts w:ascii="Cooper Black" w:hAnsi="Cooper Black"/>
          <w:b/>
          <w:i/>
        </w:rPr>
        <w:t>Then the man said, ‘This at last is bone of my bones and flesh of my flesh; she shall be called Woman, because she was taken out of Man.”</w:t>
      </w:r>
    </w:p>
    <w:p w14:paraId="74DF75A0"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Von Rodd says: </w:t>
      </w:r>
      <w:r w:rsidRPr="009B3B56">
        <w:rPr>
          <w:rFonts w:ascii="Cooper Black" w:hAnsi="Cooper Black" w:cs="Arial"/>
          <w:b/>
          <w:i/>
        </w:rPr>
        <w:t>"God Himself, like a Father of a bride, leads the woman to man."</w:t>
      </w:r>
      <w:r w:rsidRPr="009B3B56">
        <w:rPr>
          <w:rFonts w:ascii="Cooper Black" w:hAnsi="Cooper Black" w:cs="Arial"/>
          <w:b/>
        </w:rPr>
        <w:t xml:space="preserve"> We must always remember who it is who provides this woman for us!</w:t>
      </w:r>
    </w:p>
    <w:p w14:paraId="7A86CD8F"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But Adam seems to get it at the time… </w:t>
      </w:r>
    </w:p>
    <w:p w14:paraId="2088D6BF"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Adams response to the gift of Eve is the first recorded human words... </w:t>
      </w:r>
      <w:r w:rsidRPr="009B3B56">
        <w:rPr>
          <w:rFonts w:ascii="Cooper Black" w:hAnsi="Cooper Black" w:cs="Arial"/>
          <w:b/>
          <w:i/>
        </w:rPr>
        <w:t>“At last...”!</w:t>
      </w:r>
      <w:r w:rsidRPr="009B3B56">
        <w:rPr>
          <w:rFonts w:ascii="Cooper Black" w:hAnsi="Cooper Black" w:cs="Arial"/>
          <w:b/>
        </w:rPr>
        <w:t xml:space="preserve"> Or for Mt. Spock lovers “Indeed!” </w:t>
      </w:r>
    </w:p>
    <w:p w14:paraId="3CA3112A"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He recognizes the enormity of the gift given from God to him…by giving him a mate.</w:t>
      </w:r>
    </w:p>
    <w:p w14:paraId="744C9AF4"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God did not create a duplicate but a fitting compliment to/ for Adam.</w:t>
      </w:r>
    </w:p>
    <w:p w14:paraId="19E15B9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bCs/>
        </w:rPr>
        <w:t>Adam speaks and he is so excited when God presents Eve to him and he says</w:t>
      </w:r>
      <w:r w:rsidRPr="009B3B56">
        <w:rPr>
          <w:rFonts w:ascii="Cooper Black" w:hAnsi="Cooper Black"/>
          <w:b/>
          <w:bCs/>
          <w:i/>
        </w:rPr>
        <w:t>, “At last, this is bone of my bone and flesh of my flesh.”</w:t>
      </w:r>
      <w:r w:rsidRPr="009B3B56">
        <w:rPr>
          <w:rFonts w:ascii="Cooper Black" w:hAnsi="Cooper Black"/>
          <w:b/>
          <w:bCs/>
        </w:rPr>
        <w:t xml:space="preserve"> </w:t>
      </w:r>
    </w:p>
    <w:p w14:paraId="7583E93A"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You see, Adam was obviously wondering what God was going to give him when God said it is not good for man to be alone. </w:t>
      </w:r>
    </w:p>
    <w:p w14:paraId="60973E72"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bCs/>
        </w:rPr>
        <w:t>The woman makes it possible in God’s economy to carry out God’s mandate ... something he couldn’t do completely without her. Making the aim of marriage to serve the purposes of God in His world…</w:t>
      </w:r>
      <w:r w:rsidRPr="009B3B56">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rPr>
        <w:t xml:space="preserve">God will connect this occurrence to us and to the marriages we would have when it is said, </w:t>
      </w:r>
      <w:r w:rsidRPr="009B3B56">
        <w:rPr>
          <w:rFonts w:ascii="Cooper Black" w:hAnsi="Cooper Black"/>
          <w:b/>
          <w:i/>
        </w:rPr>
        <w:t>“Therefore, a man shall leave his father and mother and hold fast go his wife, and they shall become one flesh.” (vs. 24)</w:t>
      </w:r>
    </w:p>
    <w:p w14:paraId="2DB56461" w14:textId="77777777" w:rsidR="009F51EB" w:rsidRPr="009B3B56" w:rsidRDefault="009F51EB" w:rsidP="009F51EB">
      <w:pPr>
        <w:pStyle w:val="ListParagraph"/>
        <w:ind w:left="2520"/>
        <w:rPr>
          <w:rFonts w:ascii="Cooper Black" w:hAnsi="Cooper Black"/>
          <w:b/>
          <w:bCs/>
          <w:i/>
        </w:rPr>
      </w:pPr>
    </w:p>
    <w:p w14:paraId="22D8B0B6" w14:textId="77777777" w:rsidR="009F51EB" w:rsidRPr="009B3B56" w:rsidRDefault="009F51EB" w:rsidP="009F51EB">
      <w:pPr>
        <w:pStyle w:val="NoSpacing"/>
        <w:numPr>
          <w:ilvl w:val="0"/>
          <w:numId w:val="243"/>
        </w:numPr>
        <w:rPr>
          <w:rFonts w:ascii="Arial" w:hAnsi="Arial" w:cs="Arial"/>
          <w:b/>
          <w:i/>
        </w:rPr>
      </w:pPr>
      <w:r w:rsidRPr="009B3B56">
        <w:rPr>
          <w:rFonts w:ascii="Arial" w:hAnsi="Arial" w:cs="Arial"/>
          <w:b/>
        </w:rPr>
        <w:t xml:space="preserve">So let’s settle a question that people have been struggling with for the last 4 years at least.  According to </w:t>
      </w:r>
      <w:r w:rsidRPr="009B3B56">
        <w:rPr>
          <w:rFonts w:ascii="Cooper Black" w:hAnsi="Cooper Black" w:cs="Arial"/>
          <w:b/>
        </w:rPr>
        <w:t>chapter 1 through 2:23</w:t>
      </w:r>
      <w:r w:rsidRPr="009B3B56">
        <w:rPr>
          <w:rFonts w:ascii="Arial" w:hAnsi="Arial" w:cs="Arial"/>
          <w:b/>
        </w:rPr>
        <w:t>, What is woman?</w:t>
      </w:r>
      <w:r w:rsidRPr="009B3B56">
        <w:rPr>
          <w:rFonts w:ascii="Arial" w:hAnsi="Arial" w:cs="Arial"/>
          <w:b/>
          <w:i/>
        </w:rPr>
        <w:t xml:space="preserve"> </w:t>
      </w:r>
      <w:r w:rsidRPr="009B3B56">
        <w:rPr>
          <w:rFonts w:ascii="Cooper Black" w:hAnsi="Cooper Black" w:cs="Arial"/>
          <w:b/>
          <w:i/>
        </w:rPr>
        <w:t>“…</w:t>
      </w:r>
      <w:r w:rsidRPr="009B3B56">
        <w:rPr>
          <w:rFonts w:ascii="Cooper Black" w:hAnsi="Cooper Black"/>
          <w:b/>
          <w:i/>
        </w:rPr>
        <w:t xml:space="preserve">she shall be called Woman…”. </w:t>
      </w:r>
    </w:p>
    <w:p w14:paraId="6DFFF6ED" w14:textId="77777777" w:rsidR="009F51EB" w:rsidRPr="009B3B56" w:rsidRDefault="009F51EB" w:rsidP="009F51EB">
      <w:pPr>
        <w:pStyle w:val="NoSpacing"/>
        <w:ind w:left="1080"/>
        <w:rPr>
          <w:rFonts w:ascii="Arial" w:hAnsi="Arial" w:cs="Arial"/>
          <w:b/>
          <w:i/>
        </w:rPr>
      </w:pPr>
    </w:p>
    <w:p w14:paraId="0FB0E6E0" w14:textId="77777777" w:rsidR="009F51EB" w:rsidRPr="009B3B56" w:rsidRDefault="009F51EB" w:rsidP="009F51EB">
      <w:pPr>
        <w:pStyle w:val="NoSpacing"/>
        <w:numPr>
          <w:ilvl w:val="0"/>
          <w:numId w:val="243"/>
        </w:numPr>
        <w:rPr>
          <w:rFonts w:ascii="Cooper Black" w:hAnsi="Cooper Black"/>
          <w:b/>
          <w:i/>
        </w:rPr>
      </w:pPr>
      <w:r w:rsidRPr="009B3B56">
        <w:rPr>
          <w:rFonts w:ascii="Arial" w:hAnsi="Arial" w:cs="Arial"/>
          <w:b/>
          <w:bCs/>
        </w:rPr>
        <w:t xml:space="preserve">Over all, what does </w:t>
      </w:r>
      <w:r w:rsidRPr="009B3B56">
        <w:rPr>
          <w:rFonts w:ascii="Cooper Black" w:hAnsi="Cooper Black" w:cs="Arial"/>
          <w:b/>
          <w:bCs/>
        </w:rPr>
        <w:t>Gen. 2: 24-25</w:t>
      </w:r>
      <w:r w:rsidRPr="009B3B56">
        <w:rPr>
          <w:rFonts w:ascii="Arial" w:hAnsi="Arial" w:cs="Arial"/>
          <w:b/>
          <w:bCs/>
        </w:rPr>
        <w:t xml:space="preserve"> tell us of the type of relationship the man and his wife had before the Fall? </w:t>
      </w:r>
      <w:r w:rsidRPr="009B3B56">
        <w:rPr>
          <w:rFonts w:ascii="Cooper Black" w:hAnsi="Cooper Black" w:cs="Arial"/>
          <w:b/>
          <w:bCs/>
          <w:i/>
        </w:rPr>
        <w:t>“</w:t>
      </w:r>
      <w:r w:rsidRPr="009B3B56">
        <w:rPr>
          <w:rFonts w:ascii="Cooper Black" w:hAnsi="Cooper Black"/>
          <w:b/>
          <w:i/>
        </w:rPr>
        <w:t>Therefore a man shall leave his father and his mother and hold fast to his wife, and they shall become one flesh. 25 And the man and his wife were both naked and were not ashamed.”</w:t>
      </w:r>
    </w:p>
    <w:p w14:paraId="1095CDC2"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B3B56" w:rsidRDefault="009F51EB" w:rsidP="009F51EB">
      <w:pPr>
        <w:pStyle w:val="ListParagraph"/>
        <w:numPr>
          <w:ilvl w:val="1"/>
          <w:numId w:val="243"/>
        </w:numPr>
        <w:rPr>
          <w:b/>
          <w:bCs/>
        </w:rPr>
      </w:pPr>
      <w:r w:rsidRPr="009B3B56">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B3B56" w:rsidRDefault="009F51EB" w:rsidP="009F51EB">
      <w:pPr>
        <w:pStyle w:val="ListParagraph"/>
        <w:numPr>
          <w:ilvl w:val="1"/>
          <w:numId w:val="243"/>
        </w:numPr>
        <w:rPr>
          <w:b/>
          <w:bCs/>
        </w:rPr>
      </w:pPr>
      <w:r w:rsidRPr="009B3B56">
        <w:rPr>
          <w:rFonts w:ascii="Cooper Black" w:hAnsi="Cooper Black"/>
          <w:b/>
          <w:bCs/>
        </w:rPr>
        <w:t>No wonder they weren’t ashamed they hadn’t done anything wrong yet!</w:t>
      </w:r>
    </w:p>
    <w:p w14:paraId="6801F395" w14:textId="77777777" w:rsidR="009F51EB" w:rsidRPr="009B3B56" w:rsidRDefault="009F51EB" w:rsidP="009F51EB">
      <w:pPr>
        <w:pStyle w:val="ListParagraph"/>
        <w:numPr>
          <w:ilvl w:val="1"/>
          <w:numId w:val="243"/>
        </w:numPr>
        <w:rPr>
          <w:b/>
          <w:bCs/>
        </w:rPr>
      </w:pPr>
      <w:r w:rsidRPr="009B3B56">
        <w:rPr>
          <w:rFonts w:ascii="Cooper Black" w:hAnsi="Cooper Black"/>
          <w:b/>
          <w:bCs/>
          <w:i/>
        </w:rPr>
        <w:t>“…</w:t>
      </w:r>
      <w:r w:rsidRPr="009B3B56">
        <w:rPr>
          <w:rFonts w:ascii="Cooper Black" w:hAnsi="Cooper Black"/>
          <w:b/>
          <w:i/>
        </w:rPr>
        <w:t xml:space="preserve">and they shall become one flesh.” </w:t>
      </w:r>
      <w:r w:rsidRPr="009B3B56">
        <w:rPr>
          <w:rFonts w:ascii="Cooper Black" w:hAnsi="Cooper Black"/>
          <w:b/>
        </w:rPr>
        <w:t xml:space="preserve"> </w:t>
      </w:r>
    </w:p>
    <w:p w14:paraId="2DEA7B30" w14:textId="77777777" w:rsidR="009F51EB" w:rsidRPr="009B3B56" w:rsidRDefault="009F51EB" w:rsidP="009F51EB">
      <w:pPr>
        <w:pStyle w:val="ListParagraph"/>
        <w:numPr>
          <w:ilvl w:val="3"/>
          <w:numId w:val="243"/>
        </w:numPr>
        <w:rPr>
          <w:b/>
          <w:bCs/>
        </w:rPr>
      </w:pPr>
      <w:r w:rsidRPr="009B3B56">
        <w:rPr>
          <w:rFonts w:ascii="Cooper Black" w:hAnsi="Cooper Black"/>
          <w:b/>
        </w:rPr>
        <w:t>This is more than an alternate command to multiply….but it is not less</w:t>
      </w:r>
    </w:p>
    <w:p w14:paraId="1784B509" w14:textId="77777777" w:rsidR="009F51EB" w:rsidRPr="009B3B56" w:rsidRDefault="009F51EB" w:rsidP="009F51EB">
      <w:pPr>
        <w:pStyle w:val="ListParagraph"/>
        <w:numPr>
          <w:ilvl w:val="3"/>
          <w:numId w:val="243"/>
        </w:numPr>
        <w:rPr>
          <w:b/>
          <w:bCs/>
        </w:rPr>
      </w:pPr>
      <w:r w:rsidRPr="009B3B56">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B3B56" w:rsidRDefault="009F51EB" w:rsidP="009F51EB">
      <w:pPr>
        <w:pStyle w:val="ListParagraph"/>
        <w:numPr>
          <w:ilvl w:val="3"/>
          <w:numId w:val="243"/>
        </w:numPr>
        <w:rPr>
          <w:b/>
          <w:bCs/>
        </w:rPr>
      </w:pPr>
      <w:r w:rsidRPr="009B3B56">
        <w:rPr>
          <w:rFonts w:ascii="Cooper Black" w:hAnsi="Cooper Black"/>
          <w:b/>
          <w:bCs/>
        </w:rPr>
        <w:t>This also speaks to a necessity of gender difference. Can not become one if they are the same gender…can not form a perfect union.</w:t>
      </w:r>
    </w:p>
    <w:p w14:paraId="01494547"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Man does not do this. God does.  I, as a presiding minister, simply publically declare what God has done.  That is what is meant in Mark 10:8-9 when Jesus says, </w:t>
      </w:r>
      <w:r w:rsidRPr="009B3B56">
        <w:rPr>
          <w:rFonts w:ascii="Cooper Black" w:hAnsi="Cooper Black"/>
          <w:b/>
          <w:bCs/>
          <w:i/>
        </w:rPr>
        <w:t>“What therefore God has joined together, let not man separate.”</w:t>
      </w:r>
      <w:r w:rsidRPr="009B3B56">
        <w:rPr>
          <w:rFonts w:ascii="Cooper Black" w:hAnsi="Cooper Black"/>
          <w:b/>
          <w:bCs/>
        </w:rPr>
        <w:t xml:space="preserve">  God joins a husband and a wife into one flesh and there is no shame.</w:t>
      </w:r>
    </w:p>
    <w:p w14:paraId="7F080FD5" w14:textId="77777777" w:rsidR="009F51EB" w:rsidRPr="009B3B56" w:rsidRDefault="009F51EB" w:rsidP="009F51EB">
      <w:pPr>
        <w:pStyle w:val="ListParagraph"/>
        <w:ind w:left="1530"/>
        <w:rPr>
          <w:rFonts w:ascii="Cooper Black" w:hAnsi="Cooper Black"/>
          <w:b/>
          <w:bCs/>
        </w:rPr>
      </w:pPr>
    </w:p>
    <w:p w14:paraId="73544CBF"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But look closer, at </w:t>
      </w:r>
      <w:r w:rsidRPr="009B3B56">
        <w:rPr>
          <w:rFonts w:ascii="Cooper Black" w:hAnsi="Cooper Black" w:cs="Arial"/>
          <w:b/>
        </w:rPr>
        <w:t>vs 24</w:t>
      </w:r>
      <w:r w:rsidRPr="009B3B56">
        <w:rPr>
          <w:rFonts w:ascii="Arial" w:hAnsi="Arial" w:cs="Arial"/>
          <w:b/>
        </w:rPr>
        <w:t xml:space="preserve"> a minute. What is being highlighted when God tells us through Moses that, </w:t>
      </w:r>
      <w:r w:rsidRPr="009B3B56">
        <w:rPr>
          <w:rFonts w:ascii="Cooper Black" w:hAnsi="Cooper Black" w:cs="Arial"/>
          <w:b/>
          <w:i/>
        </w:rPr>
        <w:t>“Therefore a man shall leave his father and his mother and hold fast/cleave to his wife and they shall become one flesh.”</w:t>
      </w:r>
      <w:r w:rsidRPr="009B3B56">
        <w:rPr>
          <w:rFonts w:ascii="Arial" w:hAnsi="Arial" w:cs="Arial"/>
          <w:b/>
          <w:i/>
        </w:rPr>
        <w:t>?</w:t>
      </w:r>
    </w:p>
    <w:p w14:paraId="04112AA9"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w:t>
      </w:r>
      <w:r w:rsidRPr="009B3B56">
        <w:rPr>
          <w:rFonts w:ascii="Cooper Black" w:hAnsi="Cooper Black"/>
          <w:b/>
          <w:bCs/>
        </w:rPr>
        <w:lastRenderedPageBreak/>
        <w:t xml:space="preserve">parents should do with their daughters...teach them that this is their purpose.  </w:t>
      </w:r>
    </w:p>
    <w:p w14:paraId="219E3ED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Parents should also make it easy for the man to leave and cleave to his wife… the woman of God’s choosing.</w:t>
      </w:r>
    </w:p>
    <w:p w14:paraId="4EDD3603"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multiplying families which are the foundation of society.</w:t>
      </w:r>
    </w:p>
    <w:p w14:paraId="176DF99E"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growing His kingdom as these 2 become one in Him as they cleave to one another by His grace and for His glory.</w:t>
      </w:r>
    </w:p>
    <w:p w14:paraId="710DE4C8"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way of showing the importance the man is to place of the role of his wife in his life…first among all other people.</w:t>
      </w:r>
    </w:p>
    <w:p w14:paraId="3D0ECA5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Some have suggested that this word </w:t>
      </w:r>
      <w:r w:rsidRPr="009B3B56">
        <w:rPr>
          <w:rFonts w:ascii="Cooper Black" w:hAnsi="Cooper Black"/>
          <w:b/>
          <w:bCs/>
          <w:i/>
        </w:rPr>
        <w:t>“cleave/hold fast”</w:t>
      </w:r>
      <w:r w:rsidRPr="009B3B56">
        <w:rPr>
          <w:rFonts w:ascii="Cooper Black" w:hAnsi="Cooper Black"/>
          <w:b/>
          <w:bCs/>
        </w:rPr>
        <w:t xml:space="preserve"> may represent the idea of man pursuing his bride…and that is only true in the sense of his taking the initiative…</w:t>
      </w:r>
    </w:p>
    <w:p w14:paraId="327EA133"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But to say that that is all this means certainly lessens the effect of this word </w:t>
      </w:r>
      <w:r w:rsidRPr="009B3B56">
        <w:rPr>
          <w:rFonts w:ascii="Cooper Black" w:hAnsi="Cooper Black"/>
          <w:b/>
          <w:bCs/>
          <w:i/>
        </w:rPr>
        <w:t>“Hold fast/Cleave”.</w:t>
      </w:r>
    </w:p>
    <w:p w14:paraId="3EFADEE5"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The Hebrew word </w:t>
      </w:r>
      <w:r w:rsidRPr="009B3B56">
        <w:rPr>
          <w:rFonts w:ascii="Cooper Black" w:hAnsi="Cooper Black"/>
          <w:b/>
          <w:bCs/>
          <w:i/>
        </w:rPr>
        <w:t>“dabaq”-</w:t>
      </w:r>
      <w:r w:rsidRPr="009B3B56">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B3B56">
        <w:rPr>
          <w:rFonts w:ascii="Cooper Black" w:hAnsi="Cooper Black"/>
          <w:b/>
          <w:bCs/>
          <w:i/>
        </w:rPr>
        <w:t>“Husbands, (you must) love your wives…”</w:t>
      </w:r>
      <w:r w:rsidRPr="009B3B56">
        <w:rPr>
          <w:rFonts w:ascii="Cooper Black" w:hAnsi="Cooper Black"/>
          <w:b/>
          <w:bCs/>
        </w:rPr>
        <w:t xml:space="preserve"> no option here but to love as Christ loved.  How far we all fall from this command.</w:t>
      </w:r>
    </w:p>
    <w:p w14:paraId="3945C7F7"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So, the picture is of being glued or nailed together becoming one… the practical idea is of </w:t>
      </w:r>
      <w:r w:rsidRPr="009B3B56">
        <w:rPr>
          <w:rFonts w:ascii="Cooper Black" w:hAnsi="Cooper Black"/>
          <w:b/>
          <w:bCs/>
          <w:i/>
        </w:rPr>
        <w:t>“staying very close to someone forever”</w:t>
      </w:r>
    </w:p>
    <w:p w14:paraId="4515213A"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The women the Bible presents as the most desirable are those respected by their husbands.  Think Abigail. Sarah</w:t>
      </w:r>
    </w:p>
    <w:p w14:paraId="56A88762"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And the wives the Bible presents as most faithful are those who respect their husbands. </w:t>
      </w:r>
    </w:p>
    <w:p w14:paraId="1A5EA839"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B3B56" w:rsidRDefault="009F51EB" w:rsidP="009F51EB">
      <w:pPr>
        <w:spacing w:after="0" w:line="240" w:lineRule="auto"/>
        <w:rPr>
          <w:rFonts w:ascii="Cooper Black" w:hAnsi="Cooper Black"/>
          <w:b/>
          <w:bCs/>
        </w:rPr>
      </w:pPr>
    </w:p>
    <w:p w14:paraId="49D41F56"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What does this say about the man’s role? </w:t>
      </w:r>
    </w:p>
    <w:p w14:paraId="69C30F5D"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“leave”</w:t>
      </w:r>
      <w:r w:rsidRPr="009B3B56">
        <w:rPr>
          <w:rFonts w:ascii="Cooper Black" w:hAnsi="Cooper Black" w:cs="Arial"/>
          <w:b/>
        </w:rPr>
        <w:t xml:space="preserve"> speaks of the </w:t>
      </w:r>
      <w:r w:rsidRPr="009B3B56">
        <w:rPr>
          <w:rFonts w:ascii="Cooper Black" w:hAnsi="Cooper Black" w:cs="Arial"/>
          <w:b/>
          <w:i/>
        </w:rPr>
        <w:t>“man”</w:t>
      </w:r>
      <w:r w:rsidRPr="009B3B56">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This is something he does because he realizes there is a greater good to be achieved in his leaving…and the greater good is to be united with </w:t>
      </w:r>
      <w:r w:rsidRPr="009B3B56">
        <w:rPr>
          <w:rFonts w:ascii="Cooper Black" w:hAnsi="Cooper Black" w:cs="Arial"/>
          <w:b/>
        </w:rPr>
        <w:lastRenderedPageBreak/>
        <w:t>the woman God has provided for him and to form and grow the family God has given to him.</w:t>
      </w:r>
    </w:p>
    <w:p w14:paraId="2FC6800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And how does a correct understanding of this role enable the woman to want to become </w:t>
      </w:r>
      <w:r w:rsidRPr="009B3B56">
        <w:rPr>
          <w:rFonts w:ascii="Cooper Black" w:hAnsi="Cooper Black" w:cs="Arial"/>
          <w:b/>
          <w:i/>
        </w:rPr>
        <w:t>“one flesh”</w:t>
      </w:r>
      <w:r w:rsidRPr="009B3B56">
        <w:rPr>
          <w:rFonts w:ascii="Cooper Black" w:hAnsi="Cooper Black" w:cs="Arial"/>
          <w:b/>
        </w:rPr>
        <w:t xml:space="preserve"> with this man?</w:t>
      </w:r>
    </w:p>
    <w:p w14:paraId="6D2B8D72"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t>When the man willingly makes this break from his parents it says he is able to follow the Lord’s leading/will…</w:t>
      </w:r>
    </w:p>
    <w:p w14:paraId="3ADE51FD"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B3B56" w:rsidRDefault="009F51EB" w:rsidP="009F51EB">
      <w:pPr>
        <w:pStyle w:val="NoSpacing"/>
        <w:ind w:left="1530"/>
        <w:rPr>
          <w:rFonts w:ascii="Cooper Black" w:hAnsi="Cooper Black" w:cs="Arial"/>
          <w:b/>
        </w:rPr>
      </w:pPr>
    </w:p>
    <w:p w14:paraId="72944DCF" w14:textId="77777777" w:rsidR="009F51EB" w:rsidRPr="009B3B56" w:rsidRDefault="009F51EB" w:rsidP="009F51EB">
      <w:pPr>
        <w:numPr>
          <w:ilvl w:val="0"/>
          <w:numId w:val="243"/>
        </w:numPr>
        <w:spacing w:after="0" w:line="240" w:lineRule="auto"/>
        <w:rPr>
          <w:b/>
          <w:bCs/>
        </w:rPr>
      </w:pPr>
      <w:r w:rsidRPr="009B3B56">
        <w:rPr>
          <w:rFonts w:ascii="Arial" w:hAnsi="Arial" w:cs="Arial"/>
          <w:b/>
          <w:bCs/>
        </w:rPr>
        <w:t>What is significant in this very last verse?</w:t>
      </w:r>
      <w:r w:rsidRPr="009B3B56">
        <w:rPr>
          <w:b/>
          <w:bCs/>
        </w:rPr>
        <w:t xml:space="preserve"> </w:t>
      </w:r>
      <w:r w:rsidRPr="009B3B56">
        <w:rPr>
          <w:rFonts w:ascii="Cooper Black" w:hAnsi="Cooper Black"/>
          <w:b/>
          <w:bCs/>
          <w:i/>
        </w:rPr>
        <w:t>“The man and his wife were both naked and were not ashamed.”</w:t>
      </w:r>
    </w:p>
    <w:p w14:paraId="3E79EB4C"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What a strange way, we might think, to end this account of Creation: </w:t>
      </w:r>
      <w:r w:rsidRPr="009B3B56">
        <w:rPr>
          <w:rFonts w:ascii="Cooper Black" w:hAnsi="Cooper Black"/>
          <w:b/>
          <w:bCs/>
          <w:i/>
        </w:rPr>
        <w:t>“The man and his wife were both naked, and they felt no shame”</w:t>
      </w:r>
      <w:r w:rsidRPr="009B3B56">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On the one hand, the Bible tells us that woman was taken from man, made by God to be </w:t>
      </w:r>
      <w:r w:rsidRPr="009B3B56">
        <w:rPr>
          <w:rFonts w:ascii="Cooper Black" w:hAnsi="Cooper Black"/>
          <w:b/>
          <w:bCs/>
          <w:i/>
        </w:rPr>
        <w:t>“a helper suitable for him”</w:t>
      </w:r>
      <w:r w:rsidRPr="009B3B56">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This was not how it was supposed to be. </w:t>
      </w:r>
    </w:p>
    <w:p w14:paraId="4571EAC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In the beginning, </w:t>
      </w:r>
      <w:r w:rsidRPr="009B3B56">
        <w:rPr>
          <w:rFonts w:ascii="Cooper Black" w:hAnsi="Cooper Black"/>
          <w:b/>
          <w:bCs/>
          <w:i/>
        </w:rPr>
        <w:t>“the man and his wife were both naked, and they felt no shame.”</w:t>
      </w:r>
      <w:r w:rsidRPr="009B3B56">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This happy innocence meant openness, utter candor. There was nothing to hide, whether from God or from each other.</w:t>
      </w:r>
    </w:p>
    <w:p w14:paraId="788E92CE"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spouse or your best friend to know the full dimensions of each of your thoughts? </w:t>
      </w:r>
    </w:p>
    <w:p w14:paraId="54519C2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motives placarded for public display? </w:t>
      </w:r>
    </w:p>
    <w:p w14:paraId="59DF4AA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Have we not done things of which we are so ashamed that we want as few people as possible to know about them? </w:t>
      </w:r>
    </w:p>
    <w:p w14:paraId="663F7F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B3B56" w:rsidRDefault="009F51EB" w:rsidP="009F51EB">
      <w:pPr>
        <w:pStyle w:val="ListParagraph"/>
        <w:ind w:left="2010"/>
        <w:rPr>
          <w:rFonts w:ascii="Cooper Black" w:hAnsi="Cooper Black"/>
          <w:b/>
          <w:bCs/>
        </w:rPr>
      </w:pPr>
    </w:p>
    <w:p w14:paraId="56B6DB91" w14:textId="77777777" w:rsidR="009F51EB" w:rsidRPr="009B3B56" w:rsidRDefault="009F51EB" w:rsidP="00300F37">
      <w:pPr>
        <w:pStyle w:val="NoSpacing"/>
        <w:rPr>
          <w:rFonts w:ascii="Arial" w:hAnsi="Arial" w:cs="Arial"/>
          <w:b/>
        </w:rPr>
      </w:pPr>
    </w:p>
    <w:p w14:paraId="06B0DE17" w14:textId="77777777" w:rsidR="00B76C27" w:rsidRPr="009B3B56" w:rsidRDefault="00B76C27" w:rsidP="00B76C27">
      <w:pPr>
        <w:pStyle w:val="NoSpacing"/>
        <w:jc w:val="center"/>
        <w:rPr>
          <w:rFonts w:ascii="Arial" w:hAnsi="Arial" w:cs="Arial"/>
          <w:b/>
        </w:rPr>
      </w:pPr>
      <w:r w:rsidRPr="009B3B56">
        <w:rPr>
          <w:rFonts w:ascii="Arial" w:hAnsi="Arial" w:cs="Arial"/>
          <w:b/>
        </w:rPr>
        <w:t>Lessons from GENESIS</w:t>
      </w:r>
    </w:p>
    <w:p w14:paraId="4A44DC8A" w14:textId="77777777" w:rsidR="00B76C27" w:rsidRPr="009B3B56" w:rsidRDefault="00B76C27" w:rsidP="00B76C27">
      <w:pPr>
        <w:pStyle w:val="NoSpacing"/>
        <w:jc w:val="center"/>
        <w:rPr>
          <w:rFonts w:ascii="Arial" w:hAnsi="Arial" w:cs="Arial"/>
          <w:b/>
        </w:rPr>
      </w:pPr>
      <w:r w:rsidRPr="009B3B56">
        <w:rPr>
          <w:rFonts w:ascii="Arial" w:hAnsi="Arial" w:cs="Arial"/>
          <w:b/>
        </w:rPr>
        <w:t>March 2, 2025</w:t>
      </w:r>
    </w:p>
    <w:p w14:paraId="4ECD7F36" w14:textId="77777777" w:rsidR="00B76C27" w:rsidRPr="009B3B56" w:rsidRDefault="00B76C27" w:rsidP="00B76C27">
      <w:pPr>
        <w:pStyle w:val="NoSpacing"/>
        <w:jc w:val="center"/>
        <w:rPr>
          <w:rFonts w:ascii="Arial" w:hAnsi="Arial" w:cs="Arial"/>
          <w:b/>
        </w:rPr>
      </w:pPr>
    </w:p>
    <w:p w14:paraId="3C9615BB" w14:textId="77777777" w:rsidR="00B76C27" w:rsidRPr="009B3B56" w:rsidRDefault="00B76C27" w:rsidP="00B76C27">
      <w:pPr>
        <w:pStyle w:val="NoSpacing"/>
        <w:numPr>
          <w:ilvl w:val="0"/>
          <w:numId w:val="254"/>
        </w:numPr>
        <w:rPr>
          <w:rFonts w:ascii="Arial" w:hAnsi="Arial" w:cs="Arial"/>
          <w:b/>
        </w:rPr>
      </w:pPr>
      <w:r w:rsidRPr="009B3B56">
        <w:rPr>
          <w:rFonts w:ascii="Arial" w:hAnsi="Arial" w:cs="Arial"/>
          <w:b/>
        </w:rPr>
        <w:t>Prayer</w:t>
      </w:r>
    </w:p>
    <w:p w14:paraId="64CC7BFA" w14:textId="77777777" w:rsidR="00B76C27" w:rsidRPr="009B3B56" w:rsidRDefault="00B76C27" w:rsidP="00B76C27">
      <w:pPr>
        <w:pStyle w:val="NoSpacing"/>
        <w:numPr>
          <w:ilvl w:val="0"/>
          <w:numId w:val="254"/>
        </w:numPr>
        <w:rPr>
          <w:rFonts w:ascii="Arial" w:hAnsi="Arial" w:cs="Arial"/>
          <w:b/>
        </w:rPr>
      </w:pPr>
      <w:r w:rsidRPr="009B3B56">
        <w:rPr>
          <w:rFonts w:ascii="Cooper Black" w:hAnsi="Cooper Black" w:cs="Arial"/>
          <w:b/>
          <w:bCs/>
        </w:rPr>
        <w:t>Gen 2:24-25</w:t>
      </w:r>
      <w:r w:rsidRPr="009B3B5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9B3B56" w:rsidRDefault="00B76C27" w:rsidP="00B76C27">
      <w:pPr>
        <w:pStyle w:val="ListParagraph"/>
        <w:numPr>
          <w:ilvl w:val="6"/>
          <w:numId w:val="222"/>
        </w:numPr>
        <w:ind w:left="1080"/>
        <w:rPr>
          <w:rFonts w:ascii="Cooper Black" w:hAnsi="Cooper Black" w:cs="Arial"/>
          <w:b/>
          <w:bCs/>
          <w:i/>
          <w:sz w:val="22"/>
        </w:rPr>
      </w:pPr>
      <w:r w:rsidRPr="009B3B56">
        <w:rPr>
          <w:rFonts w:cs="Arial"/>
          <w:b/>
          <w:bCs/>
          <w:sz w:val="22"/>
        </w:rPr>
        <w:t xml:space="preserve">Just so we are clear, who designed and defines and commands marriage? And how can we prove our position? </w:t>
      </w:r>
    </w:p>
    <w:p w14:paraId="55975D55"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God spoke the design and definition for marriage into being…the way He spoke creation into being.  </w:t>
      </w:r>
    </w:p>
    <w:p w14:paraId="2AE4627E"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Jesus affirmed it. </w:t>
      </w:r>
    </w:p>
    <w:p w14:paraId="16A342BC"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Matthew 19:4–6 is especially significant as Jesus quotes from both Genesis 1:27 and Genesis 2:24.</w:t>
      </w:r>
    </w:p>
    <w:p w14:paraId="161A71B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More importantly, there is no indication in the passage that he understood it figuratively or as an allegory.</w:t>
      </w:r>
    </w:p>
    <w:p w14:paraId="0E7DA6EF"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Quoting Genesis 2:24, Jesus first affirms God’s original intent in marriage in answer to the Pharisees: </w:t>
      </w:r>
      <w:r w:rsidRPr="009B3B5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9B3B56">
        <w:rPr>
          <w:rFonts w:ascii="Cooper Black" w:hAnsi="Cooper Black"/>
          <w:b/>
          <w:bCs/>
          <w:sz w:val="22"/>
        </w:rPr>
        <w:t xml:space="preserve"> (Matt 19:4–6).</w:t>
      </w:r>
    </w:p>
    <w:p w14:paraId="2CD36DA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affirms that </w:t>
      </w:r>
      <w:r w:rsidRPr="009B3B56">
        <w:rPr>
          <w:rFonts w:ascii="Cooper Black" w:hAnsi="Cooper Black"/>
          <w:b/>
          <w:bCs/>
          <w:i/>
          <w:sz w:val="22"/>
        </w:rPr>
        <w:t xml:space="preserve">“What therefore God has joined together, let not man separate.” </w:t>
      </w:r>
      <w:r w:rsidRPr="009B3B56">
        <w:rPr>
          <w:rFonts w:ascii="Cooper Black" w:hAnsi="Cooper Black"/>
          <w:b/>
          <w:bCs/>
          <w:sz w:val="22"/>
        </w:rPr>
        <w:t>In other words, Jesus believes marriage is a permanent union, one that God makes.</w:t>
      </w:r>
    </w:p>
    <w:p w14:paraId="4622DF1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 Pharisees are not satisfied with this answer, and so they press Jesus by asking about Moses in Deuteronomy 24:1. They ask, </w:t>
      </w:r>
      <w:r w:rsidRPr="009B3B56">
        <w:rPr>
          <w:rFonts w:ascii="Cooper Black" w:hAnsi="Cooper Black"/>
          <w:b/>
          <w:bCs/>
          <w:i/>
          <w:sz w:val="22"/>
        </w:rPr>
        <w:t xml:space="preserve">“Why then did Moses command one to </w:t>
      </w:r>
      <w:r w:rsidRPr="009B3B56">
        <w:rPr>
          <w:rFonts w:ascii="Cooper Black" w:hAnsi="Cooper Black"/>
          <w:b/>
          <w:bCs/>
          <w:i/>
          <w:sz w:val="22"/>
        </w:rPr>
        <w:lastRenderedPageBreak/>
        <w:t xml:space="preserve">give a certificate of divorce and to send her away?” </w:t>
      </w:r>
      <w:r w:rsidRPr="009B3B56">
        <w:rPr>
          <w:rFonts w:ascii="Cooper Black" w:hAnsi="Cooper Black"/>
          <w:b/>
          <w:bCs/>
          <w:sz w:val="22"/>
        </w:rPr>
        <w:t>(Matt 19:7).</w:t>
      </w:r>
    </w:p>
    <w:p w14:paraId="42D61288" w14:textId="77777777" w:rsidR="00B76C27" w:rsidRPr="009B3B56" w:rsidRDefault="00B76C27" w:rsidP="00B76C27">
      <w:pPr>
        <w:rPr>
          <w:rFonts w:ascii="Cooper Black" w:hAnsi="Cooper Black" w:cs="Arial"/>
          <w:b/>
          <w:bCs/>
          <w:i/>
        </w:rPr>
      </w:pPr>
    </w:p>
    <w:p w14:paraId="2991D1AF" w14:textId="77777777" w:rsidR="00B76C27" w:rsidRPr="009B3B56" w:rsidRDefault="00B76C27" w:rsidP="00B76C27">
      <w:pPr>
        <w:rPr>
          <w:rFonts w:ascii="Cooper Black" w:hAnsi="Cooper Black" w:cs="Arial"/>
          <w:b/>
          <w:bCs/>
          <w:i/>
        </w:rPr>
      </w:pPr>
    </w:p>
    <w:p w14:paraId="5A25FE17" w14:textId="77777777" w:rsidR="00B76C27" w:rsidRPr="009B3B56" w:rsidRDefault="00B76C27" w:rsidP="00B76C27">
      <w:pPr>
        <w:rPr>
          <w:rFonts w:ascii="Cooper Black" w:hAnsi="Cooper Black" w:cs="Arial"/>
          <w:b/>
          <w:bCs/>
          <w:i/>
        </w:rPr>
      </w:pPr>
    </w:p>
    <w:p w14:paraId="7E91982F" w14:textId="77777777" w:rsidR="00B76C27" w:rsidRPr="009B3B56" w:rsidRDefault="00B76C27" w:rsidP="00B76C27">
      <w:pPr>
        <w:rPr>
          <w:rFonts w:ascii="Cooper Black" w:hAnsi="Cooper Black" w:cs="Arial"/>
          <w:b/>
          <w:bCs/>
          <w:i/>
        </w:rPr>
      </w:pPr>
    </w:p>
    <w:p w14:paraId="32884F7E"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In reply, Jesus points out that they are in fact wrong about what Moses did in Deuteronomy 24:1: </w:t>
      </w:r>
      <w:r w:rsidRPr="009B3B5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9B3B56">
        <w:rPr>
          <w:rFonts w:ascii="Cooper Black" w:hAnsi="Cooper Black"/>
          <w:b/>
          <w:bCs/>
          <w:sz w:val="22"/>
        </w:rPr>
        <w:t xml:space="preserve"> (Matt 19:8–9).</w:t>
      </w:r>
    </w:p>
    <w:p w14:paraId="325E5763"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points to the hardness of the human heart as the reason why Moses allowed divorce, and he points again to Genesis by saying </w:t>
      </w:r>
      <w:r w:rsidRPr="009B3B56">
        <w:rPr>
          <w:rFonts w:ascii="Cooper Black" w:hAnsi="Cooper Black"/>
          <w:b/>
          <w:bCs/>
          <w:i/>
          <w:sz w:val="22"/>
        </w:rPr>
        <w:t>“from the beginning it was not so”</w:t>
      </w:r>
      <w:r w:rsidRPr="009B3B56">
        <w:rPr>
          <w:rFonts w:ascii="Cooper Black" w:hAnsi="Cooper Black"/>
          <w:b/>
          <w:bCs/>
          <w:sz w:val="22"/>
        </w:rPr>
        <w:t xml:space="preserve"> in verse 8.</w:t>
      </w:r>
    </w:p>
    <w:p w14:paraId="684B36C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Then Jesus concludes: </w:t>
      </w:r>
      <w:r w:rsidRPr="009B3B56">
        <w:rPr>
          <w:rFonts w:ascii="Cooper Black" w:hAnsi="Cooper Black"/>
          <w:b/>
          <w:bCs/>
          <w:i/>
          <w:sz w:val="22"/>
        </w:rPr>
        <w:t>“whoever divorces his wife, except for sexual immorality, and marries another, commits adultery.”</w:t>
      </w:r>
      <w:r w:rsidRPr="009B3B56">
        <w:rPr>
          <w:rFonts w:ascii="Cooper Black" w:hAnsi="Cooper Black"/>
          <w:b/>
          <w:bCs/>
          <w:sz w:val="22"/>
        </w:rPr>
        <w:t xml:space="preserve"> As noted, the exception clause matters but it is beside the point of the passage.</w:t>
      </w:r>
    </w:p>
    <w:p w14:paraId="1148FB7D"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 Here, Jesus emphasizes the original intent of marriage as a permanent bond that God makes according to Genesis 2:24, Jesus interprets that passage to mean: </w:t>
      </w:r>
      <w:r w:rsidRPr="009B3B56">
        <w:rPr>
          <w:rFonts w:ascii="Cooper Black" w:hAnsi="Cooper Black"/>
          <w:b/>
          <w:bCs/>
          <w:i/>
          <w:sz w:val="22"/>
        </w:rPr>
        <w:t>“What therefore God has joined together, let not man separate”</w:t>
      </w:r>
      <w:r w:rsidRPr="009B3B56">
        <w:rPr>
          <w:rFonts w:ascii="Cooper Black" w:hAnsi="Cooper Black"/>
          <w:b/>
          <w:bCs/>
          <w:sz w:val="22"/>
        </w:rPr>
        <w:t xml:space="preserve"> (Matt 19:6).</w:t>
      </w:r>
    </w:p>
    <w:p w14:paraId="37E4A35B"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Furthermore, in a parallel passage in Mark 10:6, Jesus said, “</w:t>
      </w:r>
      <w:r w:rsidRPr="009B3B56">
        <w:rPr>
          <w:rFonts w:ascii="Cooper Black" w:hAnsi="Cooper Black"/>
          <w:b/>
          <w:bCs/>
          <w:i/>
          <w:sz w:val="22"/>
        </w:rPr>
        <w:t>But from the beginning of creation, ‘God made them male and female.’”</w:t>
      </w:r>
    </w:p>
    <w:p w14:paraId="595BB5B2" w14:textId="77777777" w:rsidR="00B76C27" w:rsidRPr="009B3B56" w:rsidRDefault="00B76C27" w:rsidP="00B76C27">
      <w:pPr>
        <w:pStyle w:val="ListParagraph"/>
        <w:numPr>
          <w:ilvl w:val="0"/>
          <w:numId w:val="222"/>
        </w:numPr>
        <w:rPr>
          <w:rFonts w:ascii="Cooper Black" w:hAnsi="Cooper Black" w:cs="Arial"/>
          <w:b/>
          <w:bCs/>
          <w:i/>
          <w:sz w:val="22"/>
        </w:rPr>
      </w:pPr>
      <w:r w:rsidRPr="009B3B5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9B3B56" w:rsidRDefault="00B76C27" w:rsidP="00B76C27">
      <w:pPr>
        <w:rPr>
          <w:rFonts w:ascii="Cooper Black" w:hAnsi="Cooper Black"/>
          <w:b/>
          <w:bCs/>
        </w:rPr>
      </w:pPr>
    </w:p>
    <w:p w14:paraId="3FD987D6" w14:textId="77777777" w:rsidR="00B76C27" w:rsidRPr="009B3B56" w:rsidRDefault="00B76C27" w:rsidP="00B76C27">
      <w:pPr>
        <w:pStyle w:val="ListParagraph"/>
        <w:numPr>
          <w:ilvl w:val="0"/>
          <w:numId w:val="237"/>
        </w:numPr>
        <w:rPr>
          <w:rFonts w:cs="Arial"/>
          <w:b/>
          <w:bCs/>
          <w:sz w:val="22"/>
        </w:rPr>
      </w:pPr>
      <w:r w:rsidRPr="009B3B56">
        <w:rPr>
          <w:rFonts w:cs="Arial"/>
          <w:b/>
          <w:bCs/>
          <w:sz w:val="22"/>
        </w:rPr>
        <w:lastRenderedPageBreak/>
        <w:t xml:space="preserve">Ultimately, what is the purpose for our marriages? Why did God create marriage? </w:t>
      </w:r>
    </w:p>
    <w:p w14:paraId="173CF3F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To glorify Himself!  The marriage is to display God to the world. </w:t>
      </w:r>
    </w:p>
    <w:p w14:paraId="1867E854"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548AEB0"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“Staying married then, is not about staying in love.  It is about keeping covenant.”(</w:t>
      </w:r>
      <w:r w:rsidRPr="009B3B56">
        <w:rPr>
          <w:rFonts w:ascii="Cooper Black" w:hAnsi="Cooper Black"/>
          <w:b/>
          <w:bCs/>
          <w:sz w:val="22"/>
        </w:rPr>
        <w:t xml:space="preserve">John Piper)  </w:t>
      </w:r>
    </w:p>
    <w:p w14:paraId="30627D6A" w14:textId="77777777" w:rsidR="00B76C27" w:rsidRPr="009B3B56" w:rsidRDefault="00B76C27" w:rsidP="00B76C27">
      <w:pPr>
        <w:pStyle w:val="ListParagraph"/>
        <w:ind w:left="1710"/>
        <w:rPr>
          <w:rFonts w:ascii="Cooper Black" w:hAnsi="Cooper Black"/>
          <w:b/>
          <w:bCs/>
          <w:sz w:val="22"/>
        </w:rPr>
      </w:pPr>
    </w:p>
    <w:p w14:paraId="4D721F6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Marriage is meant by God to display His gospel reality to the world.</w:t>
      </w:r>
    </w:p>
    <w:p w14:paraId="7CB2E763" w14:textId="77777777" w:rsidR="00B76C27" w:rsidRPr="009B3B56" w:rsidRDefault="00B76C27" w:rsidP="00B76C27">
      <w:pPr>
        <w:pStyle w:val="ListParagraph"/>
        <w:ind w:left="1710"/>
        <w:rPr>
          <w:rFonts w:ascii="Cooper Black" w:hAnsi="Cooper Black"/>
          <w:b/>
          <w:bCs/>
          <w:sz w:val="22"/>
        </w:rPr>
      </w:pPr>
    </w:p>
    <w:p w14:paraId="7663BE51"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sz w:val="22"/>
        </w:rPr>
        <w:t xml:space="preserve">How should this passage about such “perfection” speak to us today? </w:t>
      </w:r>
    </w:p>
    <w:p w14:paraId="6B892548"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Behold, an okay marriage is not what God had in mind but one that flourishes.  </w:t>
      </w:r>
    </w:p>
    <w:p w14:paraId="2312F1BF"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9B3B56" w:rsidRDefault="00B76C27" w:rsidP="00B76C27">
      <w:pPr>
        <w:pStyle w:val="ListParagraph"/>
        <w:ind w:left="2250"/>
        <w:rPr>
          <w:rFonts w:ascii="Cooper Black" w:hAnsi="Cooper Black"/>
          <w:b/>
          <w:bCs/>
          <w:sz w:val="22"/>
        </w:rPr>
      </w:pPr>
    </w:p>
    <w:p w14:paraId="77037A48"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bCs/>
          <w:sz w:val="22"/>
        </w:rPr>
        <w:t>What about the question of same-sex unions? Why isn’t homosexuality and same-sex unions part of God’s plan according to these chapters?</w:t>
      </w:r>
      <w:r w:rsidRPr="009B3B56">
        <w:rPr>
          <w:b/>
          <w:bCs/>
          <w:sz w:val="22"/>
        </w:rPr>
        <w:t xml:space="preserve"> </w:t>
      </w:r>
      <w:r w:rsidRPr="009B3B56">
        <w:rPr>
          <w:rFonts w:ascii="Cooper Black" w:hAnsi="Cooper Black"/>
          <w:b/>
          <w:bCs/>
          <w:sz w:val="22"/>
        </w:rPr>
        <w:t>Other than the reasons I have given above when talking about “image of God”</w:t>
      </w:r>
    </w:p>
    <w:p w14:paraId="5B771C35"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9B3B56" w:rsidRDefault="00B76C27" w:rsidP="00B76C27">
      <w:pPr>
        <w:ind w:left="1800"/>
        <w:rPr>
          <w:rFonts w:ascii="Cooper Black" w:hAnsi="Cooper Black" w:cs="Arial"/>
          <w:b/>
        </w:rPr>
      </w:pPr>
      <w:r w:rsidRPr="009B3B56">
        <w:rPr>
          <w:rFonts w:ascii="Cooper Black" w:hAnsi="Cooper Black" w:cs="Arial"/>
          <w:b/>
        </w:rPr>
        <w:t>brought together into a sexual whole (“one flesh”)</w:t>
      </w:r>
    </w:p>
    <w:p w14:paraId="452A72E2" w14:textId="77777777" w:rsidR="00B76C27" w:rsidRPr="009B3B56" w:rsidRDefault="00B76C27" w:rsidP="00B76C27">
      <w:pPr>
        <w:pStyle w:val="ListParagraph"/>
        <w:numPr>
          <w:ilvl w:val="2"/>
          <w:numId w:val="255"/>
        </w:numPr>
        <w:rPr>
          <w:rFonts w:ascii="Cooper Black" w:hAnsi="Cooper Black"/>
          <w:b/>
          <w:sz w:val="22"/>
        </w:rPr>
      </w:pPr>
      <w:r w:rsidRPr="009B3B56">
        <w:rPr>
          <w:rFonts w:ascii="Cooper Black" w:hAnsi="Cooper Black"/>
          <w:b/>
          <w:sz w:val="22"/>
        </w:rPr>
        <w:t xml:space="preserve">The importance of this male-female sexual bond is further emphasized in the way the author of Genesis reasons from the story of the creation of Eve from Adam’s side to the sexual union within marriage: </w:t>
      </w:r>
      <w:r w:rsidRPr="009B3B56">
        <w:rPr>
          <w:rFonts w:ascii="Cooper Black" w:hAnsi="Cooper Black"/>
          <w:b/>
          <w:i/>
          <w:sz w:val="22"/>
        </w:rPr>
        <w:t xml:space="preserve">“And  the  rib  that  the Lord God had  taken  from  </w:t>
      </w:r>
      <w:r w:rsidRPr="009B3B56">
        <w:rPr>
          <w:rFonts w:ascii="Cooper Black" w:hAnsi="Cooper Black"/>
          <w:b/>
          <w:i/>
          <w:sz w:val="22"/>
        </w:rPr>
        <w:lastRenderedPageBreak/>
        <w:t>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9B3B56">
        <w:rPr>
          <w:rFonts w:ascii="Cooper Black" w:hAnsi="Cooper Black"/>
          <w:b/>
          <w:sz w:val="22"/>
        </w:rPr>
        <w:t xml:space="preserve"> (Gen. 2:22–24)</w:t>
      </w:r>
    </w:p>
    <w:p w14:paraId="08861B47"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“therefore”</w:t>
      </w:r>
      <w:r w:rsidRPr="009B3B56">
        <w:rPr>
          <w:rFonts w:ascii="Cooper Black" w:hAnsi="Cooper Black" w:cs="Arial"/>
          <w:b/>
        </w:rPr>
        <w:t xml:space="preserve"> connects the making of Eve from a part of Adam’s body with the </w:t>
      </w:r>
      <w:r w:rsidRPr="009B3B56">
        <w:rPr>
          <w:rFonts w:ascii="Cooper Black" w:hAnsi="Cooper Black" w:cs="Arial"/>
          <w:b/>
          <w:i/>
        </w:rPr>
        <w:t>“one flesh”</w:t>
      </w:r>
      <w:r w:rsidRPr="009B3B5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And just so we are clear:</w:t>
      </w:r>
    </w:p>
    <w:p w14:paraId="3F884FD4"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For example, having sex with an opposite-sex person other than your husband or wife is forbidden by the command </w:t>
      </w:r>
      <w:r w:rsidRPr="009B3B56">
        <w:rPr>
          <w:rFonts w:ascii="Cooper Black" w:hAnsi="Cooper Black" w:cs="Arial"/>
          <w:b/>
          <w:i/>
          <w:sz w:val="22"/>
        </w:rPr>
        <w:t>“You shall not commit adultery”</w:t>
      </w:r>
      <w:r w:rsidRPr="009B3B56">
        <w:rPr>
          <w:rFonts w:ascii="Cooper Black" w:hAnsi="Cooper Black" w:cs="Arial"/>
          <w:b/>
          <w:sz w:val="22"/>
        </w:rPr>
        <w:t xml:space="preserve"> (Ex. 20:14; reaffirmed by Jesus in Matt. 19:18; cf. Rom. 13:9; James 2:11). </w:t>
      </w:r>
    </w:p>
    <w:p w14:paraId="0E331B9D"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Sex between two unmarried people (what was called </w:t>
      </w:r>
      <w:r w:rsidRPr="009B3B56">
        <w:rPr>
          <w:rFonts w:ascii="Cooper Black" w:hAnsi="Cooper Black" w:cs="Arial"/>
          <w:b/>
          <w:i/>
          <w:sz w:val="22"/>
        </w:rPr>
        <w:t>“fornication”</w:t>
      </w:r>
      <w:r w:rsidRPr="009B3B5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9B3B56">
        <w:rPr>
          <w:rFonts w:ascii="Cooper Black" w:hAnsi="Cooper Black" w:cs="Arial"/>
          <w:b/>
          <w:i/>
          <w:sz w:val="22"/>
        </w:rPr>
        <w:t xml:space="preserve">“men who practice homosexuality…”  </w:t>
      </w:r>
      <w:r w:rsidRPr="009B3B56">
        <w:rPr>
          <w:rFonts w:ascii="Cooper Black" w:hAnsi="Cooper Black" w:cs="Arial"/>
          <w:b/>
          <w:sz w:val="22"/>
        </w:rPr>
        <w:t>And the owed in Jude 7 translates easiest as</w:t>
      </w:r>
      <w:r w:rsidRPr="009B3B56">
        <w:rPr>
          <w:rFonts w:ascii="Cooper Black" w:hAnsi="Cooper Black" w:cs="Arial"/>
          <w:b/>
          <w:i/>
          <w:sz w:val="22"/>
        </w:rPr>
        <w:t xml:space="preserve">, “went after other flesh…”. </w:t>
      </w:r>
    </w:p>
    <w:p w14:paraId="6A773704" w14:textId="77777777" w:rsidR="00B76C27" w:rsidRPr="009B3B56" w:rsidRDefault="00B76C27" w:rsidP="00B76C27">
      <w:pPr>
        <w:pStyle w:val="ListParagraph"/>
        <w:numPr>
          <w:ilvl w:val="2"/>
          <w:numId w:val="255"/>
        </w:numPr>
        <w:rPr>
          <w:rFonts w:ascii="Cooper Black" w:hAnsi="Cooper Black"/>
          <w:b/>
          <w:bCs/>
          <w:sz w:val="22"/>
        </w:rPr>
      </w:pPr>
      <w:r w:rsidRPr="009B3B56">
        <w:rPr>
          <w:rFonts w:ascii="Cooper Black" w:hAnsi="Cooper Black"/>
          <w:b/>
          <w:bCs/>
          <w:sz w:val="22"/>
        </w:rPr>
        <w:t>Matthew Henry again,</w:t>
      </w:r>
      <w:r w:rsidRPr="009B3B5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9B3B5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9B3B56" w:rsidRDefault="00B76C27" w:rsidP="00B76C27">
      <w:pPr>
        <w:pStyle w:val="ListParagraph"/>
        <w:ind w:left="1800"/>
        <w:rPr>
          <w:rFonts w:ascii="Cooper Black" w:hAnsi="Cooper Black"/>
          <w:b/>
          <w:bCs/>
          <w:sz w:val="22"/>
        </w:rPr>
      </w:pPr>
    </w:p>
    <w:p w14:paraId="1774E90B" w14:textId="77777777" w:rsidR="00B76C27" w:rsidRPr="009B3B56" w:rsidRDefault="00B76C27" w:rsidP="00B76C27">
      <w:pPr>
        <w:pStyle w:val="ListParagraph"/>
        <w:numPr>
          <w:ilvl w:val="0"/>
          <w:numId w:val="237"/>
        </w:numPr>
        <w:rPr>
          <w:rFonts w:cs="Arial"/>
          <w:b/>
          <w:bCs/>
          <w:sz w:val="22"/>
        </w:rPr>
      </w:pPr>
      <w:r w:rsidRPr="009B3B56">
        <w:rPr>
          <w:rFonts w:cs="Arial"/>
          <w:b/>
          <w:bCs/>
          <w:sz w:val="22"/>
        </w:rPr>
        <w:t>For fun: (if time) But is it Adam and Eve or Adam and Lilith?</w:t>
      </w:r>
    </w:p>
    <w:p w14:paraId="7B1D083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A prominent idea within extreme left feminist movement is that the Bible has been edited and portions of text were taken out. One such example cited by feminists is the character of Lilith.</w:t>
      </w:r>
    </w:p>
    <w:p w14:paraId="23D0E8D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According to the story, Lilith was the first wife of Adam and was made from the dust of the earth like him. </w:t>
      </w:r>
    </w:p>
    <w:p w14:paraId="208074AB"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lastRenderedPageBreak/>
        <w:t xml:space="preserve">She claimed equal status with him and refused marital relations because of it. </w:t>
      </w:r>
    </w:p>
    <w:p w14:paraId="7B08765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Adam, now having no wife, was given the more submissive Eve who would listen to and obey him.</w:t>
      </w:r>
    </w:p>
    <w:p w14:paraId="61D3A603"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Most modern translations do not say “Lilith” but opt for general phrases like “night birds” or “screech owl.”</w:t>
      </w:r>
    </w:p>
    <w:p w14:paraId="6B61913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There are many textual issues with reading “lilith” as a proper noun though. </w:t>
      </w:r>
    </w:p>
    <w:p w14:paraId="190DAB3A"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Second, the tone of the text is hyperbolic in nature when describing the judgement of Edom. </w:t>
      </w:r>
    </w:p>
    <w:p w14:paraId="78A20D8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The original audience of the text would most likely have read “lilith” as representative of demonic creatures.</w:t>
      </w:r>
    </w:p>
    <w:p w14:paraId="7BEE8335"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 Translations that use birds instead of Lilith are correctly communicating these ideas of desolation and ruin. </w:t>
      </w:r>
    </w:p>
    <w:p w14:paraId="082C6FE2"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This myth seems to originate in a Jewish work called </w:t>
      </w:r>
      <w:r w:rsidRPr="009B3B56">
        <w:rPr>
          <w:rFonts w:ascii="Cooper Black" w:hAnsi="Cooper Black"/>
          <w:b/>
          <w:bCs/>
          <w:sz w:val="22"/>
          <w:u w:val="single"/>
        </w:rPr>
        <w:t>The Alphabet of Ben Sira</w:t>
      </w:r>
      <w:r w:rsidRPr="009B3B56">
        <w:rPr>
          <w:rFonts w:ascii="Cooper Black" w:hAnsi="Cooper Black"/>
          <w:b/>
          <w:bCs/>
          <w:sz w:val="22"/>
        </w:rPr>
        <w:t xml:space="preserve"> that was written sometime between the eighth and tenth century. </w:t>
      </w:r>
    </w:p>
    <w:p w14:paraId="6FA04578"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u w:val="single"/>
        </w:rPr>
        <w:t>The Alphabet of Ben Sira</w:t>
      </w:r>
      <w:r w:rsidRPr="009B3B56">
        <w:rPr>
          <w:rFonts w:ascii="Cooper Black" w:hAnsi="Cooper Black"/>
          <w:b/>
          <w:bCs/>
          <w:sz w:val="22"/>
        </w:rPr>
        <w:t xml:space="preserve"> is a satirical work whose purpose is to critique the rabbinical Judaism of the medieval age. The work is </w:t>
      </w:r>
      <w:r w:rsidRPr="009B3B56">
        <w:rPr>
          <w:rFonts w:ascii="Cooper Black" w:hAnsi="Cooper Black"/>
          <w:b/>
          <w:bCs/>
          <w:sz w:val="22"/>
        </w:rPr>
        <w:lastRenderedPageBreak/>
        <w:t>very vulgar and was not meant to be taken seriously. In fact, some of the contents have been deemed heretical, and various Jewish scholars have rejected it for these reasons.</w:t>
      </w:r>
    </w:p>
    <w:p w14:paraId="7DEF2876"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more likely focus of the satire is not Lilith herself but Adam.</w:t>
      </w:r>
    </w:p>
    <w:p w14:paraId="4D191EB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It is important that we analyze the sources from where we get our information.</w:t>
      </w:r>
    </w:p>
    <w:p w14:paraId="30F48A1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9B3B56" w:rsidRDefault="00B76C27" w:rsidP="00B76C27">
      <w:pPr>
        <w:rPr>
          <w:rFonts w:ascii="Cooper Black" w:hAnsi="Cooper Black"/>
          <w:b/>
          <w:bCs/>
        </w:rPr>
      </w:pPr>
    </w:p>
    <w:p w14:paraId="3509218B" w14:textId="77777777" w:rsidR="00B76C27" w:rsidRPr="009B3B56" w:rsidRDefault="00B76C27" w:rsidP="00B76C27">
      <w:pPr>
        <w:pStyle w:val="ListParagraph"/>
        <w:numPr>
          <w:ilvl w:val="0"/>
          <w:numId w:val="254"/>
        </w:numPr>
        <w:rPr>
          <w:rFonts w:eastAsiaTheme="minorHAnsi" w:cstheme="minorBidi"/>
          <w:b/>
          <w:i/>
          <w:sz w:val="22"/>
          <w:szCs w:val="22"/>
        </w:rPr>
      </w:pPr>
      <w:r w:rsidRPr="009B3B56">
        <w:rPr>
          <w:b/>
          <w:sz w:val="22"/>
        </w:rPr>
        <w:t xml:space="preserve">Let’s consider Eden a moment.  I came across this great article which is part of a larger work by Nancy Guthrie (if you haven’t read anything by her you should remedy that.) </w:t>
      </w:r>
      <w:r w:rsidRPr="009B3B56">
        <w:rPr>
          <w:rFonts w:eastAsiaTheme="minorHAnsi" w:cstheme="minorBidi"/>
          <w:b/>
          <w:sz w:val="22"/>
          <w:szCs w:val="22"/>
        </w:rPr>
        <w:t xml:space="preserve">This short article in entitled, </w:t>
      </w:r>
      <w:r w:rsidRPr="009B3B56">
        <w:rPr>
          <w:rFonts w:eastAsiaTheme="minorHAnsi" w:cstheme="minorBidi"/>
          <w:b/>
          <w:i/>
          <w:sz w:val="22"/>
          <w:szCs w:val="22"/>
        </w:rPr>
        <w:t>10 Things You Should Know About Eden .</w:t>
      </w:r>
      <w:r w:rsidRPr="009B3B56">
        <w:rPr>
          <w:rFonts w:eastAsiaTheme="minorHAnsi" w:cstheme="minorBidi"/>
          <w:b/>
          <w:sz w:val="22"/>
          <w:szCs w:val="22"/>
        </w:rPr>
        <w:t xml:space="preserve"> </w:t>
      </w:r>
    </w:p>
    <w:p w14:paraId="3A58A305" w14:textId="77777777" w:rsidR="00B76C27" w:rsidRPr="009B3B56" w:rsidRDefault="00B76C27" w:rsidP="00B76C27">
      <w:pPr>
        <w:pStyle w:val="ListParagraph"/>
        <w:numPr>
          <w:ilvl w:val="0"/>
          <w:numId w:val="256"/>
        </w:numPr>
        <w:rPr>
          <w:rFonts w:eastAsiaTheme="minorHAnsi" w:cstheme="minorBidi"/>
          <w:b/>
          <w:sz w:val="22"/>
          <w:szCs w:val="22"/>
        </w:rPr>
      </w:pPr>
      <w:r w:rsidRPr="009B3B56">
        <w:rPr>
          <w:rFonts w:eastAsiaTheme="minorHAnsi" w:cstheme="minorBidi"/>
          <w:b/>
          <w:sz w:val="22"/>
          <w:szCs w:val="22"/>
          <w:u w:val="single"/>
        </w:rPr>
        <w:t>Eden was good, but not yet fully glorious.</w:t>
      </w:r>
      <w:r w:rsidRPr="009B3B56">
        <w:rPr>
          <w:rFonts w:eastAsiaTheme="minorHAnsi" w:cstheme="minorBidi"/>
          <w:b/>
          <w:sz w:val="22"/>
          <w:szCs w:val="22"/>
        </w:rPr>
        <w:t xml:space="preserve"> </w:t>
      </w:r>
    </w:p>
    <w:p w14:paraId="7572C24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From the very beginning, Eden was not meant to be static; it was headed somewhere. We could say there was an eschatology of Eden. </w:t>
      </w:r>
      <w:r w:rsidRPr="009B3B56">
        <w:rPr>
          <w:rFonts w:ascii="Cooper Black" w:eastAsiaTheme="minorHAnsi" w:hAnsi="Cooper Black" w:cstheme="minorBidi"/>
          <w:b/>
          <w:sz w:val="22"/>
          <w:szCs w:val="22"/>
        </w:rPr>
        <w:lastRenderedPageBreak/>
        <w:t>God’s intentions for His creation have always been headed toward consummation, toward glory.</w:t>
      </w:r>
    </w:p>
    <w:p w14:paraId="6562B901" w14:textId="77777777" w:rsidR="00B76C27" w:rsidRPr="009B3B56" w:rsidRDefault="00B76C27" w:rsidP="00B76C27">
      <w:pPr>
        <w:pStyle w:val="ListParagraph"/>
        <w:ind w:left="1440"/>
        <w:rPr>
          <w:rFonts w:eastAsiaTheme="minorHAnsi" w:cstheme="minorBidi"/>
          <w:b/>
          <w:sz w:val="22"/>
          <w:szCs w:val="22"/>
        </w:rPr>
      </w:pPr>
    </w:p>
    <w:p w14:paraId="1760528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abundant, but it wasn’t yet expansive. </w:t>
      </w:r>
    </w:p>
    <w:p w14:paraId="6549CAFE"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Genesis 2:8 tells us that on the earth God created, </w:t>
      </w:r>
      <w:r w:rsidRPr="009B3B56">
        <w:rPr>
          <w:rFonts w:ascii="Cooper Black" w:eastAsiaTheme="minorHAnsi" w:hAnsi="Cooper Black" w:cstheme="minorBidi"/>
          <w:b/>
          <w:i/>
          <w:sz w:val="22"/>
          <w:szCs w:val="22"/>
        </w:rPr>
        <w:t>“the LORD God planted a garden in Eden, in the east.”</w:t>
      </w:r>
      <w:r w:rsidRPr="009B3B56">
        <w:rPr>
          <w:rFonts w:ascii="Cooper Black" w:eastAsiaTheme="minorHAnsi" w:hAnsi="Cooper Black" w:cstheme="minorBidi"/>
          <w:b/>
          <w:sz w:val="22"/>
          <w:szCs w:val="22"/>
        </w:rPr>
        <w:t xml:space="preserve"> </w:t>
      </w:r>
    </w:p>
    <w:p w14:paraId="5AFD71F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He instructed Adam and Eve to, </w:t>
      </w:r>
      <w:r w:rsidRPr="009B3B5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9B3B56">
        <w:rPr>
          <w:rFonts w:ascii="Cooper Black" w:eastAsiaTheme="minorHAnsi" w:hAnsi="Cooper Black" w:cstheme="minorBidi"/>
          <w:b/>
          <w:sz w:val="22"/>
          <w:szCs w:val="22"/>
        </w:rPr>
        <w:t xml:space="preserve"> (Gen 1:28). </w:t>
      </w:r>
    </w:p>
    <w:p w14:paraId="480964E6"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9B3B56" w:rsidRDefault="00B76C27" w:rsidP="00B76C27">
      <w:pPr>
        <w:pStyle w:val="ListParagraph"/>
        <w:ind w:left="1080"/>
        <w:rPr>
          <w:rFonts w:eastAsiaTheme="minorHAnsi" w:cstheme="minorBidi"/>
          <w:b/>
          <w:sz w:val="22"/>
          <w:szCs w:val="22"/>
          <w:u w:val="single"/>
        </w:rPr>
      </w:pPr>
    </w:p>
    <w:p w14:paraId="1A07969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completely good, but it wasn’t completely secure. </w:t>
      </w:r>
    </w:p>
    <w:p w14:paraId="3027F6B8"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9B3B5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9B3B56">
        <w:rPr>
          <w:rFonts w:ascii="Cooper Black" w:eastAsiaTheme="minorHAnsi" w:hAnsi="Cooper Black" w:cstheme="minorBidi"/>
          <w:b/>
          <w:sz w:val="22"/>
          <w:szCs w:val="22"/>
        </w:rPr>
        <w:t xml:space="preserve"> (Rev. 21:27).</w:t>
      </w:r>
    </w:p>
    <w:p w14:paraId="40A07CF4" w14:textId="77777777" w:rsidR="00B76C27" w:rsidRPr="009B3B56" w:rsidRDefault="00B76C27" w:rsidP="00B76C27">
      <w:pPr>
        <w:pStyle w:val="ListParagraph"/>
        <w:ind w:left="1080"/>
        <w:rPr>
          <w:rFonts w:eastAsiaTheme="minorHAnsi" w:cstheme="minorBidi"/>
          <w:b/>
          <w:sz w:val="22"/>
          <w:szCs w:val="22"/>
        </w:rPr>
      </w:pPr>
    </w:p>
    <w:p w14:paraId="67E66A90"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had a rhythm of work and then rest, but not yet unending rest. </w:t>
      </w:r>
    </w:p>
    <w:p w14:paraId="0D9312E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9B3B56" w:rsidRDefault="00B76C27" w:rsidP="00B76C27">
      <w:pPr>
        <w:rPr>
          <w:b/>
        </w:rPr>
      </w:pPr>
    </w:p>
    <w:p w14:paraId="2420C273"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made in the image of God, but not yet as glorious as God intended. </w:t>
      </w:r>
    </w:p>
    <w:p w14:paraId="17D06AC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9B3B56">
        <w:rPr>
          <w:rFonts w:ascii="Cooper Black" w:eastAsiaTheme="minorHAnsi" w:hAnsi="Cooper Black" w:cstheme="minorBidi"/>
          <w:b/>
          <w:i/>
          <w:sz w:val="22"/>
          <w:szCs w:val="22"/>
        </w:rPr>
        <w:t>“We await a Savior, the Lord Jesus Christ, who will transform our lowly body to be like his glorious body”</w:t>
      </w:r>
      <w:r w:rsidRPr="009B3B56">
        <w:rPr>
          <w:rFonts w:ascii="Cooper Black" w:eastAsiaTheme="minorHAnsi" w:hAnsi="Cooper Black" w:cstheme="minorBidi"/>
          <w:b/>
          <w:sz w:val="22"/>
          <w:szCs w:val="22"/>
        </w:rPr>
        <w:t xml:space="preserve"> (Phil 3:20–21).</w:t>
      </w:r>
    </w:p>
    <w:p w14:paraId="2E0355ED" w14:textId="77777777" w:rsidR="00B76C27" w:rsidRPr="009B3B56" w:rsidRDefault="00B76C27" w:rsidP="00B76C27">
      <w:pPr>
        <w:rPr>
          <w:b/>
        </w:rPr>
      </w:pPr>
    </w:p>
    <w:p w14:paraId="5104372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lastRenderedPageBreak/>
        <w:t xml:space="preserve">Adam and Eve enjoyed one-flesh intimacy, but their bond was vulnerable to brokenness. </w:t>
      </w:r>
    </w:p>
    <w:p w14:paraId="29C45C50"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same husband who held out his hand to his wife to welcome her, exclaiming, </w:t>
      </w:r>
      <w:r w:rsidRPr="009B3B56">
        <w:rPr>
          <w:rFonts w:ascii="Cooper Black" w:eastAsiaTheme="minorHAnsi" w:hAnsi="Cooper Black" w:cstheme="minorBidi"/>
          <w:b/>
          <w:i/>
          <w:sz w:val="22"/>
          <w:szCs w:val="22"/>
        </w:rPr>
        <w:t>“At last!”</w:t>
      </w:r>
      <w:r w:rsidRPr="009B3B56">
        <w:rPr>
          <w:rFonts w:ascii="Cooper Black" w:eastAsiaTheme="minorHAnsi" w:hAnsi="Cooper Black" w:cstheme="minorBidi"/>
          <w:b/>
          <w:sz w:val="22"/>
          <w:szCs w:val="22"/>
        </w:rPr>
        <w:t xml:space="preserve"> only a few verses later points the finger of blame in her direction, saying, </w:t>
      </w:r>
      <w:r w:rsidRPr="009B3B56">
        <w:rPr>
          <w:rFonts w:ascii="Cooper Black" w:eastAsiaTheme="minorHAnsi" w:hAnsi="Cooper Black" w:cstheme="minorBidi"/>
          <w:b/>
          <w:i/>
          <w:sz w:val="22"/>
          <w:szCs w:val="22"/>
        </w:rPr>
        <w:t>“The woman whom you gave to be with me, she gave me fruit of the tree, and I ate”</w:t>
      </w:r>
      <w:r w:rsidRPr="009B3B56">
        <w:rPr>
          <w:rFonts w:ascii="Cooper Black" w:eastAsiaTheme="minorHAnsi" w:hAnsi="Cooper Black" w:cstheme="minorBidi"/>
          <w:b/>
          <w:sz w:val="22"/>
          <w:szCs w:val="22"/>
        </w:rPr>
        <w:t xml:space="preserve"> (Gen. 3:12). </w:t>
      </w:r>
    </w:p>
    <w:p w14:paraId="053D6134"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one aspect of His presence with them was the warning He gave them regarding the forbidden tree, </w:t>
      </w:r>
      <w:r w:rsidRPr="009B3B56">
        <w:rPr>
          <w:rFonts w:ascii="Cooper Black" w:eastAsiaTheme="minorHAnsi" w:hAnsi="Cooper Black" w:cstheme="minorBidi"/>
          <w:b/>
          <w:i/>
          <w:sz w:val="22"/>
          <w:szCs w:val="22"/>
        </w:rPr>
        <w:t>“In the day that you eat of it you shall surely die’”</w:t>
      </w:r>
      <w:r w:rsidRPr="009B3B56">
        <w:rPr>
          <w:rFonts w:ascii="Cooper Black" w:eastAsiaTheme="minorHAnsi" w:hAnsi="Cooper Black" w:cstheme="minorBidi"/>
          <w:b/>
          <w:sz w:val="22"/>
          <w:szCs w:val="22"/>
        </w:rPr>
        <w:t xml:space="preserve"> (Gen. 2:17). </w:t>
      </w:r>
    </w:p>
    <w:p w14:paraId="38572717"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When we read in Genesis 3:8 that Adam and Eve </w:t>
      </w:r>
      <w:r w:rsidRPr="009B3B56">
        <w:rPr>
          <w:rFonts w:ascii="Cooper Black" w:eastAsiaTheme="minorHAnsi" w:hAnsi="Cooper Black" w:cstheme="minorBidi"/>
          <w:b/>
          <w:i/>
          <w:sz w:val="22"/>
          <w:szCs w:val="22"/>
        </w:rPr>
        <w:t>“heard the sound of the LORD God walking in the garden in the cool of the day,”</w:t>
      </w:r>
      <w:r w:rsidRPr="009B3B5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9B3B56">
        <w:rPr>
          <w:rFonts w:ascii="Cooper Black" w:eastAsiaTheme="minorHAnsi" w:hAnsi="Cooper Black" w:cstheme="minorBidi"/>
          <w:b/>
          <w:i/>
          <w:sz w:val="22"/>
          <w:szCs w:val="22"/>
        </w:rPr>
        <w:t xml:space="preserve">“He will dwell with them, and they will be his people, and God himself will be with them as their God” </w:t>
      </w:r>
      <w:r w:rsidRPr="009B3B56">
        <w:rPr>
          <w:rFonts w:ascii="Cooper Black" w:eastAsiaTheme="minorHAnsi" w:hAnsi="Cooper Black" w:cstheme="minorBidi"/>
          <w:b/>
          <w:sz w:val="22"/>
          <w:szCs w:val="22"/>
        </w:rPr>
        <w:t>(Rev. 21:3).</w:t>
      </w:r>
    </w:p>
    <w:p w14:paraId="41A09C44" w14:textId="77777777" w:rsidR="00B76C27" w:rsidRPr="009B3B56" w:rsidRDefault="00B76C27" w:rsidP="00B76C27">
      <w:pPr>
        <w:rPr>
          <w:b/>
        </w:rPr>
      </w:pPr>
    </w:p>
    <w:p w14:paraId="4997A888"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rPr>
      </w:pPr>
      <w:r w:rsidRPr="009B3B56">
        <w:rPr>
          <w:rFonts w:eastAsiaTheme="minorHAnsi" w:cstheme="minorBidi"/>
          <w:b/>
          <w:sz w:val="22"/>
          <w:szCs w:val="22"/>
          <w:u w:val="single"/>
        </w:rPr>
        <w:t xml:space="preserve">Adam and Eve could have gained the knowledge of good and evil without eating from the forbidden tree. </w:t>
      </w:r>
    </w:p>
    <w:p w14:paraId="5A293C5A"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lastRenderedPageBreak/>
        <w:t xml:space="preserve">Adam and Eve could have used the wisdom God gave them through His word to judge the Serpent’s lies and rebellion against God as evil, while clinging to God’s goodness. </w:t>
      </w:r>
    </w:p>
    <w:p w14:paraId="0704F14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9B3B5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naked, not yet robed in royal splendor. </w:t>
      </w:r>
    </w:p>
    <w:p w14:paraId="7BA5E4A0"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9B3B56" w:rsidRDefault="00B76C27" w:rsidP="00B76C27">
      <w:pPr>
        <w:rPr>
          <w:rFonts w:ascii="Cooper Black" w:hAnsi="Cooper Black"/>
          <w:b/>
          <w:u w:val="single"/>
        </w:rPr>
      </w:pPr>
    </w:p>
    <w:p w14:paraId="5A24553D"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Eden had the tree of life. </w:t>
      </w:r>
    </w:p>
    <w:p w14:paraId="3EE6FDCC" w14:textId="77777777" w:rsidR="00B76C27" w:rsidRPr="009B3B56" w:rsidRDefault="00B76C27" w:rsidP="00B76C27">
      <w:pPr>
        <w:pStyle w:val="ListParagraph"/>
        <w:numPr>
          <w:ilvl w:val="0"/>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9B3B56" w:rsidRDefault="00B76C27" w:rsidP="00B76C27">
      <w:pPr>
        <w:pStyle w:val="ListParagraph"/>
        <w:numPr>
          <w:ilvl w:val="2"/>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2:7 speaks of eating of the tree of life being granted to </w:t>
      </w:r>
      <w:r w:rsidRPr="009B3B56">
        <w:rPr>
          <w:rFonts w:ascii="Cooper Black" w:eastAsiaTheme="minorHAnsi" w:hAnsi="Cooper Black" w:cstheme="minorBidi"/>
          <w:b/>
          <w:i/>
          <w:sz w:val="22"/>
          <w:szCs w:val="22"/>
        </w:rPr>
        <w:t>“…those who overcome” or “conquer.”</w:t>
      </w:r>
      <w:r w:rsidRPr="009B3B56">
        <w:rPr>
          <w:rFonts w:ascii="Cooper Black" w:eastAsiaTheme="minorHAnsi" w:hAnsi="Cooper Black" w:cstheme="minorBidi"/>
          <w:b/>
          <w:sz w:val="22"/>
          <w:szCs w:val="22"/>
        </w:rPr>
        <w:t xml:space="preserve"> </w:t>
      </w:r>
    </w:p>
    <w:p w14:paraId="17C8A4F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did not overcome temptation. </w:t>
      </w:r>
    </w:p>
    <w:p w14:paraId="076C59F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Because of their disobedience they were barred from eating of the tree.</w:t>
      </w:r>
    </w:p>
    <w:p w14:paraId="7309D28D"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Instead, the tree of life is gloriously planted in the center of the greater garden to come. </w:t>
      </w:r>
    </w:p>
    <w:p w14:paraId="43DC17CD"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 New Earth…the City of God.</w:t>
      </w:r>
    </w:p>
    <w:p w14:paraId="6D89F254"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 of life grew in the midst of the garden. </w:t>
      </w:r>
    </w:p>
    <w:p w14:paraId="71313B9E"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grows on either side of the river. It seems to have multiplied and expanded, implying that </w:t>
      </w:r>
      <w:r w:rsidRPr="009B3B56">
        <w:rPr>
          <w:rFonts w:ascii="Cooper Black" w:eastAsiaTheme="minorHAnsi" w:hAnsi="Cooper Black" w:cstheme="minorBidi"/>
          <w:b/>
          <w:sz w:val="22"/>
          <w:szCs w:val="22"/>
        </w:rPr>
        <w:lastRenderedPageBreak/>
        <w:t xml:space="preserve">everyone will have access to it; all will be welcome to eat their fill. </w:t>
      </w:r>
    </w:p>
    <w:p w14:paraId="08C904A1" w14:textId="77777777" w:rsidR="00B76C27" w:rsidRPr="009B3B56" w:rsidRDefault="00B76C27" w:rsidP="00B76C27">
      <w:pPr>
        <w:pStyle w:val="ListParagraph"/>
        <w:numPr>
          <w:ilvl w:val="0"/>
          <w:numId w:val="22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9B3B56" w:rsidRDefault="00B76C27" w:rsidP="00B76C27">
      <w:pPr>
        <w:pStyle w:val="NoSpacing"/>
        <w:rPr>
          <w:rFonts w:ascii="Cooper Black" w:hAnsi="Cooper Black" w:cs="Arial"/>
          <w:b/>
        </w:rPr>
      </w:pPr>
    </w:p>
    <w:p w14:paraId="36BE36A6" w14:textId="77777777" w:rsidR="00B76C27" w:rsidRPr="009B3B56" w:rsidRDefault="00B76C27" w:rsidP="00B76C27">
      <w:pPr>
        <w:pStyle w:val="ListParagraph"/>
        <w:rPr>
          <w:rFonts w:ascii="Cooper Black" w:hAnsi="Cooper Black"/>
          <w:b/>
          <w:bCs/>
        </w:rPr>
      </w:pPr>
    </w:p>
    <w:p w14:paraId="770A4614" w14:textId="77777777" w:rsidR="0092097D" w:rsidRPr="009B3B56" w:rsidRDefault="0092097D" w:rsidP="0092097D">
      <w:pPr>
        <w:pStyle w:val="NoSpacing"/>
        <w:jc w:val="center"/>
        <w:rPr>
          <w:rFonts w:ascii="Arial" w:hAnsi="Arial" w:cs="Arial"/>
          <w:b/>
        </w:rPr>
      </w:pPr>
      <w:r w:rsidRPr="009B3B56">
        <w:rPr>
          <w:rFonts w:ascii="Arial" w:hAnsi="Arial" w:cs="Arial"/>
          <w:b/>
        </w:rPr>
        <w:t>Lessons from GENESIS</w:t>
      </w:r>
    </w:p>
    <w:p w14:paraId="602F5E08" w14:textId="77777777" w:rsidR="0092097D" w:rsidRPr="009B3B56" w:rsidRDefault="0092097D" w:rsidP="0092097D">
      <w:pPr>
        <w:pStyle w:val="NoSpacing"/>
        <w:jc w:val="center"/>
        <w:rPr>
          <w:rFonts w:ascii="Arial" w:hAnsi="Arial" w:cs="Arial"/>
          <w:b/>
        </w:rPr>
      </w:pPr>
      <w:r w:rsidRPr="009B3B56">
        <w:rPr>
          <w:rFonts w:ascii="Arial" w:hAnsi="Arial" w:cs="Arial"/>
          <w:b/>
        </w:rPr>
        <w:t>March 9, 2025</w:t>
      </w:r>
    </w:p>
    <w:p w14:paraId="143740FC" w14:textId="77777777" w:rsidR="0092097D" w:rsidRPr="009B3B56" w:rsidRDefault="0092097D" w:rsidP="0092097D">
      <w:pPr>
        <w:pStyle w:val="NoSpacing"/>
        <w:jc w:val="center"/>
        <w:rPr>
          <w:rFonts w:ascii="Arial" w:hAnsi="Arial" w:cs="Arial"/>
          <w:b/>
        </w:rPr>
      </w:pPr>
    </w:p>
    <w:p w14:paraId="26C4C27D"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Prayer</w:t>
      </w:r>
    </w:p>
    <w:p w14:paraId="6565FF10"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Review</w:t>
      </w:r>
    </w:p>
    <w:p w14:paraId="14F6F7DC" w14:textId="77777777" w:rsidR="0092097D" w:rsidRPr="009B3B56" w:rsidRDefault="0092097D" w:rsidP="0092097D">
      <w:pPr>
        <w:pStyle w:val="NoSpacing"/>
        <w:numPr>
          <w:ilvl w:val="0"/>
          <w:numId w:val="261"/>
        </w:numPr>
        <w:rPr>
          <w:rFonts w:ascii="Arial" w:hAnsi="Arial" w:cs="Arial"/>
          <w:b/>
        </w:rPr>
      </w:pPr>
      <w:r w:rsidRPr="009B3B56">
        <w:rPr>
          <w:rFonts w:ascii="Arial" w:hAnsi="Arial" w:cs="Arial"/>
          <w:b/>
          <w:bCs/>
        </w:rPr>
        <w:t xml:space="preserve">Ultimately, what is the purpose for our marriages? Why did God create marriage? </w:t>
      </w:r>
    </w:p>
    <w:p w14:paraId="618F6DB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To glorify Himself!  The marriage is to display God to the world. </w:t>
      </w:r>
    </w:p>
    <w:p w14:paraId="5671DC0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913CA3E" w14:textId="77777777" w:rsidR="0092097D" w:rsidRPr="009B3B56" w:rsidRDefault="0092097D" w:rsidP="0092097D">
      <w:pPr>
        <w:pStyle w:val="ListParagraph"/>
        <w:numPr>
          <w:ilvl w:val="1"/>
          <w:numId w:val="260"/>
        </w:numPr>
        <w:rPr>
          <w:rFonts w:ascii="Cooper Black" w:hAnsi="Cooper Black"/>
          <w:b/>
          <w:bCs/>
          <w:i/>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9B3B56">
        <w:rPr>
          <w:rFonts w:ascii="Cooper Black" w:hAnsi="Cooper Black"/>
          <w:b/>
          <w:bCs/>
          <w:i/>
          <w:sz w:val="22"/>
          <w:u w:val="single"/>
        </w:rPr>
        <w:t xml:space="preserve">Staying married, therefore, is not mainly about staying in love…it’s about keeping covenant…keeping your solemn word. </w:t>
      </w:r>
      <w:r w:rsidRPr="009B3B56">
        <w:rPr>
          <w:rFonts w:ascii="Cooper Black" w:hAnsi="Cooper Black"/>
          <w:b/>
          <w:bCs/>
          <w:i/>
          <w:sz w:val="22"/>
        </w:rPr>
        <w:t>‘Till death do us part’ or ‘For as long as we both shall live’ is a sacred covenantal promise…the same kind Jesus made with His bride when He died for her.”(</w:t>
      </w:r>
      <w:r w:rsidRPr="009B3B56">
        <w:rPr>
          <w:rFonts w:ascii="Cooper Black" w:hAnsi="Cooper Black"/>
          <w:b/>
          <w:bCs/>
          <w:sz w:val="22"/>
        </w:rPr>
        <w:t xml:space="preserve">John Piper)  </w:t>
      </w:r>
    </w:p>
    <w:p w14:paraId="37429F77"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Marriage is meant by God to display His gospel reality to the world.</w:t>
      </w:r>
    </w:p>
    <w:p w14:paraId="34CA4644" w14:textId="77777777" w:rsidR="0092097D" w:rsidRPr="009B3B56" w:rsidRDefault="0092097D" w:rsidP="0092097D">
      <w:pPr>
        <w:pStyle w:val="ListParagraph"/>
        <w:ind w:left="1440"/>
        <w:rPr>
          <w:rFonts w:ascii="Cooper Black" w:hAnsi="Cooper Black"/>
          <w:b/>
          <w:bCs/>
          <w:sz w:val="22"/>
        </w:rPr>
      </w:pPr>
    </w:p>
    <w:p w14:paraId="4EF67758" w14:textId="77777777" w:rsidR="0092097D" w:rsidRPr="009B3B56" w:rsidRDefault="0092097D" w:rsidP="0092097D">
      <w:pPr>
        <w:pStyle w:val="ListParagraph"/>
        <w:numPr>
          <w:ilvl w:val="0"/>
          <w:numId w:val="261"/>
        </w:numPr>
        <w:rPr>
          <w:rFonts w:ascii="Cooper Black" w:hAnsi="Cooper Black"/>
          <w:b/>
          <w:bCs/>
        </w:rPr>
      </w:pPr>
      <w:r w:rsidRPr="009B3B56">
        <w:rPr>
          <w:rFonts w:cs="Arial"/>
          <w:b/>
          <w:bCs/>
          <w:sz w:val="22"/>
        </w:rPr>
        <w:t xml:space="preserve">What about the question of same-sex unions? Why isn’t homosexuality and same-sex unions part of God’s plan according to these chapters? </w:t>
      </w:r>
    </w:p>
    <w:p w14:paraId="604D403C"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Matthew Henry again, “</w:t>
      </w:r>
      <w:r w:rsidRPr="009B3B56">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9B3B56">
        <w:rPr>
          <w:rFonts w:ascii="Cooper Black" w:hAnsi="Cooper Black"/>
          <w:b/>
        </w:rPr>
        <w:t xml:space="preserve">  </w:t>
      </w:r>
    </w:p>
    <w:p w14:paraId="0EA632C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lastRenderedPageBreak/>
        <w:t>There is absolutely no inequality between man and woman before the face of God…</w:t>
      </w:r>
    </w:p>
    <w:p w14:paraId="18F62B1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t>They do have different functions so that together as one they can fully glorify God and enjoy Him.</w:t>
      </w:r>
    </w:p>
    <w:p w14:paraId="36DF2F46"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The Christian Reformed Church (2</w:t>
      </w:r>
      <w:r w:rsidRPr="009B3B56">
        <w:rPr>
          <w:rFonts w:ascii="Cooper Black" w:hAnsi="Cooper Black"/>
          <w:b/>
          <w:vertAlign w:val="superscript"/>
        </w:rPr>
        <w:t>nd</w:t>
      </w:r>
      <w:r w:rsidRPr="009B3B56">
        <w:rPr>
          <w:rFonts w:ascii="Cooper Black" w:hAnsi="Cooper Black"/>
          <w:b/>
        </w:rPr>
        <w:t xml:space="preserve"> largest of the Reformed Churches) has once again decreed that the church supports </w:t>
      </w:r>
      <w:r w:rsidRPr="009B3B56">
        <w:rPr>
          <w:rFonts w:ascii="Cooper Black" w:hAnsi="Cooper Black"/>
          <w:b/>
          <w:u w:val="single"/>
        </w:rPr>
        <w:t xml:space="preserve">One man One woman </w:t>
      </w:r>
      <w:r w:rsidRPr="009B3B56">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9B3B56" w:rsidRDefault="0092097D" w:rsidP="0092097D">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Let’s look first at </w:t>
      </w:r>
      <w:r w:rsidRPr="009B3B56">
        <w:rPr>
          <w:rFonts w:ascii="Cooper Black" w:hAnsi="Cooper Black" w:cs="Arial"/>
          <w:b/>
        </w:rPr>
        <w:t xml:space="preserve">verse 1-6-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Before we look at the text let’s consider- WCF #6- Of the Fall of Man of Sin, and the Punishment Thereof</w:t>
      </w:r>
    </w:p>
    <w:p w14:paraId="3AE0270A"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9B3B56" w:rsidRDefault="0092097D" w:rsidP="0092097D">
      <w:pPr>
        <w:pStyle w:val="NoSpacing"/>
        <w:numPr>
          <w:ilvl w:val="0"/>
          <w:numId w:val="266"/>
        </w:numPr>
        <w:rPr>
          <w:rFonts w:ascii="Cooper Black" w:hAnsi="Cooper Black" w:cs="Arial"/>
          <w:b/>
        </w:rPr>
      </w:pPr>
      <w:r w:rsidRPr="009B3B56">
        <w:rPr>
          <w:rFonts w:ascii="Cooper Black" w:hAnsi="Cooper Black" w:cs="Arial"/>
          <w:b/>
        </w:rPr>
        <w:t>6.1 discusses:</w:t>
      </w:r>
    </w:p>
    <w:p w14:paraId="435F3CF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lastRenderedPageBreak/>
        <w:t>And that it was all part of God’s plan for the redemption of His elect.</w:t>
      </w:r>
    </w:p>
    <w:p w14:paraId="391A8B14"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Everything else in the Bible …all of life…relates to this one event.</w:t>
      </w:r>
    </w:p>
    <w:p w14:paraId="4A565987"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6.2 speaks to the consequences of the fall.</w:t>
      </w:r>
    </w:p>
    <w:p w14:paraId="6DB5730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 and Eve became moral…they were going to die.</w:t>
      </w:r>
    </w:p>
    <w:p w14:paraId="650A84F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Adam and Eve were immediately cut off from fellowship with God. </w:t>
      </w:r>
    </w:p>
    <w:p w14:paraId="5F9CFFF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Loss of original righteousness, leaving humans with original sin.</w:t>
      </w:r>
    </w:p>
    <w:p w14:paraId="251515C1"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6.3 speaks to the consequences of their posterity.</w:t>
      </w:r>
    </w:p>
    <w:p w14:paraId="34F05139"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Since Adam was created to be the Federal Head of all mankind his sin falls on us.</w:t>
      </w:r>
    </w:p>
    <w:p w14:paraId="0268D5D2"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Adam’s sin would be imputed to all his posterity.</w:t>
      </w:r>
    </w:p>
    <w:p w14:paraId="0ADF922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6.4 speaks of the extent of the effect of the fall…and sin…total depravity.</w:t>
      </w:r>
    </w:p>
    <w:p w14:paraId="3DF7039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We don’t always do sinful things, but there is not one area of our life that is not affected by sin.</w:t>
      </w:r>
    </w:p>
    <w:p w14:paraId="4850A5E3" w14:textId="77777777" w:rsidR="0092097D" w:rsidRPr="009B3B56" w:rsidRDefault="0092097D" w:rsidP="0092097D">
      <w:pPr>
        <w:pStyle w:val="NoSpacing"/>
        <w:numPr>
          <w:ilvl w:val="4"/>
          <w:numId w:val="260"/>
        </w:numPr>
        <w:rPr>
          <w:rFonts w:ascii="Cooper Black" w:hAnsi="Cooper Black" w:cs="Arial"/>
          <w:b/>
          <w:i/>
        </w:rPr>
      </w:pPr>
      <w:r w:rsidRPr="009B3B56">
        <w:rPr>
          <w:rFonts w:ascii="Cooper Black" w:hAnsi="Cooper Black" w:cs="Arial"/>
          <w:b/>
        </w:rPr>
        <w:t xml:space="preserve">Our nature since the fall, before conversion is against the Lord…. </w:t>
      </w:r>
      <w:r w:rsidRPr="009B3B56">
        <w:rPr>
          <w:rFonts w:ascii="Cooper Black" w:hAnsi="Cooper Black" w:cs="Arial"/>
          <w:b/>
          <w:i/>
        </w:rPr>
        <w:t>“wholly inclined to all evil”</w:t>
      </w:r>
    </w:p>
    <w:p w14:paraId="58F8C650"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6.5 speaks the absolute perfection expected by God.</w:t>
      </w:r>
    </w:p>
    <w:p w14:paraId="5ADCC487"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This depravity extends through all of life and remains even in believers.</w:t>
      </w:r>
    </w:p>
    <w:p w14:paraId="626C443C"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Even though we are pardoned…all our impulses to sin truly are sinful.</w:t>
      </w:r>
    </w:p>
    <w:p w14:paraId="6E829FC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6.6 speaks the fact that we are all subject to death and misery, save for the saving work of Christ in our lives.</w:t>
      </w:r>
    </w:p>
    <w:p w14:paraId="2438FB1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Miseries:</w:t>
      </w:r>
    </w:p>
    <w:p w14:paraId="2E5D7433"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Spiritual occur when we are alienated from God because of hardness of heart or being led astray by our sin.</w:t>
      </w:r>
    </w:p>
    <w:p w14:paraId="523F9BEC"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Temporal means we may receive temporal discipline for our sins…blindness of our mind, temporary hardness of heart</w:t>
      </w:r>
    </w:p>
    <w:p w14:paraId="6D4D8CF1"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9B3B56" w:rsidRDefault="0092097D" w:rsidP="0092097D">
      <w:pPr>
        <w:pStyle w:val="NoSpacing"/>
        <w:rPr>
          <w:rFonts w:ascii="Cooper Black" w:hAnsi="Cooper Black" w:cs="Arial"/>
          <w:b/>
        </w:rPr>
      </w:pPr>
    </w:p>
    <w:p w14:paraId="481BE613"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If Adam and Eve were created holy, how could they sin?</w:t>
      </w:r>
    </w:p>
    <w:p w14:paraId="71563593"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 xml:space="preserve">They sinned for 2 reasons: </w:t>
      </w:r>
    </w:p>
    <w:p w14:paraId="5520066B"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 xml:space="preserve">The fruit was attractive and </w:t>
      </w:r>
    </w:p>
    <w:p w14:paraId="48A320F8"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lastRenderedPageBreak/>
        <w:t>But over all, it was God’s will to have decreed their sin to His own glory.</w:t>
      </w:r>
    </w:p>
    <w:p w14:paraId="40ACCC0C" w14:textId="77777777" w:rsidR="0092097D" w:rsidRPr="009B3B56" w:rsidRDefault="0092097D" w:rsidP="0092097D">
      <w:pPr>
        <w:pStyle w:val="NoSpacing"/>
        <w:ind w:left="1440"/>
        <w:rPr>
          <w:rFonts w:ascii="Cooper Black" w:hAnsi="Cooper Black" w:cs="Arial"/>
          <w:b/>
        </w:rPr>
      </w:pPr>
    </w:p>
    <w:p w14:paraId="401CBB28"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According to WCF 6, how complete and persistent is the corruption of this original sin?</w:t>
      </w:r>
    </w:p>
    <w:p w14:paraId="2944BC5C"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Complete and absolute!</w:t>
      </w:r>
    </w:p>
    <w:p w14:paraId="4CFACC32"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Even if we had only this one sin imputed to us…we would still deserve death and God’s wrath.</w:t>
      </w:r>
    </w:p>
    <w:p w14:paraId="4C786B89" w14:textId="77777777" w:rsidR="0092097D" w:rsidRPr="009B3B56" w:rsidRDefault="0092097D" w:rsidP="0092097D">
      <w:pPr>
        <w:pStyle w:val="NoSpacing"/>
        <w:rPr>
          <w:rFonts w:ascii="Cooper Black" w:hAnsi="Cooper Black" w:cs="Arial"/>
          <w:b/>
        </w:rPr>
      </w:pPr>
    </w:p>
    <w:p w14:paraId="42C24AA6" w14:textId="77777777" w:rsidR="0092097D" w:rsidRPr="009B3B56" w:rsidRDefault="0092097D" w:rsidP="0092097D">
      <w:pPr>
        <w:pStyle w:val="NoSpacing"/>
        <w:rPr>
          <w:rFonts w:ascii="Cooper Black" w:hAnsi="Cooper Black" w:cs="Arial"/>
          <w:b/>
        </w:rPr>
      </w:pPr>
    </w:p>
    <w:p w14:paraId="32B6A104" w14:textId="77777777" w:rsidR="0092097D" w:rsidRPr="009B3B56" w:rsidRDefault="0092097D" w:rsidP="0092097D">
      <w:pPr>
        <w:pStyle w:val="NoSpacing"/>
        <w:rPr>
          <w:rFonts w:ascii="Cooper Black" w:hAnsi="Cooper Black" w:cs="Arial"/>
          <w:b/>
        </w:rPr>
      </w:pPr>
    </w:p>
    <w:p w14:paraId="234BE0B6" w14:textId="77777777" w:rsidR="0092097D" w:rsidRPr="009B3B56" w:rsidRDefault="0092097D" w:rsidP="0092097D">
      <w:pPr>
        <w:pStyle w:val="NoSpacing"/>
        <w:numPr>
          <w:ilvl w:val="3"/>
          <w:numId w:val="260"/>
        </w:numPr>
        <w:rPr>
          <w:rFonts w:ascii="Arial" w:hAnsi="Arial" w:cs="Arial"/>
          <w:b/>
        </w:rPr>
      </w:pPr>
      <w:r w:rsidRPr="009B3B56">
        <w:rPr>
          <w:rFonts w:ascii="Arial" w:hAnsi="Arial" w:cs="Arial"/>
          <w:b/>
        </w:rPr>
        <w:t>Just for fun question: How long after the creation did Adam and Eve Fall?</w:t>
      </w:r>
    </w:p>
    <w:p w14:paraId="30F859D2"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The obvious answer is sometimes between the 7</w:t>
      </w:r>
      <w:r w:rsidRPr="009B3B56">
        <w:rPr>
          <w:rFonts w:ascii="Cooper Black" w:hAnsi="Cooper Black" w:cs="Arial"/>
          <w:b/>
          <w:vertAlign w:val="superscript"/>
        </w:rPr>
        <w:t>th</w:t>
      </w:r>
      <w:r w:rsidRPr="009B3B56">
        <w:rPr>
          <w:rFonts w:ascii="Cooper Black" w:hAnsi="Cooper Black" w:cs="Arial"/>
          <w:b/>
        </w:rPr>
        <w:t xml:space="preserve"> day which God had sanctified and the birth of their first child.  No one knows for sure.</w:t>
      </w:r>
    </w:p>
    <w:p w14:paraId="429A8D81"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Archbishop Ussher suggested that Adam sinned on the 10</w:t>
      </w:r>
      <w:r w:rsidRPr="009B3B56">
        <w:rPr>
          <w:rFonts w:ascii="Cooper Black" w:hAnsi="Cooper Black" w:cs="Arial"/>
          <w:b/>
          <w:vertAlign w:val="superscript"/>
        </w:rPr>
        <w:t>th</w:t>
      </w:r>
      <w:r w:rsidRPr="009B3B56">
        <w:rPr>
          <w:rFonts w:ascii="Cooper Black" w:hAnsi="Cooper Black" w:cs="Arial"/>
          <w:b/>
        </w:rPr>
        <w:t xml:space="preserve"> day of the first month in Ussher’s chronology, which is the Day of Atonement.</w:t>
      </w:r>
    </w:p>
    <w:p w14:paraId="5332AC2D"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His reasons may make some sense but we can’t be sure of the exact date of the fall.</w:t>
      </w:r>
    </w:p>
    <w:p w14:paraId="6B954F71"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Jewish scholars say that it was the 17</w:t>
      </w:r>
      <w:r w:rsidRPr="009B3B56">
        <w:rPr>
          <w:rFonts w:ascii="Cooper Black" w:hAnsi="Cooper Black" w:cs="Arial"/>
          <w:b/>
          <w:vertAlign w:val="superscript"/>
        </w:rPr>
        <w:t>th</w:t>
      </w:r>
      <w:r w:rsidRPr="009B3B56">
        <w:rPr>
          <w:rFonts w:ascii="Cooper Black" w:hAnsi="Cooper Black" w:cs="Arial"/>
          <w:b/>
        </w:rPr>
        <w:t xml:space="preserve"> day of the 2</w:t>
      </w:r>
      <w:r w:rsidRPr="009B3B56">
        <w:rPr>
          <w:rFonts w:ascii="Cooper Black" w:hAnsi="Cooper Black" w:cs="Arial"/>
          <w:b/>
          <w:vertAlign w:val="superscript"/>
        </w:rPr>
        <w:t>nd</w:t>
      </w:r>
      <w:r w:rsidRPr="009B3B56">
        <w:rPr>
          <w:rFonts w:ascii="Cooper Black" w:hAnsi="Cooper Black" w:cs="Arial"/>
          <w:b/>
        </w:rPr>
        <w:t xml:space="preserve"> month of the 8</w:t>
      </w:r>
      <w:r w:rsidRPr="009B3B56">
        <w:rPr>
          <w:rFonts w:ascii="Cooper Black" w:hAnsi="Cooper Black" w:cs="Arial"/>
          <w:b/>
          <w:vertAlign w:val="superscript"/>
        </w:rPr>
        <w:t>th</w:t>
      </w:r>
      <w:r w:rsidRPr="009B3B56">
        <w:rPr>
          <w:rFonts w:ascii="Cooper Black" w:hAnsi="Cooper Black" w:cs="Arial"/>
          <w:b/>
        </w:rPr>
        <w:t xml:space="preserve"> year after Adam’s creation. </w:t>
      </w:r>
    </w:p>
    <w:p w14:paraId="5A15888D"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Gen. 5:3 says that Adam and Eve had Seth 130 at age 130 and Gen. 4:25 indicates this took place after Cain killed Abel.</w:t>
      </w:r>
    </w:p>
    <w:p w14:paraId="1CC20E6A"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Pr="009B3B56" w:rsidRDefault="00B76C27" w:rsidP="00300F37">
      <w:pPr>
        <w:pStyle w:val="NoSpacing"/>
        <w:rPr>
          <w:rFonts w:ascii="Arial" w:hAnsi="Arial" w:cs="Arial"/>
          <w:b/>
        </w:rPr>
      </w:pPr>
    </w:p>
    <w:p w14:paraId="4F0E41E5" w14:textId="77777777" w:rsidR="00857730" w:rsidRPr="009B3B56" w:rsidRDefault="00857730" w:rsidP="00300F37">
      <w:pPr>
        <w:pStyle w:val="NoSpacing"/>
        <w:rPr>
          <w:rFonts w:ascii="Arial" w:hAnsi="Arial" w:cs="Arial"/>
          <w:b/>
        </w:rPr>
      </w:pPr>
    </w:p>
    <w:p w14:paraId="5EDF801A" w14:textId="77777777" w:rsidR="00857730" w:rsidRPr="009B3B56" w:rsidRDefault="00857730" w:rsidP="00857730">
      <w:pPr>
        <w:pStyle w:val="NoSpacing"/>
        <w:jc w:val="center"/>
        <w:rPr>
          <w:rFonts w:ascii="Arial" w:hAnsi="Arial" w:cs="Arial"/>
          <w:b/>
        </w:rPr>
      </w:pPr>
      <w:r w:rsidRPr="009B3B56">
        <w:rPr>
          <w:rFonts w:ascii="Arial" w:hAnsi="Arial" w:cs="Arial"/>
          <w:b/>
        </w:rPr>
        <w:t>Lessons from GENESIS</w:t>
      </w:r>
    </w:p>
    <w:p w14:paraId="3F425191" w14:textId="77777777" w:rsidR="00857730" w:rsidRPr="009B3B56" w:rsidRDefault="00857730" w:rsidP="00857730">
      <w:pPr>
        <w:pStyle w:val="NoSpacing"/>
        <w:jc w:val="center"/>
        <w:rPr>
          <w:rFonts w:ascii="Arial" w:hAnsi="Arial" w:cs="Arial"/>
          <w:b/>
        </w:rPr>
      </w:pPr>
      <w:r w:rsidRPr="009B3B56">
        <w:rPr>
          <w:rFonts w:ascii="Arial" w:hAnsi="Arial" w:cs="Arial"/>
          <w:b/>
        </w:rPr>
        <w:t>March 16, 2025</w:t>
      </w:r>
    </w:p>
    <w:p w14:paraId="6E4005A2" w14:textId="77777777" w:rsidR="00857730" w:rsidRPr="009B3B56" w:rsidRDefault="00857730" w:rsidP="00857730">
      <w:pPr>
        <w:pStyle w:val="NoSpacing"/>
        <w:jc w:val="center"/>
        <w:rPr>
          <w:rFonts w:ascii="Arial" w:hAnsi="Arial" w:cs="Arial"/>
          <w:b/>
        </w:rPr>
      </w:pPr>
    </w:p>
    <w:p w14:paraId="29250F8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Prayer</w:t>
      </w:r>
    </w:p>
    <w:p w14:paraId="0DD0F19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Review</w:t>
      </w:r>
    </w:p>
    <w:p w14:paraId="23D07E34"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Do you remember…According to WCF 6, how complete and persistent is the corruption of original sin? </w:t>
      </w:r>
    </w:p>
    <w:p w14:paraId="108656A7"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Complete and absolute!</w:t>
      </w:r>
    </w:p>
    <w:p w14:paraId="0CB6FC45"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Even if we had only this one sin imputed to us…we would still deserve death and God’s wrath.</w:t>
      </w:r>
    </w:p>
    <w:p w14:paraId="62F88E00" w14:textId="77777777" w:rsidR="00857730" w:rsidRPr="009B3B56" w:rsidRDefault="00857730" w:rsidP="00857730">
      <w:pPr>
        <w:pStyle w:val="NoSpacing"/>
        <w:ind w:left="1170"/>
        <w:rPr>
          <w:rFonts w:ascii="Arial" w:hAnsi="Arial" w:cs="Arial"/>
          <w:b/>
        </w:rPr>
      </w:pPr>
    </w:p>
    <w:p w14:paraId="746C72E9" w14:textId="77777777" w:rsidR="00857730" w:rsidRPr="009B3B56" w:rsidRDefault="00857730" w:rsidP="00857730">
      <w:pPr>
        <w:pStyle w:val="NoSpacing"/>
        <w:numPr>
          <w:ilvl w:val="0"/>
          <w:numId w:val="267"/>
        </w:numPr>
        <w:rPr>
          <w:rFonts w:ascii="Arial" w:hAnsi="Arial" w:cs="Arial"/>
          <w:b/>
        </w:rPr>
      </w:pPr>
      <w:r w:rsidRPr="009B3B56">
        <w:rPr>
          <w:rFonts w:ascii="Arial" w:hAnsi="Arial" w:cs="Arial"/>
          <w:b/>
        </w:rPr>
        <w:lastRenderedPageBreak/>
        <w:t>If this is true, and biblically it is…then why do we persist in talking about how it is up to us to choose our salvation?</w:t>
      </w:r>
    </w:p>
    <w:p w14:paraId="7F813779" w14:textId="77777777" w:rsidR="00857730" w:rsidRPr="009B3B56" w:rsidRDefault="00857730" w:rsidP="00857730">
      <w:pPr>
        <w:pStyle w:val="NoSpacing"/>
        <w:ind w:left="1170"/>
        <w:rPr>
          <w:rFonts w:ascii="Arial" w:hAnsi="Arial" w:cs="Arial"/>
          <w:b/>
        </w:rPr>
      </w:pPr>
    </w:p>
    <w:p w14:paraId="1B3A0D47" w14:textId="77777777" w:rsidR="00857730" w:rsidRPr="009B3B56" w:rsidRDefault="00857730" w:rsidP="00857730">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Now let’s looks first at </w:t>
      </w:r>
      <w:r w:rsidRPr="009B3B56">
        <w:rPr>
          <w:rFonts w:ascii="Cooper Black" w:hAnsi="Cooper Black" w:cs="Arial"/>
          <w:b/>
        </w:rPr>
        <w:t xml:space="preserve">verse 1-7-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 xml:space="preserve">Here we encounter the serpent for the first time in </w:t>
      </w:r>
      <w:r w:rsidRPr="009B3B56">
        <w:rPr>
          <w:rFonts w:ascii="Cooper Black" w:hAnsi="Cooper Black" w:cs="Arial"/>
          <w:b/>
        </w:rPr>
        <w:t>vs. 1.</w:t>
      </w:r>
      <w:r w:rsidRPr="009B3B56">
        <w:rPr>
          <w:rFonts w:ascii="Arial" w:hAnsi="Arial" w:cs="Arial"/>
          <w:b/>
        </w:rPr>
        <w:t xml:space="preserve">  Who does the serpent represent? </w:t>
      </w:r>
      <w:r w:rsidRPr="009B3B56">
        <w:rPr>
          <w:rFonts w:ascii="Cooper Black" w:hAnsi="Cooper Black" w:cs="Arial"/>
          <w:b/>
        </w:rPr>
        <w:t xml:space="preserve">The Church has almost unanimously and categorically stated that the serpent represents Satan in this case. </w:t>
      </w:r>
    </w:p>
    <w:p w14:paraId="5A46E61D" w14:textId="77777777" w:rsidR="00857730" w:rsidRPr="009B3B56" w:rsidRDefault="00857730" w:rsidP="00857730">
      <w:pPr>
        <w:pStyle w:val="NoSpacing"/>
        <w:ind w:left="1170"/>
        <w:rPr>
          <w:rFonts w:ascii="Arial" w:hAnsi="Arial" w:cs="Arial"/>
          <w:b/>
          <w:i/>
        </w:rPr>
      </w:pPr>
    </w:p>
    <w:p w14:paraId="6CF6D44D"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Now let’s consider Satan for a couple of minutes.</w:t>
      </w:r>
    </w:p>
    <w:p w14:paraId="543B9225" w14:textId="77777777" w:rsidR="00857730" w:rsidRPr="009B3B56" w:rsidRDefault="00857730" w:rsidP="00857730">
      <w:pPr>
        <w:pStyle w:val="NoSpacing"/>
        <w:numPr>
          <w:ilvl w:val="1"/>
          <w:numId w:val="264"/>
        </w:numPr>
        <w:rPr>
          <w:rFonts w:ascii="Cooper Black" w:hAnsi="Cooper Black" w:cs="Arial"/>
          <w:b/>
          <w:u w:val="single"/>
        </w:rPr>
      </w:pPr>
      <w:r w:rsidRPr="009B3B56">
        <w:rPr>
          <w:rFonts w:ascii="Cooper Black" w:hAnsi="Cooper Black" w:cs="Arial"/>
          <w:b/>
        </w:rPr>
        <w:t>Despite multiple warnings in Scripture on the craftiness of Satan (Gen 3:1) and his witty designs (2 Cor. 2:10-11-</w:t>
      </w:r>
      <w:r w:rsidRPr="009B3B56">
        <w:rPr>
          <w:rFonts w:ascii="Cooper Black" w:hAnsi="Cooper Black" w:cs="Arial"/>
          <w:b/>
          <w:i/>
        </w:rPr>
        <w:t xml:space="preserve">“Anyone whom you forgive, I also forgive. Indeed, what I have forgiven, if I have forgiven anything, has been for your sake </w:t>
      </w:r>
      <w:r w:rsidRPr="009B3B56">
        <w:rPr>
          <w:rFonts w:ascii="Cooper Black" w:hAnsi="Cooper Black" w:cs="Arial"/>
          <w:b/>
          <w:i/>
          <w:u w:val="single"/>
        </w:rPr>
        <w:t>in the presence of Christ, 11 so that we would not</w:t>
      </w:r>
      <w:r w:rsidRPr="009B3B56">
        <w:rPr>
          <w:rFonts w:ascii="Cooper Black" w:hAnsi="Cooper Black" w:cs="Arial"/>
          <w:b/>
          <w:i/>
        </w:rPr>
        <w:t xml:space="preserve"> be outwitted by Satan; for we are not ignorant of his designs.” </w:t>
      </w:r>
      <w:r w:rsidRPr="009B3B56">
        <w:rPr>
          <w:rFonts w:ascii="Cooper Black" w:hAnsi="Cooper Black" w:cs="Arial"/>
          <w:b/>
        </w:rPr>
        <w:t xml:space="preserve">and schemes (Eph. 6:11) in which he disguises himself (2 Cor. 11:14) and deceives the church (1 Tim 4:1), </w:t>
      </w:r>
      <w:r w:rsidRPr="009B3B56">
        <w:rPr>
          <w:rFonts w:ascii="Cooper Black" w:hAnsi="Cooper Black" w:cs="Arial"/>
          <w:b/>
          <w:u w:val="single"/>
        </w:rPr>
        <w:t>there’s not a lot of emphasis on the topic of resisting him in the church today.</w:t>
      </w:r>
    </w:p>
    <w:p w14:paraId="0C627F2B"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9B3B56" w:rsidRDefault="00857730" w:rsidP="00857730">
      <w:pPr>
        <w:pStyle w:val="NoSpacing"/>
        <w:numPr>
          <w:ilvl w:val="4"/>
          <w:numId w:val="264"/>
        </w:numPr>
        <w:rPr>
          <w:rFonts w:ascii="Arial" w:hAnsi="Arial" w:cs="Arial"/>
          <w:b/>
        </w:rPr>
      </w:pPr>
      <w:r w:rsidRPr="009B3B56">
        <w:rPr>
          <w:rFonts w:ascii="Cooper Black" w:hAnsi="Cooper Black" w:cs="Arial"/>
          <w:b/>
        </w:rPr>
        <w:t xml:space="preserve">You can see this clearly both in the garden with Adam and Eve and in the wilderness with Jesus. </w:t>
      </w:r>
    </w:p>
    <w:p w14:paraId="7C4DC539" w14:textId="77777777" w:rsidR="00857730" w:rsidRPr="009B3B56" w:rsidRDefault="00857730" w:rsidP="00857730">
      <w:pPr>
        <w:pStyle w:val="NoSpacing"/>
        <w:numPr>
          <w:ilvl w:val="4"/>
          <w:numId w:val="243"/>
        </w:numPr>
        <w:ind w:left="2610"/>
        <w:rPr>
          <w:rFonts w:ascii="Arial" w:hAnsi="Arial" w:cs="Arial"/>
          <w:b/>
        </w:rPr>
      </w:pPr>
      <w:r w:rsidRPr="009B3B56">
        <w:rPr>
          <w:rFonts w:ascii="Cooper Black" w:hAnsi="Cooper Black" w:cs="Arial"/>
          <w:b/>
        </w:rPr>
        <w:t xml:space="preserve">In the garden, God created Adam and Eve in His own image (Gen 1:27). </w:t>
      </w:r>
    </w:p>
    <w:p w14:paraId="4E9412FE"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Yet the serpent promised them that eating the fruit from the forbidden tree would make them like God (Gen 3:5). </w:t>
      </w:r>
    </w:p>
    <w:p w14:paraId="21A97AB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Although they were already like God in all the ways God intended—and in all the ways that would benefit them—Satan tempts them to want more. </w:t>
      </w:r>
    </w:p>
    <w:p w14:paraId="7DD542D3"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He stirs up discontentment around the question of identity. </w:t>
      </w:r>
    </w:p>
    <w:p w14:paraId="7971870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It’s not enough to be created in His image. </w:t>
      </w:r>
    </w:p>
    <w:p w14:paraId="1355BA17"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He suggests we need more. </w:t>
      </w:r>
    </w:p>
    <w:p w14:paraId="5AD0ADCA"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rise above our creaturely limitations. </w:t>
      </w:r>
    </w:p>
    <w:p w14:paraId="12A80962"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be gods. </w:t>
      </w:r>
    </w:p>
    <w:p w14:paraId="537CB6C3"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Our happiness depends on it.</w:t>
      </w:r>
    </w:p>
    <w:p w14:paraId="727C3F96"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We know best about ourselves.</w:t>
      </w:r>
    </w:p>
    <w:p w14:paraId="23A05B26"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Consider Jesus’s temptation in relationship to His baptism. </w:t>
      </w:r>
    </w:p>
    <w:p w14:paraId="59D58BC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lastRenderedPageBreak/>
        <w:t xml:space="preserve">At His baptism, God the Father announced, </w:t>
      </w:r>
      <w:r w:rsidRPr="009B3B56">
        <w:rPr>
          <w:rFonts w:ascii="Cooper Black" w:hAnsi="Cooper Black" w:cs="Arial"/>
          <w:b/>
          <w:i/>
        </w:rPr>
        <w:t>“You are my beloved Son; with you I am well pleased”</w:t>
      </w:r>
      <w:r w:rsidRPr="009B3B56">
        <w:rPr>
          <w:rFonts w:ascii="Cooper Black" w:hAnsi="Cooper Black" w:cs="Arial"/>
          <w:b/>
        </w:rPr>
        <w:t xml:space="preserve"> (Luke 3:22). </w:t>
      </w:r>
    </w:p>
    <w:p w14:paraId="706157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To fall for Satan’s scheme, Jesus would have to deny God’s previous declaration. </w:t>
      </w:r>
    </w:p>
    <w:p w14:paraId="1D2320C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t xml:space="preserve">Satan still does that today. </w:t>
      </w:r>
    </w:p>
    <w:p w14:paraId="5601F62C"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This is still the root cause of all the identity dysphoria/confusion we have today.</w:t>
      </w:r>
    </w:p>
    <w:p w14:paraId="244DE3F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He can make us think we’re exceptional. </w:t>
      </w:r>
    </w:p>
    <w:p w14:paraId="5B2FE08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 rules don’t apply to me because I’m above it all. </w:t>
      </w:r>
    </w:p>
    <w:p w14:paraId="56C5C52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I can do whatever I want because I decide if there is a god. </w:t>
      </w:r>
    </w:p>
    <w:p w14:paraId="7C286943"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Or, he tempts us to loathe ourselves. </w:t>
      </w:r>
    </w:p>
    <w:p w14:paraId="355B2D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There’s no way I can be faithful, we tell ourselves. </w:t>
      </w:r>
    </w:p>
    <w:p w14:paraId="05E29D2E"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situation is impossible. </w:t>
      </w:r>
    </w:p>
    <w:p w14:paraId="61B4AD6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circumstances are too bad. </w:t>
      </w:r>
    </w:p>
    <w:p w14:paraId="6B6D0B0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The rules don’t apply to me, not because I’m a god, but because I’m an animal. I’m destined to sin. I can’t help it.</w:t>
      </w:r>
    </w:p>
    <w:p w14:paraId="514CF7B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Either way, the strategy is the same. </w:t>
      </w:r>
    </w:p>
    <w:p w14:paraId="10C8F29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mistake our desires for our identity. </w:t>
      </w:r>
    </w:p>
    <w:p w14:paraId="080F580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replace </w:t>
      </w:r>
      <w:r w:rsidRPr="009B3B56">
        <w:rPr>
          <w:rFonts w:ascii="Cooper Black" w:hAnsi="Cooper Black"/>
          <w:b/>
          <w:i/>
        </w:rPr>
        <w:t>“I am who God says I am”</w:t>
      </w:r>
      <w:r w:rsidRPr="009B3B56">
        <w:rPr>
          <w:rFonts w:ascii="Cooper Black" w:hAnsi="Cooper Black"/>
          <w:b/>
        </w:rPr>
        <w:t xml:space="preserve"> with </w:t>
      </w:r>
      <w:r w:rsidRPr="009B3B56">
        <w:rPr>
          <w:rFonts w:ascii="Cooper Black" w:hAnsi="Cooper Black"/>
          <w:b/>
          <w:i/>
        </w:rPr>
        <w:t xml:space="preserve">“I am what I want to be.” </w:t>
      </w:r>
    </w:p>
    <w:p w14:paraId="4FB10831" w14:textId="77777777" w:rsidR="00857730" w:rsidRPr="009B3B56" w:rsidRDefault="00857730" w:rsidP="00857730">
      <w:pPr>
        <w:pStyle w:val="NoSpacing"/>
        <w:numPr>
          <w:ilvl w:val="5"/>
          <w:numId w:val="243"/>
        </w:numPr>
        <w:rPr>
          <w:rFonts w:ascii="Cooper Black" w:hAnsi="Cooper Black" w:cs="Arial"/>
          <w:b/>
          <w:i/>
        </w:rPr>
      </w:pPr>
      <w:r w:rsidRPr="009B3B56">
        <w:rPr>
          <w:rFonts w:ascii="Cooper Black" w:hAnsi="Cooper Black"/>
          <w:b/>
        </w:rPr>
        <w:t xml:space="preserve">When we believe his deceit, we adopt a mindset that says, </w:t>
      </w:r>
      <w:r w:rsidRPr="009B3B56">
        <w:rPr>
          <w:rFonts w:ascii="Cooper Black" w:hAnsi="Cooper Black"/>
          <w:b/>
          <w:i/>
        </w:rPr>
        <w:t>“I am only true to myself to the degree that I get what I want. I can’t be happy unless my desires are filled.”</w:t>
      </w:r>
    </w:p>
    <w:p w14:paraId="55941F1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 xml:space="preserve">The identity-attacking nature of temptation is why isolation is so dangerous. </w:t>
      </w:r>
    </w:p>
    <w:p w14:paraId="2E7A50D0"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t>Never try to fight temptation by wanting less…believing we are always unworthy and do not have the right to seek higher for God’s glory…not ours.</w:t>
      </w:r>
    </w:p>
    <w:p w14:paraId="257AF4A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Satan works by dressing sin up and making it look appealing, alluring, and irresistible. </w:t>
      </w:r>
    </w:p>
    <w:p w14:paraId="5EEBA38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He plays on the universal human Fear of Missing Out to make us content with mud pies in the slum.</w:t>
      </w:r>
    </w:p>
    <w:p w14:paraId="10ED360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Or…the somewhat universal opposite of believing we are unworthy of anything good.</w:t>
      </w:r>
    </w:p>
    <w:p w14:paraId="773D9489"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We will never fend off temptation if you believe Satan’s lies. </w:t>
      </w:r>
    </w:p>
    <w:p w14:paraId="1078334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is not asking you to want less; He’s calling us to want more of what He has given and gives. </w:t>
      </w:r>
    </w:p>
    <w:p w14:paraId="6E52CBE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lastRenderedPageBreak/>
        <w:t>When you resist temptation, you’re not missing out. You’re choosing the greater. To sin is to settle for less.</w:t>
      </w:r>
    </w:p>
    <w:p w14:paraId="1C034672"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John Owen puts this truth in the form of a strategy: </w:t>
      </w:r>
      <w:r w:rsidRPr="009B3B56">
        <w:rPr>
          <w:rFonts w:ascii="Cooper Black" w:hAnsi="Cooper Black" w:cs="Arial"/>
          <w:b/>
          <w:i/>
        </w:rPr>
        <w:t>“Fill your affections with the cross of Christ, that there may be no room for sin.”</w:t>
      </w:r>
      <w:r w:rsidRPr="009B3B56">
        <w:rPr>
          <w:rFonts w:ascii="Cooper Black" w:hAnsi="Cooper Black" w:cs="Arial"/>
          <w:b/>
        </w:rPr>
        <w:t xml:space="preserve"> That’s sound advice.</w:t>
      </w:r>
    </w:p>
    <w:p w14:paraId="44B2347E"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Godly community plays an enormous role in confirming identity and reminding us of who we really are. </w:t>
      </w:r>
    </w:p>
    <w:p w14:paraId="03949EA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the Father and God the Holy Spirit confirmed God the Son’s identity at His baptism. </w:t>
      </w:r>
    </w:p>
    <w:p w14:paraId="7796BD63"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9B3B56" w:rsidRDefault="00857730" w:rsidP="00857730">
      <w:pPr>
        <w:pStyle w:val="NoSpacing"/>
        <w:rPr>
          <w:rFonts w:ascii="Cooper Black" w:hAnsi="Cooper Black" w:cs="Arial"/>
          <w:b/>
        </w:rPr>
      </w:pPr>
    </w:p>
    <w:p w14:paraId="7CD7D926"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How many in here actually believe in a personal/real devil?</w:t>
      </w:r>
    </w:p>
    <w:p w14:paraId="7FB27F70" w14:textId="77777777" w:rsidR="00857730" w:rsidRPr="009B3B56" w:rsidRDefault="00857730" w:rsidP="00857730">
      <w:pPr>
        <w:pStyle w:val="NoSpacing"/>
        <w:ind w:left="1170"/>
        <w:rPr>
          <w:rFonts w:ascii="Arial" w:hAnsi="Arial" w:cs="Arial"/>
          <w:b/>
        </w:rPr>
      </w:pPr>
      <w:r w:rsidRPr="009B3B56">
        <w:rPr>
          <w:rFonts w:ascii="Arial" w:hAnsi="Arial" w:cs="Arial"/>
          <w:b/>
        </w:rPr>
        <w:t xml:space="preserve"> </w:t>
      </w:r>
    </w:p>
    <w:p w14:paraId="7DCFD675"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9B3B56" w:rsidRDefault="00857730" w:rsidP="00857730">
      <w:pPr>
        <w:pStyle w:val="NoSpacing"/>
        <w:numPr>
          <w:ilvl w:val="7"/>
          <w:numId w:val="264"/>
        </w:numPr>
        <w:rPr>
          <w:rFonts w:ascii="Arial" w:hAnsi="Arial" w:cs="Arial"/>
          <w:b/>
        </w:rPr>
      </w:pPr>
      <w:r w:rsidRPr="009B3B56">
        <w:rPr>
          <w:rFonts w:ascii="Cooper Black" w:hAnsi="Cooper Black" w:cs="Arial"/>
          <w:b/>
        </w:rPr>
        <w:t>The reality is that most do not believe in a real devil.</w:t>
      </w:r>
      <w:r w:rsidRPr="009B3B56">
        <w:rPr>
          <w:rFonts w:ascii="Arial" w:hAnsi="Arial" w:cs="Arial"/>
          <w:b/>
        </w:rPr>
        <w:t xml:space="preserve">  Why do you suppose that is?</w:t>
      </w:r>
    </w:p>
    <w:p w14:paraId="5FB0AA1B"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We replace the devil with elves, goblins and werewolves and zombies so as to make him a mythical ridiculous creature.</w:t>
      </w:r>
    </w:p>
    <w:p w14:paraId="177AA6D4"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We dress him up in a silly suit and make a joke of him.</w:t>
      </w:r>
    </w:p>
    <w:p w14:paraId="575EBE66"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And he is a serious threat or God would not warn us so often of his power to even lead believers astray for a time.</w:t>
      </w:r>
    </w:p>
    <w:p w14:paraId="7016BF9C"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t>Now the basis for this began in the Middle-Ages on All Hollows Eve…what we call Halloween…</w:t>
      </w:r>
    </w:p>
    <w:p w14:paraId="33C1B62A"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But with one difference the people then actually believed in a real devil.</w:t>
      </w:r>
    </w:p>
    <w:p w14:paraId="297631B7"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t xml:space="preserve">The text says, </w:t>
      </w:r>
      <w:r w:rsidRPr="009B3B56">
        <w:rPr>
          <w:rFonts w:ascii="Cooper Black" w:hAnsi="Cooper Black" w:cs="Arial"/>
          <w:b/>
          <w:i/>
        </w:rPr>
        <w:t xml:space="preserve">“Now the serpent was more crafty than any other beast of the field that the LORD God had made.” </w:t>
      </w:r>
      <w:r w:rsidRPr="009B3B56">
        <w:rPr>
          <w:rFonts w:ascii="Cooper Black" w:hAnsi="Cooper Black" w:cs="Arial"/>
          <w:b/>
        </w:rPr>
        <w:t>…the most deceptive of all creatures.</w:t>
      </w:r>
    </w:p>
    <w:p w14:paraId="500FB9DE"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Interesting- Satan is a creature in whatever form he resides he is still a creature.</w:t>
      </w:r>
    </w:p>
    <w:p w14:paraId="065A640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a creature he is not a being as we are made in God’s image …</w:t>
      </w:r>
    </w:p>
    <w:p w14:paraId="54BCF78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BUT…he is creature distinct in its craftiness. A craftiness that surpasses all the other mere animals.</w:t>
      </w:r>
    </w:p>
    <w:p w14:paraId="706FCCD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lastRenderedPageBreak/>
        <w:t>But… in a sense as we are one with Christ, we are over him in the “food chain” even though he is more powerful than we are in doing only evil all the time.</w:t>
      </w:r>
    </w:p>
    <w:p w14:paraId="0C12C1DB"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 xml:space="preserve">The titles which in Scripture are given to the devil do evidently imply his great craft. </w:t>
      </w:r>
    </w:p>
    <w:p w14:paraId="46A3AF5F"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As his names are, so is his practice,</w:t>
      </w:r>
    </w:p>
    <w:p w14:paraId="5B92F6BA"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diabolos-</w:t>
      </w:r>
      <w:r w:rsidRPr="009B3B56">
        <w:rPr>
          <w:rFonts w:ascii="Cooper Black" w:hAnsi="Cooper Black" w:cs="Arial"/>
          <w:b/>
        </w:rPr>
        <w:t xml:space="preserve"> He is full of much craft involving lying, deceit and confusion of all stripes, slanderous/gossiper.</w:t>
      </w:r>
    </w:p>
    <w:p w14:paraId="301018A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Cacodaemon-</w:t>
      </w:r>
      <w:r w:rsidRPr="009B3B56">
        <w:rPr>
          <w:rFonts w:ascii="Cooper Black" w:hAnsi="Cooper Black" w:cs="Arial"/>
          <w:b/>
        </w:rPr>
        <w:t xml:space="preserve"> evil spirits, linked with the devil and his work. </w:t>
      </w:r>
      <w:r w:rsidRPr="009B3B56">
        <w:rPr>
          <w:rFonts w:ascii="Cooper Black" w:hAnsi="Cooper Black" w:cs="Arial"/>
          <w:b/>
          <w:i/>
        </w:rPr>
        <w:t>Daimonion=</w:t>
      </w:r>
      <w:r w:rsidRPr="009B3B56">
        <w:rPr>
          <w:rFonts w:ascii="Cooper Black" w:hAnsi="Cooper Black" w:cs="Arial"/>
          <w:b/>
        </w:rPr>
        <w:t xml:space="preserve"> demon.</w:t>
      </w:r>
    </w:p>
    <w:p w14:paraId="748FC69D"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porneros-</w:t>
      </w:r>
      <w:r w:rsidRPr="009B3B56">
        <w:rPr>
          <w:rFonts w:ascii="Cooper Black" w:hAnsi="Cooper Black" w:cs="Arial"/>
          <w:b/>
        </w:rPr>
        <w:t xml:space="preserve"> “evil one”</w:t>
      </w:r>
    </w:p>
    <w:p w14:paraId="4AC37B75"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satanas-</w:t>
      </w:r>
      <w:r w:rsidRPr="009B3B56">
        <w:rPr>
          <w:rFonts w:ascii="Cooper Black" w:hAnsi="Cooper Black" w:cs="Arial"/>
          <w:b/>
        </w:rPr>
        <w:t xml:space="preserve"> adversary, opponent</w:t>
      </w:r>
    </w:p>
    <w:p w14:paraId="48640C1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drakon-</w:t>
      </w:r>
      <w:r w:rsidRPr="009B3B56">
        <w:rPr>
          <w:rFonts w:ascii="Cooper Black" w:hAnsi="Cooper Black" w:cs="Arial"/>
          <w:b/>
        </w:rPr>
        <w:t xml:space="preserve"> dragon emphasizing his fierce and dangerous qualities especially to those unaware.</w:t>
      </w:r>
    </w:p>
    <w:p w14:paraId="4130F7B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Beelzebub-</w:t>
      </w:r>
      <w:r w:rsidRPr="009B3B56">
        <w:rPr>
          <w:rFonts w:ascii="Cooper Black" w:hAnsi="Cooper Black" w:cs="Arial"/>
          <w:b/>
        </w:rPr>
        <w:t xml:space="preserve"> -master of demons. It comes from the Hebrew Ba’al Zebub= Lord of the flies or Flyer. </w:t>
      </w:r>
    </w:p>
    <w:p w14:paraId="0E9B2EA0"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Apollyon-</w:t>
      </w:r>
      <w:r w:rsidRPr="009B3B56">
        <w:rPr>
          <w:rFonts w:ascii="Cooper Black" w:hAnsi="Cooper Black" w:cs="Arial"/>
          <w:b/>
        </w:rPr>
        <w:t xml:space="preserve"> destruction/ or destroyer.</w:t>
      </w:r>
    </w:p>
    <w:p w14:paraId="7258641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t xml:space="preserve">When the Serpent tempted Eve, it was actually the devil she contended with, hence why the Devil is labeled a murderer from the beginning. Jesus also spoke of the devil as being a murderer Think John 8: 43-44. </w:t>
      </w:r>
      <w:r w:rsidRPr="009B3B56">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9B3B56">
        <w:rPr>
          <w:rFonts w:ascii="Cooper Black" w:hAnsi="Cooper Black" w:cs="Arial"/>
          <w:b/>
        </w:rPr>
        <w:t xml:space="preserve">  </w:t>
      </w:r>
      <w:r w:rsidRPr="009B3B56">
        <w:rPr>
          <w:rFonts w:ascii="Arial" w:hAnsi="Arial" w:cs="Arial"/>
          <w:b/>
        </w:rPr>
        <w:t>Why is Jesus so harsh with the Pharisees here?</w:t>
      </w:r>
    </w:p>
    <w:p w14:paraId="06BE8EE7"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 Because these “men of God” shared the theology of the Serpent. </w:t>
      </w:r>
    </w:p>
    <w:p w14:paraId="577CE2E6"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highlight w:val="yellow"/>
        </w:rPr>
        <w:t>“</w:t>
      </w:r>
      <w:r w:rsidRPr="009B3B56">
        <w:rPr>
          <w:rFonts w:ascii="Cooper Black" w:hAnsi="Cooper Black" w:cs="Arial"/>
          <w:b/>
        </w:rPr>
        <w:t xml:space="preserve">Grace” was a big idea to them. They didn’t really know what to do with it. </w:t>
      </w:r>
    </w:p>
    <w:p w14:paraId="0295FABD"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lastRenderedPageBreak/>
        <w:t>Because they also believed in conditional grace…having to do the right thing to receive favor from God…they were in affect practicing Arminians.</w:t>
      </w:r>
    </w:p>
    <w:p w14:paraId="4EC0DC7B"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God's restraint on Satan is evident through several biblical instances:</w:t>
      </w:r>
    </w:p>
    <w:p w14:paraId="57D740E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Right here in our text…</w:t>
      </w:r>
      <w:r w:rsidRPr="009B3B56">
        <w:rPr>
          <w:rFonts w:ascii="Cooper Black" w:hAnsi="Cooper Black" w:cs="Arial"/>
          <w:b/>
          <w:i/>
        </w:rPr>
        <w:t xml:space="preserve"> “…that the LORD God had made.” </w:t>
      </w:r>
      <w:r w:rsidRPr="009B3B56">
        <w:rPr>
          <w:rFonts w:ascii="Cooper Black" w:hAnsi="Cooper Black" w:cs="Arial"/>
          <w:b/>
        </w:rPr>
        <w:t>This emphasizes God’s divine sovereignty over creation.</w:t>
      </w:r>
    </w:p>
    <w:p w14:paraId="77E12C0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This is also seen in God limiting the Serpent's damage to only bruising the heel of Jesus rather than crushing the head,</w:t>
      </w:r>
    </w:p>
    <w:p w14:paraId="14627058"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God's limitations on Satan serve to distinguish His infiniteness over all things.</w:t>
      </w:r>
    </w:p>
    <w:p w14:paraId="56706F4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In many respects, the Devil may be accounted most monstrously wicked because he was the first author of wickedness.</w:t>
      </w:r>
    </w:p>
    <w:p w14:paraId="326A9180"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He is a counterfeit for the light and that is why it is hard for us even, to tell the difference, sometimes.</w:t>
      </w:r>
    </w:p>
    <w:p w14:paraId="3D5C9BA4"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say and do all the right things.</w:t>
      </w:r>
    </w:p>
    <w:p w14:paraId="24CBA8A3"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be the genuine article.</w:t>
      </w:r>
    </w:p>
    <w:p w14:paraId="341148B0"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 xml:space="preserve">Only those who are prepared by staying in the means of grace and in the Spirit can and will know the difference. </w:t>
      </w:r>
    </w:p>
    <w:p w14:paraId="161E48C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Means of Grace are God’s appointed means/instruments by which the Holy Spirit enables believers to receive Christ and the benefits of redemption.</w:t>
      </w:r>
    </w:p>
    <w:p w14:paraId="22D9CC2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 foremost means are:</w:t>
      </w:r>
    </w:p>
    <w:p w14:paraId="187A15A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The Word –Scripture and preaching Rev. 1:3- </w:t>
      </w:r>
      <w:r w:rsidRPr="009B3B56">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His sacraments given to the Church by Christ. I Cor. 10:16-17- </w:t>
      </w:r>
      <w:r w:rsidRPr="009B3B56">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9B3B56">
        <w:rPr>
          <w:rFonts w:ascii="Cooper Black" w:hAnsi="Cooper Black" w:cs="Arial"/>
          <w:b/>
        </w:rPr>
        <w:t>Christ saving grace is spiritually communicated to believers when we partake of the supper by faith.</w:t>
      </w:r>
    </w:p>
    <w:p w14:paraId="070035EC"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Prayer- individually and corporately. Acts 2:21- </w:t>
      </w:r>
      <w:r w:rsidRPr="009B3B56">
        <w:rPr>
          <w:rFonts w:ascii="Cooper Black" w:hAnsi="Cooper Black" w:cs="Arial"/>
          <w:b/>
          <w:i/>
        </w:rPr>
        <w:t>“And it shall come to pass that everyone who calls upon the name of the Lord shall be saved.”</w:t>
      </w:r>
    </w:p>
    <w:p w14:paraId="2E21537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 xml:space="preserve">Paul tells us to put on the “whole” armor of God …for it is with the whole armor that we are top war against the evil one. Without the </w:t>
      </w:r>
      <w:r w:rsidRPr="009B3B56">
        <w:rPr>
          <w:rFonts w:ascii="Cooper Black" w:hAnsi="Cooper Black" w:cs="Arial"/>
          <w:b/>
        </w:rPr>
        <w:lastRenderedPageBreak/>
        <w:t>whole armor we “might” fall…not lose our salvation but we might stray for a time and have to endure all the consequence that comes with that.</w:t>
      </w:r>
    </w:p>
    <w:p w14:paraId="4F8C9117"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Without a regular and continual diet it is clear we can NOT stand against the devils ways!</w:t>
      </w:r>
    </w:p>
    <w:p w14:paraId="47A15A1A" w14:textId="77777777" w:rsidR="00857730" w:rsidRPr="009B3B56" w:rsidRDefault="00857730" w:rsidP="00857730">
      <w:pPr>
        <w:pStyle w:val="NoSpacing"/>
        <w:rPr>
          <w:rFonts w:ascii="Cooper Black" w:hAnsi="Cooper Black" w:cs="Arial"/>
          <w:b/>
        </w:rPr>
      </w:pPr>
    </w:p>
    <w:p w14:paraId="140A740F"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 xml:space="preserve">Now there doesn’t appear to have been any hesitancy concerning Eve and the serpent. Would Eve have had any reason to distrust a snake up to that point? </w:t>
      </w:r>
      <w:r w:rsidRPr="009B3B56">
        <w:rPr>
          <w:rFonts w:ascii="Cooper Black" w:hAnsi="Cooper Black" w:cs="Arial"/>
          <w:b/>
        </w:rPr>
        <w:t>The</w:t>
      </w:r>
      <w:r w:rsidRPr="009B3B56">
        <w:rPr>
          <w:rFonts w:ascii="Arial" w:hAnsi="Arial" w:cs="Arial"/>
          <w:b/>
          <w:i/>
        </w:rPr>
        <w:t xml:space="preserve"> </w:t>
      </w:r>
      <w:r w:rsidRPr="009B3B56">
        <w:rPr>
          <w:rFonts w:ascii="Cooper Black" w:hAnsi="Cooper Black" w:cs="Arial"/>
          <w:b/>
        </w:rPr>
        <w:t xml:space="preserve">greater questions is perhaps…would she have had any reason to “trust” the snake in the first place? </w:t>
      </w:r>
    </w:p>
    <w:p w14:paraId="70132A67" w14:textId="77777777" w:rsidR="00857730" w:rsidRPr="009B3B56" w:rsidRDefault="00857730" w:rsidP="00857730">
      <w:pPr>
        <w:pStyle w:val="NoSpacing"/>
        <w:ind w:left="1170"/>
        <w:rPr>
          <w:rFonts w:ascii="Cooper Black" w:hAnsi="Cooper Black" w:cs="Arial"/>
          <w:b/>
        </w:rPr>
      </w:pPr>
    </w:p>
    <w:p w14:paraId="2A4EB225"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Just for fun: What should have been the first red-flags?</w:t>
      </w:r>
    </w:p>
    <w:p w14:paraId="28151188"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 xml:space="preserve">The only other creature that talked was Adam. </w:t>
      </w:r>
    </w:p>
    <w:p w14:paraId="4B4E4AF3"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addressed the woman first.</w:t>
      </w:r>
    </w:p>
    <w:p w14:paraId="159E1D21"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has question what God had said.</w:t>
      </w:r>
    </w:p>
    <w:p w14:paraId="6DD02E16" w14:textId="77777777" w:rsidR="00857730" w:rsidRPr="009B3B56" w:rsidRDefault="00857730" w:rsidP="00857730">
      <w:pPr>
        <w:pStyle w:val="NoSpacing"/>
        <w:ind w:left="1170"/>
        <w:rPr>
          <w:rFonts w:ascii="Arial" w:hAnsi="Arial" w:cs="Arial"/>
          <w:b/>
        </w:rPr>
      </w:pPr>
    </w:p>
    <w:p w14:paraId="6684FD8C" w14:textId="77777777" w:rsidR="00857730" w:rsidRPr="009B3B56" w:rsidRDefault="00857730" w:rsidP="00857730">
      <w:pPr>
        <w:pStyle w:val="NoSpacing"/>
        <w:numPr>
          <w:ilvl w:val="3"/>
          <w:numId w:val="260"/>
        </w:numPr>
        <w:rPr>
          <w:rFonts w:ascii="Arial" w:hAnsi="Arial" w:cs="Arial"/>
          <w:b/>
        </w:rPr>
      </w:pPr>
      <w:r w:rsidRPr="009B3B56">
        <w:rPr>
          <w:rFonts w:ascii="Arial" w:hAnsi="Arial" w:cs="Arial"/>
          <w:b/>
        </w:rPr>
        <w:t>How are we tempted today by similar methods? A “GOOD ARGUMENT”</w:t>
      </w:r>
    </w:p>
    <w:p w14:paraId="16FFD1EF"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Sex was created by God; therefore it is good…so why wait until marriage to experience it?</w:t>
      </w:r>
    </w:p>
    <w:p w14:paraId="6F256AC7"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Alcohol is made of good things God created so how can it ever be evil to drink as much as you want!</w:t>
      </w:r>
    </w:p>
    <w:p w14:paraId="097E53E6"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 xml:space="preserve">He created love so why can’t I choose  to love who I want no matter what their gender is? </w:t>
      </w:r>
    </w:p>
    <w:p w14:paraId="4E655EEB"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9B3B56" w:rsidRDefault="00857730" w:rsidP="00857730">
      <w:pPr>
        <w:pStyle w:val="NoSpacing"/>
        <w:rPr>
          <w:rFonts w:ascii="Arial" w:hAnsi="Arial" w:cs="Arial"/>
          <w:b/>
        </w:rPr>
      </w:pPr>
    </w:p>
    <w:p w14:paraId="11B5589C" w14:textId="77777777" w:rsidR="00857730" w:rsidRPr="009B3B56" w:rsidRDefault="00857730" w:rsidP="00300F37">
      <w:pPr>
        <w:pStyle w:val="NoSpacing"/>
        <w:rPr>
          <w:rFonts w:ascii="Arial" w:hAnsi="Arial" w:cs="Arial"/>
          <w:b/>
        </w:rPr>
      </w:pPr>
    </w:p>
    <w:p w14:paraId="46502442" w14:textId="77777777" w:rsidR="00F66F14" w:rsidRPr="009B3B56" w:rsidRDefault="00F66F14" w:rsidP="00F66F14">
      <w:pPr>
        <w:pStyle w:val="NoSpacing"/>
        <w:jc w:val="center"/>
        <w:rPr>
          <w:rFonts w:ascii="Arial" w:hAnsi="Arial" w:cs="Arial"/>
          <w:b/>
        </w:rPr>
      </w:pPr>
      <w:r w:rsidRPr="009B3B56">
        <w:rPr>
          <w:rFonts w:ascii="Arial" w:hAnsi="Arial" w:cs="Arial"/>
          <w:b/>
        </w:rPr>
        <w:t>Lessons from GENESIS</w:t>
      </w:r>
    </w:p>
    <w:p w14:paraId="0B8BDD6F" w14:textId="77777777" w:rsidR="00F66F14" w:rsidRPr="009B3B56" w:rsidRDefault="00F66F14" w:rsidP="00F66F14">
      <w:pPr>
        <w:pStyle w:val="NoSpacing"/>
        <w:jc w:val="center"/>
        <w:rPr>
          <w:rFonts w:ascii="Arial" w:hAnsi="Arial" w:cs="Arial"/>
          <w:b/>
        </w:rPr>
      </w:pPr>
      <w:r w:rsidRPr="009B3B56">
        <w:rPr>
          <w:rFonts w:ascii="Arial" w:hAnsi="Arial" w:cs="Arial"/>
          <w:b/>
        </w:rPr>
        <w:t>March 23, 2025</w:t>
      </w:r>
    </w:p>
    <w:p w14:paraId="0FBA9C8E" w14:textId="77777777" w:rsidR="00F66F14" w:rsidRPr="009B3B56" w:rsidRDefault="00F66F14" w:rsidP="00F66F14">
      <w:pPr>
        <w:pStyle w:val="NoSpacing"/>
        <w:jc w:val="center"/>
        <w:rPr>
          <w:rFonts w:ascii="Arial" w:hAnsi="Arial" w:cs="Arial"/>
          <w:b/>
        </w:rPr>
      </w:pPr>
    </w:p>
    <w:p w14:paraId="0514B407"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Prayer</w:t>
      </w:r>
    </w:p>
    <w:p w14:paraId="064B2C1D"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Review</w:t>
      </w:r>
    </w:p>
    <w:p w14:paraId="0CE81786"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if anything, did you learn about Satan that you didn’t know before?</w:t>
      </w:r>
    </w:p>
    <w:p w14:paraId="3EDB31FE" w14:textId="77777777" w:rsidR="00F66F14" w:rsidRPr="009B3B56" w:rsidRDefault="00F66F14" w:rsidP="00F66F14">
      <w:pPr>
        <w:pStyle w:val="NoSpacing"/>
        <w:ind w:left="1170"/>
        <w:rPr>
          <w:rFonts w:ascii="Arial" w:hAnsi="Arial" w:cs="Arial"/>
          <w:b/>
        </w:rPr>
      </w:pPr>
    </w:p>
    <w:p w14:paraId="7A19AD98" w14:textId="77777777" w:rsidR="00F66F14" w:rsidRPr="009B3B56" w:rsidRDefault="00F66F14" w:rsidP="00F66F14">
      <w:pPr>
        <w:pStyle w:val="NoSpacing"/>
        <w:numPr>
          <w:ilvl w:val="0"/>
          <w:numId w:val="267"/>
        </w:numPr>
        <w:rPr>
          <w:rFonts w:ascii="Arial" w:hAnsi="Arial" w:cs="Arial"/>
          <w:b/>
        </w:rPr>
      </w:pPr>
      <w:r w:rsidRPr="009B3B56">
        <w:rPr>
          <w:rFonts w:ascii="Arial" w:hAnsi="Arial" w:cs="Arial"/>
          <w:b/>
        </w:rPr>
        <w:t>How does Satan tempt us today? Being redeemed why do we too often succumb to His temptations?</w:t>
      </w:r>
    </w:p>
    <w:p w14:paraId="462595A2"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Good Argument that leaves just enough out to sound plausible…just like with Eve.</w:t>
      </w:r>
    </w:p>
    <w:p w14:paraId="2AEA339B"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Our fallen nature still talks to us…and it is hard to hear the truth.</w:t>
      </w:r>
    </w:p>
    <w:p w14:paraId="75CA8D48"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let the voices of our own heart…the voices of the world…and the voices of the devil deceive us.</w:t>
      </w:r>
    </w:p>
    <w:p w14:paraId="769B0A66"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spend more time focused on ourselves than on the Lord’s will.</w:t>
      </w:r>
    </w:p>
    <w:p w14:paraId="34EAE603"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being to doubt…that is the first step to falling into temptation.</w:t>
      </w:r>
    </w:p>
    <w:p w14:paraId="3286DDC7" w14:textId="77777777" w:rsidR="00F66F14" w:rsidRPr="009B3B56" w:rsidRDefault="00F66F14" w:rsidP="00F66F14">
      <w:pPr>
        <w:pStyle w:val="NoSpacing"/>
        <w:rPr>
          <w:rFonts w:ascii="Arial" w:hAnsi="Arial" w:cs="Arial"/>
          <w:b/>
        </w:rPr>
      </w:pPr>
    </w:p>
    <w:p w14:paraId="7AF6E937" w14:textId="77777777" w:rsidR="00F66F14" w:rsidRPr="009B3B56" w:rsidRDefault="00F66F14" w:rsidP="00F66F14">
      <w:pPr>
        <w:pStyle w:val="NoSpacing"/>
        <w:numPr>
          <w:ilvl w:val="0"/>
          <w:numId w:val="260"/>
        </w:numPr>
        <w:rPr>
          <w:rFonts w:ascii="Cooper Black" w:hAnsi="Cooper Black" w:cs="Arial"/>
          <w:b/>
          <w:i/>
        </w:rPr>
      </w:pPr>
      <w:r w:rsidRPr="009B3B56">
        <w:rPr>
          <w:rFonts w:ascii="Cooper Black" w:hAnsi="Cooper Black" w:cs="Arial"/>
          <w:b/>
        </w:rPr>
        <w:lastRenderedPageBreak/>
        <w:t>Chapter 3-</w:t>
      </w:r>
      <w:r w:rsidRPr="009B3B56">
        <w:rPr>
          <w:rFonts w:ascii="Arial" w:hAnsi="Arial" w:cs="Arial"/>
          <w:b/>
        </w:rPr>
        <w:t xml:space="preserve"> </w:t>
      </w:r>
      <w:r w:rsidRPr="009B3B56">
        <w:rPr>
          <w:rFonts w:ascii="Cooper Black" w:hAnsi="Cooper Black" w:cs="Arial"/>
          <w:b/>
        </w:rPr>
        <w:t xml:space="preserve">verses 1-7-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9B3B56" w:rsidRDefault="00F66F14" w:rsidP="00F66F14">
      <w:pPr>
        <w:pStyle w:val="NoSpacing"/>
        <w:numPr>
          <w:ilvl w:val="3"/>
          <w:numId w:val="260"/>
        </w:numPr>
        <w:rPr>
          <w:rFonts w:ascii="Arial" w:hAnsi="Arial" w:cs="Arial"/>
          <w:b/>
        </w:rPr>
      </w:pPr>
      <w:r w:rsidRPr="009B3B56">
        <w:rPr>
          <w:rFonts w:ascii="Arial" w:hAnsi="Arial" w:cs="Arial"/>
          <w:b/>
        </w:rPr>
        <w:t xml:space="preserve">Now, with all this in mind, what was the serpent seeking to achieve by asking such an “innocent” sounding question like, </w:t>
      </w:r>
      <w:r w:rsidRPr="009B3B56">
        <w:rPr>
          <w:rFonts w:ascii="Cooper Black" w:hAnsi="Cooper Black" w:cs="Arial"/>
          <w:b/>
          <w:i/>
        </w:rPr>
        <w:t>“Did God actually say…?</w:t>
      </w:r>
      <w:r w:rsidRPr="009B3B56">
        <w:rPr>
          <w:rFonts w:ascii="Arial" w:hAnsi="Arial" w:cs="Arial"/>
          <w:b/>
          <w:i/>
        </w:rPr>
        <w:t>”</w:t>
      </w:r>
      <w:r w:rsidRPr="009B3B56">
        <w:rPr>
          <w:rFonts w:ascii="Cooper Black" w:hAnsi="Cooper Black" w:cs="Arial"/>
          <w:b/>
        </w:rPr>
        <w:t xml:space="preserve">Let me set the scene a bit.  </w:t>
      </w:r>
    </w:p>
    <w:p w14:paraId="45575A07" w14:textId="77777777" w:rsidR="00F66F14" w:rsidRPr="009B3B56" w:rsidRDefault="00F66F14" w:rsidP="00F66F14">
      <w:pPr>
        <w:pStyle w:val="NoSpacing"/>
        <w:numPr>
          <w:ilvl w:val="7"/>
          <w:numId w:val="272"/>
        </w:numPr>
        <w:ind w:left="1710"/>
        <w:rPr>
          <w:rFonts w:ascii="Cooper Black" w:hAnsi="Cooper Black" w:cs="Arial"/>
          <w:b/>
        </w:rPr>
      </w:pPr>
      <w:r w:rsidRPr="009B3B56">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9B3B56" w:rsidRDefault="00F66F14" w:rsidP="00F66F14">
      <w:pPr>
        <w:pStyle w:val="NoSpacing"/>
        <w:numPr>
          <w:ilvl w:val="7"/>
          <w:numId w:val="272"/>
        </w:numPr>
        <w:ind w:left="1710"/>
        <w:rPr>
          <w:rFonts w:ascii="Cooper Black" w:hAnsi="Cooper Black" w:cs="Arial"/>
          <w:b/>
        </w:rPr>
      </w:pPr>
      <w:r w:rsidRPr="009B3B56">
        <w:rPr>
          <w:rFonts w:ascii="Cooper Black" w:hAnsi="Cooper Black" w:cs="Arial"/>
          <w:b/>
        </w:rPr>
        <w:t xml:space="preserve">Now, he could have said… </w:t>
      </w:r>
      <w:r w:rsidRPr="009B3B56">
        <w:rPr>
          <w:rFonts w:ascii="Cooper Black" w:hAnsi="Cooper Black" w:cs="Arial"/>
          <w:b/>
          <w:i/>
        </w:rPr>
        <w:t>“Come let us rebel against your God, creator and friend”</w:t>
      </w:r>
      <w:r w:rsidRPr="009B3B56">
        <w:rPr>
          <w:rFonts w:ascii="Cooper Black" w:hAnsi="Cooper Black" w:cs="Arial"/>
          <w:b/>
        </w:rPr>
        <w:t>…</w:t>
      </w:r>
    </w:p>
    <w:p w14:paraId="1636A38D"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doesn’t do that of course, because His nature is to always deceive. </w:t>
      </w:r>
    </w:p>
    <w:p w14:paraId="492D0973"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is basically asking… </w:t>
      </w:r>
      <w:r w:rsidRPr="009B3B56">
        <w:rPr>
          <w:rFonts w:ascii="Cooper Black" w:hAnsi="Cooper Black" w:cs="Arial"/>
          <w:b/>
          <w:i/>
        </w:rPr>
        <w:t>“Why would anything that God created good and pleasing be bad and forbidden?”</w:t>
      </w:r>
      <w:r w:rsidRPr="009B3B56">
        <w:rPr>
          <w:rFonts w:ascii="Cooper Black" w:hAnsi="Cooper Black" w:cs="Arial"/>
          <w:b/>
        </w:rPr>
        <w:t xml:space="preserve"> </w:t>
      </w:r>
    </w:p>
    <w:p w14:paraId="5FD06794"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9B3B56" w:rsidRDefault="00F66F14" w:rsidP="00F66F14">
      <w:pPr>
        <w:pStyle w:val="NoSpacing"/>
        <w:numPr>
          <w:ilvl w:val="1"/>
          <w:numId w:val="272"/>
        </w:numPr>
        <w:rPr>
          <w:rFonts w:ascii="Cooper Black" w:hAnsi="Cooper Black" w:cs="Arial"/>
          <w:b/>
        </w:rPr>
      </w:pPr>
      <w:r w:rsidRPr="009B3B56">
        <w:rPr>
          <w:rFonts w:ascii="Cooper Black" w:hAnsi="Cooper Black" w:cs="Arial"/>
          <w:b/>
        </w:rPr>
        <w:t xml:space="preserve">Satan was putting into their mind doubt </w:t>
      </w:r>
    </w:p>
    <w:p w14:paraId="1AC9E80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in God’s Word and</w:t>
      </w:r>
    </w:p>
    <w:p w14:paraId="4ED6A3C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goodness.</w:t>
      </w:r>
    </w:p>
    <w:p w14:paraId="1B556687"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justice and righteousness.</w:t>
      </w:r>
    </w:p>
    <w:p w14:paraId="364B1818"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Doubting the roles God had given to each of them.</w:t>
      </w:r>
    </w:p>
    <w:p w14:paraId="79E81C65"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Unfortunately, they listened to the devil when he told them that God was against them.</w:t>
      </w:r>
    </w:p>
    <w:p w14:paraId="58963A1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R.C. Sproul has said, </w:t>
      </w:r>
      <w:r w:rsidRPr="009B3B56">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9B3B56">
        <w:rPr>
          <w:rFonts w:ascii="Cooper Black" w:hAnsi="Cooper Black" w:cs="Arial"/>
          <w:b/>
        </w:rPr>
        <w:t xml:space="preserve"> </w:t>
      </w:r>
    </w:p>
    <w:p w14:paraId="163E5CE5"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See how important God’s Word in our lives …without it we slip and fall. </w:t>
      </w:r>
    </w:p>
    <w:p w14:paraId="717E71F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i/>
        </w:rPr>
        <w:t xml:space="preserve">“Theology is the science of the knowledge of God, and of all in relationship to God. And this is what theology says at this point—that into this perfect world made by God, in which man lived in a state of paradise, there entered another power, another force. Something came that was </w:t>
      </w:r>
      <w:r w:rsidRPr="009B3B56">
        <w:rPr>
          <w:rFonts w:ascii="Cooper Black" w:hAnsi="Cooper Black" w:cs="Arial"/>
          <w:b/>
          <w:i/>
        </w:rPr>
        <w:lastRenderedPageBreak/>
        <w:t>opposed to God and opposed to man, and it was bent upon one thing only—wrecking God’s perfect work.”</w:t>
      </w:r>
      <w:r w:rsidRPr="009B3B56">
        <w:rPr>
          <w:rFonts w:ascii="Cooper Black" w:hAnsi="Cooper Black" w:cs="Arial"/>
          <w:b/>
        </w:rPr>
        <w:t xml:space="preserve"> — The Gospel in Genesis: From Fig Leaves to Faith by Martyn Lloyd-Jones</w:t>
      </w:r>
    </w:p>
    <w:p w14:paraId="1AE5FF99"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In </w:t>
      </w:r>
      <w:r w:rsidRPr="009B3B56">
        <w:rPr>
          <w:rFonts w:ascii="Cooper Black" w:hAnsi="Cooper Black" w:cs="Arial"/>
          <w:b/>
          <w:u w:val="single"/>
        </w:rPr>
        <w:t>A Sacred Sorrow</w:t>
      </w:r>
      <w:r w:rsidRPr="009B3B56">
        <w:rPr>
          <w:rFonts w:ascii="Cooper Black" w:hAnsi="Cooper Black" w:cs="Arial"/>
          <w:b/>
        </w:rPr>
        <w:t xml:space="preserve">, Michael Card writes, </w:t>
      </w:r>
      <w:r w:rsidRPr="009B3B56">
        <w:rPr>
          <w:rFonts w:ascii="Cooper Black" w:hAnsi="Cooper Black" w:cs="Arial"/>
          <w:b/>
          <w:i/>
        </w:rPr>
        <w:t xml:space="preserve">“Adam and Eve enjoyed the </w:t>
      </w:r>
      <w:r w:rsidRPr="009B3B56">
        <w:rPr>
          <w:rFonts w:ascii="Cooper Black" w:hAnsi="Cooper Black" w:cs="Arial"/>
          <w:b/>
        </w:rPr>
        <w:t xml:space="preserve"> </w:t>
      </w:r>
      <w:r w:rsidRPr="009B3B56">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9B3B56">
        <w:rPr>
          <w:rFonts w:ascii="Cooper Black" w:hAnsi="Cooper Black" w:cs="Arial"/>
          <w:b/>
        </w:rPr>
        <w:t xml:space="preserve"> </w:t>
      </w:r>
    </w:p>
    <w:p w14:paraId="048B4A5B" w14:textId="77777777" w:rsidR="00F66F14" w:rsidRPr="009B3B56" w:rsidRDefault="00F66F14" w:rsidP="00F66F14">
      <w:pPr>
        <w:pStyle w:val="NoSpacing"/>
        <w:rPr>
          <w:rFonts w:ascii="Cooper Black" w:hAnsi="Cooper Black" w:cs="Arial"/>
          <w:b/>
        </w:rPr>
      </w:pPr>
    </w:p>
    <w:p w14:paraId="6EB03A41" w14:textId="77777777" w:rsidR="00F66F14" w:rsidRPr="009B3B56" w:rsidRDefault="00F66F14" w:rsidP="00F66F14">
      <w:pPr>
        <w:pStyle w:val="NoSpacing"/>
        <w:numPr>
          <w:ilvl w:val="3"/>
          <w:numId w:val="260"/>
        </w:numPr>
        <w:rPr>
          <w:rFonts w:ascii="Cooper Black" w:hAnsi="Cooper Black" w:cs="Arial"/>
          <w:b/>
        </w:rPr>
      </w:pPr>
      <w:r w:rsidRPr="009B3B56">
        <w:rPr>
          <w:rFonts w:ascii="Arial" w:hAnsi="Arial" w:cs="Arial"/>
          <w:b/>
        </w:rPr>
        <w:t xml:space="preserve">What are some of the real world consequences …the big doctrinal things to they did? </w:t>
      </w:r>
    </w:p>
    <w:p w14:paraId="79B7CE77" w14:textId="77777777" w:rsidR="00F66F14" w:rsidRPr="009B3B56" w:rsidRDefault="00F66F14" w:rsidP="00F66F14">
      <w:pPr>
        <w:pStyle w:val="NoSpacing"/>
        <w:numPr>
          <w:ilvl w:val="4"/>
          <w:numId w:val="272"/>
        </w:numPr>
        <w:rPr>
          <w:rFonts w:ascii="Cooper Black" w:hAnsi="Cooper Black" w:cs="Arial"/>
          <w:b/>
        </w:rPr>
      </w:pPr>
      <w:r w:rsidRPr="009B3B56">
        <w:rPr>
          <w:rFonts w:ascii="Arial" w:hAnsi="Arial" w:cs="Arial"/>
          <w:b/>
        </w:rPr>
        <w:t xml:space="preserve"> </w:t>
      </w:r>
      <w:r w:rsidRPr="009B3B56">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When they succumb to this role reversal (obeying an animal they were supposed to have dominion over), the world is plunged into sin and misery: </w:t>
      </w:r>
      <w:r w:rsidRPr="009B3B56">
        <w:rPr>
          <w:rFonts w:ascii="Cooper Black" w:hAnsi="Cooper Black" w:cs="Arial"/>
          <w:b/>
          <w:i/>
        </w:rPr>
        <w:t>“They</w:t>
      </w:r>
      <w:r w:rsidRPr="009B3B56">
        <w:rPr>
          <w:rFonts w:ascii="Cooper Black" w:hAnsi="Cooper Black" w:cs="Arial"/>
          <w:b/>
        </w:rPr>
        <w:t xml:space="preserve"> </w:t>
      </w:r>
      <w:r w:rsidRPr="009B3B56">
        <w:rPr>
          <w:rFonts w:ascii="Cooper Black" w:hAnsi="Cooper Black" w:cs="Arial"/>
          <w:b/>
          <w:i/>
        </w:rPr>
        <w:t>exchanged the truth of God for a lie, and worshipped and served the creature rather than the Creator, who is blessed forever. Amen”</w:t>
      </w:r>
      <w:r w:rsidRPr="009B3B56">
        <w:rPr>
          <w:rFonts w:ascii="Cooper Black" w:hAnsi="Cooper Black" w:cs="Arial"/>
          <w:b/>
        </w:rPr>
        <w:t>(Rom. 1:25)</w:t>
      </w:r>
    </w:p>
    <w:p w14:paraId="7C9272E2"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D. Martin Lloyd- Jones once said talking about this question and what Satan wanted to communicate, </w:t>
      </w:r>
      <w:r w:rsidRPr="009B3B56">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9B3B56" w:rsidRDefault="00F66F14" w:rsidP="00F66F14">
      <w:pPr>
        <w:pStyle w:val="NoSpacing"/>
        <w:ind w:left="1620"/>
        <w:rPr>
          <w:rFonts w:ascii="Cooper Black" w:hAnsi="Cooper Black" w:cs="Arial"/>
          <w:b/>
        </w:rPr>
      </w:pPr>
    </w:p>
    <w:p w14:paraId="68E5A4C7" w14:textId="77777777" w:rsidR="00F66F14" w:rsidRPr="009B3B56" w:rsidRDefault="00F66F14" w:rsidP="00F66F14">
      <w:pPr>
        <w:pStyle w:val="NoSpacing"/>
        <w:rPr>
          <w:rFonts w:ascii="Cooper Black" w:hAnsi="Cooper Black" w:cs="Arial"/>
          <w:b/>
        </w:rPr>
      </w:pPr>
    </w:p>
    <w:p w14:paraId="4CEF48C0"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was Eve’s immediate response and what does it show us about where she is at that moment assurance wise?</w:t>
      </w:r>
    </w:p>
    <w:p w14:paraId="12C6BB27" w14:textId="77777777" w:rsidR="00F66F14" w:rsidRPr="009B3B56" w:rsidRDefault="00F66F14" w:rsidP="00F66F14">
      <w:pPr>
        <w:pStyle w:val="NoSpacing"/>
        <w:numPr>
          <w:ilvl w:val="7"/>
          <w:numId w:val="264"/>
        </w:numPr>
        <w:rPr>
          <w:rFonts w:ascii="Arial" w:hAnsi="Arial" w:cs="Arial"/>
          <w:b/>
        </w:rPr>
      </w:pPr>
      <w:r w:rsidRPr="009B3B56">
        <w:rPr>
          <w:rFonts w:ascii="Arial" w:hAnsi="Arial" w:cs="Arial"/>
          <w:b/>
        </w:rPr>
        <w:t xml:space="preserve"> </w:t>
      </w:r>
      <w:r w:rsidRPr="009B3B56">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In her zeal to defend, she adds to His Word showing that even she was doubting…so much that she had to add to it to make her case.</w:t>
      </w:r>
    </w:p>
    <w:p w14:paraId="30421395"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The designed complementary role of men and women was compromised. Eve, deceived into sin, did so acting independently of man.</w:t>
      </w:r>
    </w:p>
    <w:p w14:paraId="71F617F6"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 xml:space="preserve">The serpent recognizes her doubt and goes for the jugular by saying, </w:t>
      </w:r>
      <w:r w:rsidRPr="009B3B56">
        <w:rPr>
          <w:rFonts w:ascii="Cooper Black" w:hAnsi="Cooper Black" w:cs="Arial"/>
          <w:b/>
          <w:i/>
        </w:rPr>
        <w:t>“You will not surely die!”</w:t>
      </w:r>
      <w:r w:rsidRPr="009B3B56">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lastRenderedPageBreak/>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All of this out of an “animal’ that had never talked before.</w:t>
      </w:r>
    </w:p>
    <w:p w14:paraId="24B69343"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Deep within even the hearts of His people is harbored the thought that God’s laws are unfair when they apply to us.</w:t>
      </w:r>
    </w:p>
    <w:p w14:paraId="78D91EA1"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9B3B56" w:rsidRDefault="00F66F14" w:rsidP="00F66F14">
      <w:pPr>
        <w:pStyle w:val="NoSpacing"/>
        <w:rPr>
          <w:rFonts w:ascii="Cooper Black" w:hAnsi="Cooper Black" w:cs="Arial"/>
          <w:b/>
        </w:rPr>
      </w:pPr>
    </w:p>
    <w:p w14:paraId="6EC29BE6" w14:textId="77777777" w:rsidR="00F66F14" w:rsidRPr="009B3B56" w:rsidRDefault="00F66F14" w:rsidP="00F66F14">
      <w:pPr>
        <w:pStyle w:val="NoSpacing"/>
        <w:rPr>
          <w:rFonts w:ascii="Cooper Black" w:hAnsi="Cooper Black" w:cs="Arial"/>
          <w:b/>
        </w:rPr>
      </w:pPr>
    </w:p>
    <w:p w14:paraId="3AE3BDEB" w14:textId="77777777" w:rsidR="00F66F14" w:rsidRPr="009B3B56" w:rsidRDefault="00F66F14" w:rsidP="00F66F14">
      <w:pPr>
        <w:pStyle w:val="NoSpacing"/>
        <w:rPr>
          <w:rFonts w:ascii="Cooper Black" w:hAnsi="Cooper Black" w:cs="Arial"/>
          <w:b/>
        </w:rPr>
      </w:pPr>
    </w:p>
    <w:p w14:paraId="4DF9A17C"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A few of other issues we need to see clearly:</w:t>
      </w:r>
    </w:p>
    <w:p w14:paraId="7CB4E5F7"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rPr>
        <w:t xml:space="preserve">Instead of referring to God as the covenant keeping </w:t>
      </w:r>
      <w:r w:rsidRPr="009B3B56">
        <w:rPr>
          <w:rFonts w:ascii="Cooper Black" w:hAnsi="Cooper Black" w:cs="Arial"/>
          <w:b/>
          <w:i/>
        </w:rPr>
        <w:t>LORD/Yahweh</w:t>
      </w:r>
      <w:r w:rsidRPr="009B3B56">
        <w:rPr>
          <w:rFonts w:ascii="Cooper Black" w:hAnsi="Cooper Black" w:cs="Arial"/>
          <w:b/>
        </w:rPr>
        <w:t xml:space="preserve">…Eve refers to Him as </w:t>
      </w:r>
      <w:r w:rsidRPr="009B3B56">
        <w:rPr>
          <w:rFonts w:ascii="Cooper Black" w:hAnsi="Cooper Black" w:cs="Arial"/>
          <w:b/>
          <w:i/>
        </w:rPr>
        <w:t>Elohim</w:t>
      </w:r>
      <w:r w:rsidRPr="009B3B56">
        <w:rPr>
          <w:rFonts w:ascii="Cooper Black" w:hAnsi="Cooper Black" w:cs="Arial"/>
          <w:b/>
        </w:rPr>
        <w:t xml:space="preserve"> …with His title.</w:t>
      </w:r>
    </w:p>
    <w:p w14:paraId="42E71F5B"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u w:val="single"/>
        </w:rPr>
        <w:t xml:space="preserve">She took away from God’s Word. </w:t>
      </w:r>
      <w:r w:rsidRPr="009B3B56">
        <w:rPr>
          <w:rFonts w:ascii="Cooper Black" w:hAnsi="Cooper Black" w:cs="Arial"/>
          <w:b/>
        </w:rPr>
        <w:t xml:space="preserve">God had said in Genesis 2: 16, </w:t>
      </w:r>
      <w:r w:rsidRPr="009B3B56">
        <w:rPr>
          <w:rFonts w:ascii="Cooper Black" w:hAnsi="Cooper Black" w:cs="Arial"/>
          <w:b/>
          <w:i/>
        </w:rPr>
        <w:t>“You may surely eat of every tree of the garden,”</w:t>
      </w:r>
      <w:r w:rsidRPr="009B3B56">
        <w:rPr>
          <w:rFonts w:ascii="Cooper Black" w:hAnsi="Cooper Black" w:cs="Arial"/>
          <w:b/>
        </w:rPr>
        <w:t xml:space="preserve"> but Eve omitted the word </w:t>
      </w:r>
      <w:r w:rsidRPr="009B3B56">
        <w:rPr>
          <w:rFonts w:ascii="Cooper Black" w:hAnsi="Cooper Black" w:cs="Arial"/>
          <w:b/>
          <w:i/>
        </w:rPr>
        <w:t>every.</w:t>
      </w:r>
      <w:r w:rsidRPr="009B3B56">
        <w:rPr>
          <w:rFonts w:ascii="Cooper Black" w:hAnsi="Cooper Black" w:cs="Arial"/>
          <w:b/>
        </w:rPr>
        <w:t xml:space="preserve"> </w:t>
      </w:r>
    </w:p>
    <w:p w14:paraId="37AAABD1"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was playing fast and loose with the Word of God and had put one foot on a slippery slope with the devil. </w:t>
      </w:r>
    </w:p>
    <w:p w14:paraId="298E4EE3"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minimized God’s provision and discounted His goodness by omitting this one simple word. </w:t>
      </w:r>
    </w:p>
    <w:p w14:paraId="53752BC3" w14:textId="77777777" w:rsidR="00F66F14" w:rsidRPr="009B3B56" w:rsidRDefault="00F66F14" w:rsidP="00F66F14">
      <w:pPr>
        <w:pStyle w:val="NoSpacing"/>
        <w:numPr>
          <w:ilvl w:val="0"/>
          <w:numId w:val="279"/>
        </w:numPr>
        <w:rPr>
          <w:rFonts w:ascii="Cooper Black" w:hAnsi="Cooper Black" w:cs="Arial"/>
          <w:b/>
        </w:rPr>
      </w:pPr>
      <w:r w:rsidRPr="009B3B56">
        <w:rPr>
          <w:rFonts w:ascii="Cooper Black" w:hAnsi="Cooper Black" w:cs="Arial"/>
          <w:b/>
          <w:u w:val="single"/>
        </w:rPr>
        <w:t>Eve added to the Word of God</w:t>
      </w:r>
      <w:r w:rsidRPr="009B3B56">
        <w:rPr>
          <w:rFonts w:ascii="Cooper Black" w:hAnsi="Cooper Black" w:cs="Arial"/>
          <w:b/>
        </w:rPr>
        <w:t xml:space="preserve"> </w:t>
      </w:r>
    </w:p>
    <w:p w14:paraId="511CB4C0"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 xml:space="preserve">By including the phrase </w:t>
      </w:r>
      <w:r w:rsidRPr="009B3B56">
        <w:rPr>
          <w:rFonts w:ascii="Cooper Black" w:hAnsi="Cooper Black" w:cs="Arial"/>
          <w:b/>
          <w:i/>
        </w:rPr>
        <w:t xml:space="preserve">“neither shall you touch it.” </w:t>
      </w:r>
    </w:p>
    <w:p w14:paraId="554F0C94"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lastRenderedPageBreak/>
        <w:t>God never prohibited Adam and Eve from touching any of the trees in the garden, but simply said of this one tree, “</w:t>
      </w:r>
      <w:r w:rsidRPr="009B3B56">
        <w:rPr>
          <w:rFonts w:ascii="Cooper Black" w:hAnsi="Cooper Black" w:cs="Arial"/>
          <w:b/>
          <w:i/>
        </w:rPr>
        <w:t xml:space="preserve">You shall not eat from it.” </w:t>
      </w:r>
    </w:p>
    <w:p w14:paraId="54A27A02"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In adding these words, Eve exaggerated God’s strictness in His command.</w:t>
      </w:r>
    </w:p>
    <w:p w14:paraId="782F7C4F"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rPr>
        <w:t xml:space="preserve"> </w:t>
      </w:r>
      <w:r w:rsidRPr="009B3B56">
        <w:rPr>
          <w:rFonts w:ascii="Cooper Black" w:hAnsi="Cooper Black" w:cs="Arial"/>
          <w:b/>
          <w:u w:val="single"/>
        </w:rPr>
        <w:t>Eve softened God’s words.</w:t>
      </w:r>
      <w:r w:rsidRPr="009B3B56">
        <w:rPr>
          <w:rFonts w:ascii="Cooper Black" w:hAnsi="Cooper Black" w:cs="Arial"/>
          <w:b/>
        </w:rPr>
        <w:t xml:space="preserve"> In Genesis 2: 17, God had said, </w:t>
      </w:r>
      <w:r w:rsidRPr="009B3B56">
        <w:rPr>
          <w:rFonts w:ascii="Cooper Black" w:hAnsi="Cooper Black" w:cs="Arial"/>
          <w:b/>
          <w:i/>
        </w:rPr>
        <w:t>“You shall surely die.”</w:t>
      </w:r>
      <w:r w:rsidRPr="009B3B56">
        <w:rPr>
          <w:rFonts w:ascii="Cooper Black" w:hAnsi="Cooper Black" w:cs="Arial"/>
          <w:b/>
        </w:rPr>
        <w:t xml:space="preserve"> Downplaying the certainty of divine judgment, Eve dropped the word </w:t>
      </w:r>
      <w:r w:rsidRPr="009B3B56">
        <w:rPr>
          <w:rFonts w:ascii="Cooper Black" w:hAnsi="Cooper Black" w:cs="Arial"/>
          <w:b/>
          <w:i/>
        </w:rPr>
        <w:t>“surely.”</w:t>
      </w:r>
      <w:r w:rsidRPr="009B3B56">
        <w:rPr>
          <w:rFonts w:ascii="Cooper Black" w:hAnsi="Cooper Black" w:cs="Arial"/>
          <w:b/>
        </w:rPr>
        <w:t xml:space="preserve"> She simply said, </w:t>
      </w:r>
      <w:r w:rsidRPr="009B3B56">
        <w:rPr>
          <w:rFonts w:ascii="Cooper Black" w:hAnsi="Cooper Black" w:cs="Arial"/>
          <w:b/>
          <w:i/>
        </w:rPr>
        <w:t>“You shall not eat of the fruit . . . lest you die.”</w:t>
      </w:r>
    </w:p>
    <w:p w14:paraId="50C0DDE1"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u w:val="single"/>
        </w:rPr>
        <w:t>Eve also, began to feel differently</w:t>
      </w:r>
      <w:r w:rsidRPr="009B3B56">
        <w:rPr>
          <w:rFonts w:ascii="Cooper Black" w:hAnsi="Cooper Black" w:cs="Arial"/>
          <w:b/>
        </w:rPr>
        <w:t xml:space="preserve"> about the fruit than she had in the Past. </w:t>
      </w:r>
    </w:p>
    <w:p w14:paraId="120CF242"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now made sense to her to eat it…it seemed that it </w:t>
      </w:r>
      <w:r w:rsidRPr="009B3B56">
        <w:rPr>
          <w:rFonts w:ascii="Cooper Black" w:hAnsi="Cooper Black" w:cs="Arial"/>
          <w:b/>
          <w:i/>
        </w:rPr>
        <w:t>“was good for food”</w:t>
      </w:r>
      <w:r w:rsidRPr="009B3B56">
        <w:rPr>
          <w:rFonts w:ascii="Cooper Black" w:hAnsi="Cooper Black" w:cs="Arial"/>
          <w:b/>
        </w:rPr>
        <w:t xml:space="preserve">. </w:t>
      </w:r>
    </w:p>
    <w:p w14:paraId="15B68893"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It appeal to her senses…it was a delight to her eyes…</w:t>
      </w:r>
    </w:p>
    <w:p w14:paraId="16A22488"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She no longer saw the tree as a source of certain death but instead a source of a happy life.</w:t>
      </w:r>
    </w:p>
    <w:p w14:paraId="093406D5" w14:textId="77777777" w:rsidR="00F66F14" w:rsidRPr="009B3B56" w:rsidRDefault="00F66F14" w:rsidP="00300F37">
      <w:pPr>
        <w:pStyle w:val="NoSpacing"/>
        <w:rPr>
          <w:rFonts w:ascii="Arial" w:hAnsi="Arial" w:cs="Arial"/>
          <w:b/>
        </w:rPr>
      </w:pPr>
    </w:p>
    <w:p w14:paraId="286FE43E" w14:textId="77777777" w:rsidR="00FF6300" w:rsidRPr="009B3B56" w:rsidRDefault="00FF6300" w:rsidP="00300F37">
      <w:pPr>
        <w:pStyle w:val="NoSpacing"/>
        <w:rPr>
          <w:rFonts w:ascii="Arial" w:hAnsi="Arial" w:cs="Arial"/>
          <w:b/>
        </w:rPr>
      </w:pPr>
    </w:p>
    <w:p w14:paraId="2AF08CC9" w14:textId="77777777" w:rsidR="00FF6300" w:rsidRPr="009B3B56" w:rsidRDefault="00FF6300" w:rsidP="00FF6300">
      <w:pPr>
        <w:pStyle w:val="NoSpacing"/>
        <w:jc w:val="center"/>
        <w:rPr>
          <w:rFonts w:ascii="Arial" w:hAnsi="Arial" w:cs="Arial"/>
          <w:b/>
        </w:rPr>
      </w:pPr>
      <w:r w:rsidRPr="009B3B56">
        <w:rPr>
          <w:rFonts w:ascii="Arial" w:hAnsi="Arial" w:cs="Arial"/>
          <w:b/>
        </w:rPr>
        <w:t>Lessons from GENESIS</w:t>
      </w:r>
    </w:p>
    <w:p w14:paraId="6955C725" w14:textId="77777777" w:rsidR="00FF6300" w:rsidRPr="009B3B56" w:rsidRDefault="00FF6300" w:rsidP="00FF6300">
      <w:pPr>
        <w:pStyle w:val="NoSpacing"/>
        <w:jc w:val="center"/>
        <w:rPr>
          <w:rFonts w:ascii="Arial" w:hAnsi="Arial" w:cs="Arial"/>
          <w:b/>
        </w:rPr>
      </w:pPr>
      <w:r w:rsidRPr="009B3B56">
        <w:rPr>
          <w:rFonts w:ascii="Arial" w:hAnsi="Arial" w:cs="Arial"/>
          <w:b/>
        </w:rPr>
        <w:t>April 6, 2025</w:t>
      </w:r>
    </w:p>
    <w:p w14:paraId="1AC5C543" w14:textId="77777777" w:rsidR="00FF6300" w:rsidRPr="009B3B56" w:rsidRDefault="00FF6300" w:rsidP="00FF6300">
      <w:pPr>
        <w:pStyle w:val="NoSpacing"/>
        <w:jc w:val="center"/>
        <w:rPr>
          <w:rFonts w:ascii="Arial" w:hAnsi="Arial" w:cs="Arial"/>
          <w:b/>
        </w:rPr>
      </w:pPr>
    </w:p>
    <w:p w14:paraId="302D679E"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Prayer</w:t>
      </w:r>
    </w:p>
    <w:p w14:paraId="58ECEECA"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Review</w:t>
      </w:r>
    </w:p>
    <w:p w14:paraId="1491A5C9"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 xml:space="preserve">Where was Adam at this point? </w:t>
      </w:r>
      <w:r w:rsidRPr="009B3B56">
        <w:rPr>
          <w:rFonts w:ascii="Cooper Black" w:hAnsi="Cooper Black" w:cs="Arial"/>
          <w:b/>
        </w:rPr>
        <w:t xml:space="preserve">Next to his wife during the whole conversation. Standing idly by as Eve sinned! </w:t>
      </w:r>
    </w:p>
    <w:p w14:paraId="3291C0CD" w14:textId="77777777" w:rsidR="00FF6300" w:rsidRPr="009B3B56" w:rsidRDefault="00FF6300" w:rsidP="00FF6300">
      <w:pPr>
        <w:pStyle w:val="NoSpacing"/>
        <w:rPr>
          <w:rFonts w:ascii="Cooper Black" w:hAnsi="Cooper Black" w:cs="Courier New"/>
          <w:b/>
        </w:rPr>
      </w:pPr>
    </w:p>
    <w:p w14:paraId="1C9E3577"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What wasn’t he doing?  What should he have done?  How do us guys emulate him today?</w:t>
      </w:r>
    </w:p>
    <w:p w14:paraId="7C75EA85" w14:textId="77777777" w:rsidR="00FF6300" w:rsidRPr="009B3B56" w:rsidRDefault="00FF6300" w:rsidP="00FF6300">
      <w:pPr>
        <w:pStyle w:val="NoSpacing"/>
        <w:numPr>
          <w:ilvl w:val="7"/>
          <w:numId w:val="260"/>
        </w:numPr>
        <w:ind w:left="1620"/>
        <w:rPr>
          <w:rFonts w:ascii="Cooper Black" w:hAnsi="Cooper Black" w:cs="Courier New"/>
          <w:b/>
        </w:rPr>
      </w:pPr>
      <w:r w:rsidRPr="009B3B56">
        <w:rPr>
          <w:rFonts w:ascii="Arial" w:hAnsi="Arial" w:cs="Arial"/>
          <w:b/>
        </w:rPr>
        <w:t xml:space="preserve"> </w:t>
      </w:r>
      <w:r w:rsidRPr="009B3B56">
        <w:rPr>
          <w:rFonts w:ascii="Cooper Black" w:hAnsi="Cooper Black" w:cs="Courier New"/>
          <w:b/>
        </w:rPr>
        <w:t xml:space="preserve">Adam  failed miserably in maintaining the honor of God, his primary mission. </w:t>
      </w:r>
    </w:p>
    <w:p w14:paraId="52B2FDC8"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He defaults in the roles God gave him. </w:t>
      </w:r>
    </w:p>
    <w:p w14:paraId="37BEB919"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Instead of fulfilling his duty as priestly “keeper” of God’s temple—judging the serpent and casting it out of the garden—</w:t>
      </w:r>
    </w:p>
    <w:p w14:paraId="2ACFCCF3"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Adam surrenders to the serpent and allows sin to take over. </w:t>
      </w:r>
    </w:p>
    <w:p w14:paraId="00F64A17"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Instead of maintaining his role as prophet by bringing the true Word to bear against Satan’s perversity he says nothing.</w:t>
      </w:r>
    </w:p>
    <w:p w14:paraId="23C08E94"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His role and witness as God’s chosen guardian was destroyed.</w:t>
      </w:r>
    </w:p>
    <w:p w14:paraId="2D2A7C13"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God had told Adam about the prohibition before Eve...so is this why he was passive at this point?</w:t>
      </w:r>
    </w:p>
    <w:p w14:paraId="1C34A081"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lastRenderedPageBreak/>
        <w:t xml:space="preserve">Eve would have known the restriction…so she was responsible for her own sin, and God will deal with her (Gen. 3: 16)…but </w:t>
      </w:r>
    </w:p>
    <w:p w14:paraId="29FE34EE"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t>Having heard it first from God he was accountable and responsible for how it was carried out before God.</w:t>
      </w:r>
    </w:p>
    <w:p w14:paraId="18414D8E"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So God holds Adam accountable for Eve’s actions as the one </w:t>
      </w:r>
      <w:r w:rsidRPr="009B3B56">
        <w:rPr>
          <w:rFonts w:ascii="Cooper Black" w:hAnsi="Cooper Black" w:cs="Courier New"/>
          <w:b/>
          <w:i/>
        </w:rPr>
        <w:t>“born first”.</w:t>
      </w:r>
    </w:p>
    <w:p w14:paraId="1C48F1D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God holds him responsible for not stopping Eve from sinning when he had the chance.</w:t>
      </w:r>
    </w:p>
    <w:p w14:paraId="35719F5D"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That is why Paul can say Eve was deceived but man fell because of Adam’s sin.</w:t>
      </w:r>
    </w:p>
    <w:p w14:paraId="688519D4" w14:textId="77777777" w:rsidR="00FF6300" w:rsidRPr="009B3B56" w:rsidRDefault="00FF6300" w:rsidP="00FF6300">
      <w:pPr>
        <w:pStyle w:val="NoSpacing"/>
        <w:numPr>
          <w:ilvl w:val="0"/>
          <w:numId w:val="284"/>
        </w:numPr>
        <w:rPr>
          <w:rFonts w:ascii="Cooper Black" w:hAnsi="Cooper Black" w:cs="Courier New"/>
          <w:b/>
        </w:rPr>
      </w:pPr>
      <w:r w:rsidRPr="009B3B56">
        <w:rPr>
          <w:rFonts w:ascii="Cooper Black" w:hAnsi="Cooper Black" w:cs="Courier New"/>
          <w:b/>
        </w:rPr>
        <w:t xml:space="preserve">He had been commanded by God to work and keep which also included protect and Adam didn’t do that. </w:t>
      </w:r>
    </w:p>
    <w:p w14:paraId="553CC2B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Rom. 5:12-13-</w:t>
      </w:r>
      <w:r w:rsidRPr="009B3B56">
        <w:rPr>
          <w:rFonts w:ascii="Cooper Black" w:hAnsi="Cooper Black" w:cs="Courier New"/>
          <w:b/>
          <w:i/>
        </w:rPr>
        <w:t>“</w:t>
      </w:r>
      <w:r w:rsidRPr="009B3B56">
        <w:t xml:space="preserve"> </w:t>
      </w:r>
      <w:r w:rsidRPr="009B3B56">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I Tim. 2:14- </w:t>
      </w:r>
      <w:r w:rsidRPr="009B3B56">
        <w:rPr>
          <w:rFonts w:ascii="Cooper Black" w:hAnsi="Cooper Black" w:cs="Courier New"/>
          <w:b/>
          <w:i/>
        </w:rPr>
        <w:t xml:space="preserve">“For Adam was formed first, then Eve;  and Adam was not deceived, but the woman was deceived and became a transgressor.”  </w:t>
      </w:r>
      <w:r w:rsidRPr="009B3B56">
        <w:rPr>
          <w:rFonts w:ascii="Arial" w:hAnsi="Arial" w:cs="Arial"/>
          <w:b/>
        </w:rPr>
        <w:t>What actually is Paul saying here?</w:t>
      </w:r>
    </w:p>
    <w:p w14:paraId="5521592C"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While Eve was deceived- Eve “fell into sin” because of deception…</w:t>
      </w:r>
    </w:p>
    <w:p w14:paraId="7B66DF06"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Adam was NOT deceived, He decided to sin…He chose…knowing the consequences… to listen to his wife rather than to God.</w:t>
      </w:r>
    </w:p>
    <w:p w14:paraId="3486D48E"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 xml:space="preserve">God expects a husband to lead by sacrificial love (Ephesians 5:25), </w:t>
      </w:r>
    </w:p>
    <w:p w14:paraId="77B90715"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 xml:space="preserve">God expects husbands to honor his wife and live mindful of her needs (1 Peter 3:7), </w:t>
      </w:r>
    </w:p>
    <w:p w14:paraId="1051AC0A"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be gentle, not harsh (Colossians 3:19), and</w:t>
      </w:r>
    </w:p>
    <w:p w14:paraId="2841B568"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ensure God’s word governs their home (Genesis 2:15–17; Deuteronomy 6:4–7; Ephesians 5:26).</w:t>
      </w:r>
    </w:p>
    <w:p w14:paraId="7BD90BFA" w14:textId="77777777" w:rsidR="00FF6300" w:rsidRPr="009B3B56" w:rsidRDefault="00FF6300" w:rsidP="00FF6300">
      <w:pPr>
        <w:pStyle w:val="NoSpacing"/>
        <w:numPr>
          <w:ilvl w:val="1"/>
          <w:numId w:val="156"/>
        </w:numPr>
        <w:rPr>
          <w:rFonts w:ascii="Cooper Black" w:hAnsi="Cooper Black" w:cs="Courier New"/>
          <w:b/>
          <w:i/>
        </w:rPr>
      </w:pPr>
      <w:r w:rsidRPr="009B3B56">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9B3B56">
        <w:rPr>
          <w:rFonts w:ascii="Cooper Black" w:hAnsi="Cooper Black" w:cs="Courier New"/>
          <w:b/>
          <w:i/>
        </w:rPr>
        <w:t>“Repent and believe the gospel!”</w:t>
      </w:r>
    </w:p>
    <w:p w14:paraId="50AD74AC" w14:textId="77777777" w:rsidR="00FF6300" w:rsidRPr="009B3B56" w:rsidRDefault="00FF6300" w:rsidP="00FF6300">
      <w:pPr>
        <w:pStyle w:val="NoSpacing"/>
        <w:rPr>
          <w:rFonts w:ascii="Cooper Black" w:hAnsi="Cooper Black" w:cs="Courier New"/>
          <w:b/>
          <w:i/>
        </w:rPr>
      </w:pPr>
    </w:p>
    <w:p w14:paraId="2961D842" w14:textId="77777777" w:rsidR="00FF6300" w:rsidRPr="009B3B56" w:rsidRDefault="00FF6300" w:rsidP="00FF6300">
      <w:pPr>
        <w:pStyle w:val="NoSpacing"/>
        <w:numPr>
          <w:ilvl w:val="3"/>
          <w:numId w:val="260"/>
        </w:numPr>
        <w:rPr>
          <w:rFonts w:ascii="Cooper Black" w:hAnsi="Cooper Black" w:cs="Arial"/>
          <w:b/>
          <w:i/>
        </w:rPr>
      </w:pPr>
      <w:r w:rsidRPr="009B3B56">
        <w:rPr>
          <w:rFonts w:ascii="Arial" w:hAnsi="Arial"/>
          <w:b/>
        </w:rPr>
        <w:t xml:space="preserve">But, wait a minute…God had said that man would surely die when eat ate the forbidden fruit…BUT man does NOT die the moment he ate the forbidden fruit! Instead of death </w:t>
      </w:r>
      <w:r w:rsidRPr="009B3B56">
        <w:rPr>
          <w:rFonts w:ascii="Cooper Black" w:hAnsi="Cooper Black"/>
          <w:b/>
        </w:rPr>
        <w:t>vs. 7</w:t>
      </w:r>
      <w:r w:rsidRPr="009B3B56">
        <w:rPr>
          <w:rFonts w:ascii="Arial" w:hAnsi="Arial"/>
          <w:b/>
        </w:rPr>
        <w:t xml:space="preserve"> says, </w:t>
      </w:r>
      <w:r w:rsidRPr="009B3B56">
        <w:rPr>
          <w:rFonts w:ascii="Cooper Black" w:hAnsi="Cooper Black"/>
          <w:b/>
          <w:i/>
        </w:rPr>
        <w:t>“</w:t>
      </w:r>
      <w:r w:rsidRPr="009B3B56">
        <w:rPr>
          <w:rFonts w:ascii="Cooper Black" w:hAnsi="Cooper Black" w:cs="Arial"/>
          <w:b/>
          <w:i/>
        </w:rPr>
        <w:t>Then the eyes of both were opened, and they knew that they were naked. And they sewed fig leaves together and made themselves loincloths.”</w:t>
      </w:r>
      <w:r w:rsidRPr="009B3B56">
        <w:rPr>
          <w:rFonts w:ascii="Arial" w:hAnsi="Arial"/>
          <w:b/>
        </w:rPr>
        <w:t xml:space="preserve"> A Contradiction/Error?</w:t>
      </w:r>
    </w:p>
    <w:p w14:paraId="29B2136D"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cs="Arial"/>
          <w:b/>
        </w:rPr>
        <w:lastRenderedPageBreak/>
        <w:t>First, of all, and not get too nuanced, BUT, it is interesting that it isn’t until after Adam bites the forbidden fruit that their eyes are opened.</w:t>
      </w:r>
    </w:p>
    <w:p w14:paraId="2F9FFFF6"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consider the NT where Adam is the one who is blamed for the Fall of man.</w:t>
      </w:r>
    </w:p>
    <w:p w14:paraId="282B3F29"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Eve was deceived and Adam chose to sin.</w:t>
      </w:r>
    </w:p>
    <w:p w14:paraId="1E22C39D"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5D5492C2"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cs="Arial"/>
          <w:b/>
        </w:rPr>
        <w:t xml:space="preserve">Sin is a one way journey from life to death ever after. </w:t>
      </w:r>
    </w:p>
    <w:p w14:paraId="5A9FEFA9"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9B3B56" w:rsidRDefault="00FF6300" w:rsidP="00FF6300">
      <w:pPr>
        <w:pStyle w:val="NoSpacing"/>
        <w:ind w:left="1620"/>
        <w:rPr>
          <w:rFonts w:ascii="Cooper Black" w:hAnsi="Cooper Black" w:cs="Arial"/>
          <w:b/>
          <w:i/>
        </w:rPr>
      </w:pPr>
    </w:p>
    <w:p w14:paraId="281B165C" w14:textId="77777777" w:rsidR="00FF6300" w:rsidRPr="009B3B56" w:rsidRDefault="00FF6300" w:rsidP="00FF6300">
      <w:pPr>
        <w:pStyle w:val="NoSpacing"/>
        <w:numPr>
          <w:ilvl w:val="3"/>
          <w:numId w:val="260"/>
        </w:numPr>
        <w:rPr>
          <w:rFonts w:ascii="Arial" w:hAnsi="Arial" w:cs="Arial"/>
          <w:b/>
          <w:i/>
        </w:rPr>
      </w:pPr>
      <w:r w:rsidRPr="009B3B56">
        <w:rPr>
          <w:rFonts w:ascii="Arial" w:hAnsi="Arial" w:cs="Arial"/>
          <w:b/>
        </w:rPr>
        <w:t>Let’s think further of this “death”. In your own words what was the result of eating the fruit…in other words…what things died?</w:t>
      </w:r>
    </w:p>
    <w:p w14:paraId="3235907A"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t>A wonderful piece of fruit changed their mouth and actions into a sewer. The fruit was good...but the disobedience changed it to poisonous… causing death.</w:t>
      </w:r>
    </w:p>
    <w:p w14:paraId="4BF475FB"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t xml:space="preserve">God was true to His word: the fruit did indeed yielded knowledge as </w:t>
      </w:r>
    </w:p>
    <w:p w14:paraId="7C5EF9F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the serpent wasn’t true to his word (imagine that!): the knowledge did not make them God-like; </w:t>
      </w:r>
      <w:r w:rsidRPr="009B3B56">
        <w:rPr>
          <w:rFonts w:ascii="Cooper Black" w:hAnsi="Cooper Black" w:cs="Arial"/>
          <w:b/>
          <w:u w:val="single"/>
        </w:rPr>
        <w:t>it only made them miserable.</w:t>
      </w:r>
      <w:r w:rsidRPr="009B3B56">
        <w:rPr>
          <w:rFonts w:ascii="Cooper Black" w:hAnsi="Cooper Black" w:cs="Arial"/>
          <w:b/>
        </w:rPr>
        <w:t xml:space="preserve"> They experienced a dark enlightenment that immediately produced shame.</w:t>
      </w:r>
    </w:p>
    <w:p w14:paraId="62A88C7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The result is what we see today.</w:t>
      </w:r>
    </w:p>
    <w:p w14:paraId="772278B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In Tim Keller’s book </w:t>
      </w:r>
      <w:r w:rsidRPr="009B3B56">
        <w:rPr>
          <w:rFonts w:ascii="Cooper Black" w:hAnsi="Cooper Black" w:cs="Arial"/>
          <w:b/>
          <w:u w:val="single"/>
        </w:rPr>
        <w:t>FORGIVE: Why should I and How Can I?</w:t>
      </w:r>
      <w:r w:rsidRPr="009B3B56">
        <w:rPr>
          <w:rFonts w:ascii="Cooper Black" w:hAnsi="Cooper Black" w:cs="Arial"/>
          <w:b/>
          <w:i/>
        </w:rPr>
        <w:t xml:space="preserve"> </w:t>
      </w:r>
      <w:r w:rsidRPr="009B3B56">
        <w:rPr>
          <w:rFonts w:ascii="Cooper Black" w:hAnsi="Cooper Black" w:cs="Arial"/>
          <w:b/>
        </w:rPr>
        <w:t xml:space="preserve">He writes that Philosopher Franz Kafka says, </w:t>
      </w:r>
      <w:r w:rsidRPr="009B3B56">
        <w:rPr>
          <w:rFonts w:ascii="Cooper Black" w:hAnsi="Cooper Black" w:cs="Arial"/>
          <w:b/>
          <w:i/>
        </w:rPr>
        <w:t>“Modern culture has done everything to say: ‘We don’t believe in God. We don’t believe in heaven. We don’t believe in hell. We don’t believe in moral categories.’</w:t>
      </w:r>
      <w:r w:rsidRPr="009B3B56">
        <w:rPr>
          <w:rFonts w:ascii="Cooper Black" w:hAnsi="Cooper Black" w:cs="Arial"/>
          <w:b/>
        </w:rPr>
        <w:t xml:space="preserve"> </w:t>
      </w:r>
    </w:p>
    <w:p w14:paraId="007EE8FE"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people work themselves to death to be successful? </w:t>
      </w:r>
    </w:p>
    <w:p w14:paraId="33E2C62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lastRenderedPageBreak/>
        <w:t xml:space="preserve">Why are some people unable to say no to anyone? </w:t>
      </w:r>
    </w:p>
    <w:p w14:paraId="1DD7B05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stay unmarried? </w:t>
      </w:r>
    </w:p>
    <w:p w14:paraId="76952C0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are some people rescuers… always trying to “save” people? </w:t>
      </w:r>
    </w:p>
    <w:p w14:paraId="53C7A52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people live in perpetual victim mode, spending their time blaming others for harming them? </w:t>
      </w:r>
    </w:p>
    <w:p w14:paraId="2D17DB0E"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engage in abusive behavior, living the life principle “Do unto others before they do unto you’? </w:t>
      </w:r>
    </w:p>
    <w:p w14:paraId="073B74A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like to spread gossip and slander about others? </w:t>
      </w:r>
    </w:p>
    <w:p w14:paraId="0EF769A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Why all these things…and more?</w:t>
      </w:r>
    </w:p>
    <w:p w14:paraId="449D524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it IS the Bible that provides a far better explanation of why we feel as we do: </w:t>
      </w:r>
    </w:p>
    <w:p w14:paraId="626B795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“Then the eyes of both of them were opened, and they realized they were naked; so they sewed fig leaves together and made coverings for themselves.” </w:t>
      </w:r>
      <w:r w:rsidRPr="009B3B56">
        <w:rPr>
          <w:rFonts w:ascii="Cooper Black" w:hAnsi="Cooper Black" w:cs="Arial"/>
          <w:b/>
        </w:rPr>
        <w:t xml:space="preserve">(Genesis 3: 7) </w:t>
      </w:r>
    </w:p>
    <w:p w14:paraId="501AD3E0"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 xml:space="preserve">J.I. Packer says, </w:t>
      </w:r>
      <w:r w:rsidRPr="009B3B56">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For this is a perfect description of what is true for every person ever…save ONE!</w:t>
      </w:r>
    </w:p>
    <w:p w14:paraId="54936975"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They realized they were naked… </w:t>
      </w:r>
      <w:r w:rsidRPr="009B3B56">
        <w:rPr>
          <w:rFonts w:ascii="Cooper Black" w:hAnsi="Cooper Black" w:cs="Arial"/>
          <w:b/>
        </w:rPr>
        <w:t>they suffered an immediate loss…they were Focused on being image-bearers of God before the Fall and now their mind focuses on being naked.</w:t>
      </w:r>
    </w:p>
    <w:p w14:paraId="3641905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They lost the spiritual perspective </w:t>
      </w:r>
    </w:p>
    <w:p w14:paraId="0C4AFD20"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Focusing instead on the physical.</w:t>
      </w:r>
    </w:p>
    <w:p w14:paraId="33DD6BD9"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Something specific was gone…it wasn’t right like it had been…something is wrong with this picture...and they don’t know...at this moment.</w:t>
      </w:r>
    </w:p>
    <w:p w14:paraId="507F38A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We are restless until we find our rest in God!- paraphrasing St. Augustine </w:t>
      </w:r>
    </w:p>
    <w:p w14:paraId="7D2A3E3E" w14:textId="77777777" w:rsidR="00FF6300" w:rsidRPr="009B3B56" w:rsidRDefault="00FF6300" w:rsidP="00FF6300">
      <w:pPr>
        <w:pStyle w:val="NoSpacing"/>
        <w:numPr>
          <w:ilvl w:val="1"/>
          <w:numId w:val="287"/>
        </w:numPr>
        <w:rPr>
          <w:rFonts w:ascii="Cooper Black" w:hAnsi="Cooper Black" w:cs="Arial"/>
          <w:b/>
          <w:i/>
        </w:rPr>
      </w:pPr>
      <w:r w:rsidRPr="009B3B56">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9B3B56">
        <w:rPr>
          <w:rFonts w:ascii="Cooper Black" w:hAnsi="Cooper Black" w:cs="Arial"/>
          <w:b/>
          <w:i/>
        </w:rPr>
        <w:t>“We know there’s something foul and we are looking for perfume.”</w:t>
      </w:r>
      <w:r w:rsidRPr="009B3B56">
        <w:rPr>
          <w:rFonts w:ascii="Cooper Black" w:hAnsi="Cooper Black" w:cs="Arial"/>
          <w:b/>
        </w:rPr>
        <w:t xml:space="preserve"> </w:t>
      </w:r>
    </w:p>
    <w:p w14:paraId="58A2D25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They see themselves differently, at that moment.  They see themselves as changed. </w:t>
      </w:r>
    </w:p>
    <w:p w14:paraId="796D7E7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lastRenderedPageBreak/>
        <w:t xml:space="preserve">They feel exposed and vulnerable and must immediately cover up and hide the truth of who they have become from God and from each other. </w:t>
      </w:r>
    </w:p>
    <w:p w14:paraId="7899BA6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They sense in the depths of their being that there is something wrong with them, something they cannot justify. </w:t>
      </w:r>
    </w:p>
    <w:p w14:paraId="3C8FED96"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So they sewed fig leaves together themselves and made aprons… Interesting…another word for </w:t>
      </w:r>
      <w:r w:rsidRPr="009B3B56">
        <w:rPr>
          <w:rFonts w:ascii="Cooper Black" w:hAnsi="Cooper Black" w:cs="Arial"/>
          <w:b/>
          <w:i/>
        </w:rPr>
        <w:t>coverings</w:t>
      </w:r>
      <w:r w:rsidRPr="009B3B56">
        <w:rPr>
          <w:rFonts w:ascii="Cooper Black" w:hAnsi="Cooper Black" w:cs="Arial"/>
          <w:b/>
        </w:rPr>
        <w:t xml:space="preserve"> is the word </w:t>
      </w:r>
      <w:r w:rsidRPr="009B3B56">
        <w:rPr>
          <w:rFonts w:ascii="Cooper Black" w:hAnsi="Cooper Black" w:cs="Arial"/>
          <w:b/>
          <w:i/>
        </w:rPr>
        <w:t>“apron”.</w:t>
      </w:r>
      <w:r w:rsidRPr="009B3B56">
        <w:rPr>
          <w:rFonts w:ascii="Cooper Black" w:hAnsi="Cooper Black" w:cs="Arial"/>
          <w:b/>
        </w:rPr>
        <w:t xml:space="preserve"> </w:t>
      </w:r>
    </w:p>
    <w:p w14:paraId="5539406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They recognized they couldn’t remain this way so they sought on their own to cover up the problem.</w:t>
      </w:r>
    </w:p>
    <w:p w14:paraId="766E9F53"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Which is what men and women are doing together when we depend upon ourselves…sewing together fig leaves…nothing that actually will last.</w:t>
      </w:r>
    </w:p>
    <w:p w14:paraId="0CE33D4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Think about the leaves we use today:</w:t>
      </w:r>
    </w:p>
    <w:p w14:paraId="04B16AB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education and knowledge is a fig leaf. We can figure this out…ON OUR OWN! </w:t>
      </w:r>
    </w:p>
    <w:p w14:paraId="255887C3"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We have never grown out of the toddler stage when it comes to this.</w:t>
      </w:r>
    </w:p>
    <w:p w14:paraId="505D1908"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Our toddlers will tells us if they are willful...I can do it myself!</w:t>
      </w:r>
    </w:p>
    <w:p w14:paraId="1E9635E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work is a fig leaf.</w:t>
      </w:r>
    </w:p>
    <w:p w14:paraId="039EAB4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chosen identity is a fig leaf.</w:t>
      </w:r>
    </w:p>
    <w:p w14:paraId="791D536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holding on to your youth is a fig leaf. </w:t>
      </w:r>
    </w:p>
    <w:p w14:paraId="751662DF"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desperate need for approval is a fig leaf.</w:t>
      </w:r>
    </w:p>
    <w:p w14:paraId="76DC02F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Each of these are</w:t>
      </w:r>
      <w:r w:rsidRPr="009B3B56">
        <w:rPr>
          <w:rFonts w:ascii="Cooper Black" w:hAnsi="Cooper Black" w:cs="Arial"/>
          <w:b/>
          <w:i/>
        </w:rPr>
        <w:t xml:space="preserve"> “prickly at best”</w:t>
      </w:r>
      <w:r w:rsidRPr="009B3B56">
        <w:rPr>
          <w:rFonts w:ascii="Cooper Black" w:hAnsi="Cooper Black" w:cs="Arial"/>
          <w:b/>
        </w:rPr>
        <w:t>…always something about them that are irritating and uncomfortable.</w:t>
      </w:r>
    </w:p>
    <w:p w14:paraId="716AA49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But fig leaves don’t work they are fragile and they disintegrate over time exposing what we don’t want to be exposed.</w:t>
      </w:r>
    </w:p>
    <w:p w14:paraId="2339B749"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Also, very quickly they discovered a tragic truth about leaning on their own understanding: </w:t>
      </w:r>
      <w:r w:rsidRPr="009B3B56">
        <w:rPr>
          <w:rFonts w:ascii="Cooper Black" w:hAnsi="Cooper Black" w:cs="Arial"/>
          <w:b/>
          <w:i/>
        </w:rPr>
        <w:t>“There is a way that seems right to a man, but its end is the way to death”</w:t>
      </w:r>
      <w:r w:rsidRPr="009B3B56">
        <w:rPr>
          <w:rFonts w:ascii="Cooper Black" w:hAnsi="Cooper Black" w:cs="Arial"/>
          <w:b/>
        </w:rPr>
        <w:t xml:space="preserve"> (Proverbs 14:12). </w:t>
      </w:r>
    </w:p>
    <w:p w14:paraId="452A0E7F"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The knowledge they thought they wanted was far beyond what they were designed to bear. </w:t>
      </w:r>
    </w:p>
    <w:p w14:paraId="797AE730"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In order to handle such knowledge, one must be </w:t>
      </w:r>
      <w:r w:rsidRPr="009B3B56">
        <w:rPr>
          <w:rFonts w:ascii="Cooper Black" w:hAnsi="Cooper Black" w:cs="Arial"/>
          <w:b/>
          <w:i/>
          <w:u w:val="single"/>
        </w:rPr>
        <w:t>omniscient.</w:t>
      </w:r>
    </w:p>
    <w:p w14:paraId="7B04207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But human beings possess no </w:t>
      </w:r>
      <w:r w:rsidRPr="009B3B56">
        <w:rPr>
          <w:rFonts w:ascii="Cooper Black" w:hAnsi="Cooper Black" w:cs="Arial"/>
          <w:b/>
          <w:i/>
          <w:u w:val="single"/>
        </w:rPr>
        <w:t>omni-capacities</w:t>
      </w:r>
      <w:r w:rsidRPr="009B3B56">
        <w:rPr>
          <w:rFonts w:ascii="Cooper Black" w:hAnsi="Cooper Black" w:cs="Arial"/>
          <w:b/>
        </w:rPr>
        <w:t xml:space="preserve">, a fact to which all of human history bears witness. </w:t>
      </w:r>
    </w:p>
    <w:p w14:paraId="685E2AA7"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lastRenderedPageBreak/>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utopic pursuit turns dystopic.</w:t>
      </w:r>
    </w:p>
    <w:p w14:paraId="3D06FE4C"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philosophy leads to the despair of futility.</w:t>
      </w:r>
    </w:p>
    <w:p w14:paraId="50568D4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effort to define morality and ethics leads eventually to some cruel tyranny.</w:t>
      </w:r>
    </w:p>
    <w:p w14:paraId="23763382"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All of this is because we were not designed to be “like God” in defining what is good and evil. </w:t>
      </w:r>
    </w:p>
    <w:p w14:paraId="08A2D8D9"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We were designed </w:t>
      </w:r>
      <w:r w:rsidRPr="009B3B56">
        <w:rPr>
          <w:rFonts w:ascii="Cooper Black" w:hAnsi="Cooper Black" w:cs="Arial"/>
          <w:b/>
          <w:i/>
        </w:rPr>
        <w:t xml:space="preserve">“to be wise as to </w:t>
      </w:r>
      <w:r w:rsidRPr="009B3B56">
        <w:rPr>
          <w:rFonts w:ascii="Cooper Black" w:hAnsi="Cooper Black" w:cs="Arial"/>
          <w:b/>
          <w:i/>
          <w:u w:val="single"/>
        </w:rPr>
        <w:t>what is</w:t>
      </w:r>
      <w:r w:rsidRPr="009B3B56">
        <w:rPr>
          <w:rFonts w:ascii="Cooper Black" w:hAnsi="Cooper Black" w:cs="Arial"/>
          <w:b/>
          <w:i/>
        </w:rPr>
        <w:t xml:space="preserve"> good and innocent as to what is evil”</w:t>
      </w:r>
      <w:r w:rsidRPr="009B3B56">
        <w:rPr>
          <w:rFonts w:ascii="Cooper Black" w:hAnsi="Cooper Black" w:cs="Arial"/>
        </w:rPr>
        <w:t xml:space="preserve"> </w:t>
      </w:r>
      <w:r w:rsidRPr="009B3B56">
        <w:rPr>
          <w:rFonts w:ascii="Cooper Black" w:hAnsi="Cooper Black" w:cs="Arial"/>
          <w:b/>
        </w:rPr>
        <w:t xml:space="preserve">(Romans 16:19), as defined by God. </w:t>
      </w:r>
    </w:p>
    <w:p w14:paraId="6A65AF68"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But God did design us to think </w:t>
      </w:r>
      <w:r w:rsidRPr="009B3B56">
        <w:rPr>
          <w:rFonts w:ascii="Cooper Black" w:hAnsi="Cooper Black" w:cs="Arial"/>
          <w:b/>
          <w:i/>
        </w:rPr>
        <w:t>for ourselves</w:t>
      </w:r>
      <w:r w:rsidRPr="009B3B56">
        <w:rPr>
          <w:rFonts w:ascii="Cooper Black" w:hAnsi="Cooper Black" w:cs="Arial"/>
          <w:b/>
        </w:rPr>
        <w:t xml:space="preserve">. That’s one reason the tree of the knowledge of good and evil was present in the garden. </w:t>
      </w:r>
    </w:p>
    <w:p w14:paraId="5D7A5736"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However, God did not design us to think </w:t>
      </w:r>
      <w:r w:rsidRPr="009B3B56">
        <w:rPr>
          <w:rFonts w:ascii="Cooper Black" w:hAnsi="Cooper Black" w:cs="Arial"/>
          <w:b/>
          <w:i/>
        </w:rPr>
        <w:t>by ourselves</w:t>
      </w:r>
      <w:r w:rsidRPr="009B3B56">
        <w:rPr>
          <w:rFonts w:ascii="Cooper Black" w:hAnsi="Cooper Black" w:cs="Arial"/>
          <w:b/>
        </w:rPr>
        <w:t>.</w:t>
      </w:r>
    </w:p>
    <w:p w14:paraId="3970A2B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 It is not irrational for very limited, contingent creatures to depend on the guidance of an omniscient, self-existing Creator to know how to live. </w:t>
      </w:r>
    </w:p>
    <w:p w14:paraId="311EEFC4"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It is reasonable for us to trust in Him with all our heart. That’s wisdom; that’s sanity. </w:t>
      </w:r>
    </w:p>
    <w:p w14:paraId="0AE10F4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What’s irrational is for us to lean on our own understanding. That’s foolishness; that’s madness.</w:t>
      </w:r>
    </w:p>
    <w:p w14:paraId="77136E1B" w14:textId="77777777" w:rsidR="00FF6300" w:rsidRPr="009B3B56" w:rsidRDefault="00FF6300" w:rsidP="00FF6300">
      <w:pPr>
        <w:pStyle w:val="NoSpacing"/>
        <w:numPr>
          <w:ilvl w:val="0"/>
          <w:numId w:val="286"/>
        </w:numPr>
        <w:rPr>
          <w:rFonts w:ascii="Cooper Black" w:hAnsi="Cooper Black" w:cs="Arial"/>
          <w:b/>
          <w:i/>
        </w:rPr>
      </w:pPr>
      <w:r w:rsidRPr="009B3B56">
        <w:rPr>
          <w:rFonts w:ascii="Arial" w:hAnsi="Arial" w:cs="Arial"/>
          <w:b/>
        </w:rPr>
        <w:t xml:space="preserve">So as a re-cap why did they eat the </w:t>
      </w:r>
      <w:r w:rsidRPr="009B3B56">
        <w:rPr>
          <w:rFonts w:ascii="Arial" w:hAnsi="Arial" w:cs="Arial"/>
          <w:b/>
          <w:u w:val="single"/>
        </w:rPr>
        <w:t xml:space="preserve">one </w:t>
      </w:r>
      <w:r w:rsidRPr="009B3B56">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In part because in the beginning, they knew God as a Father of joyful permission, who overwhelmingly said yes to them.</w:t>
      </w:r>
      <w:r w:rsidRPr="009B3B56">
        <w:rPr>
          <w:rFonts w:ascii="Cooper Black" w:hAnsi="Cooper Black" w:cs="Arial"/>
          <w:b/>
          <w:i/>
        </w:rPr>
        <w:t xml:space="preserve"> </w:t>
      </w:r>
      <w:r w:rsidRPr="009B3B56">
        <w:rPr>
          <w:rFonts w:ascii="Cooper Black" w:hAnsi="Cooper Black" w:cs="Arial"/>
          <w:b/>
        </w:rPr>
        <w:t>But…</w:t>
      </w:r>
    </w:p>
    <w:p w14:paraId="5CDD8888"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Some speculate that for Adam:</w:t>
      </w:r>
    </w:p>
    <w:p w14:paraId="39CBBD8C" w14:textId="77777777" w:rsidR="00FF6300" w:rsidRPr="009B3B56" w:rsidRDefault="00FF6300" w:rsidP="00FF6300">
      <w:pPr>
        <w:pStyle w:val="NoSpacing"/>
        <w:numPr>
          <w:ilvl w:val="0"/>
          <w:numId w:val="291"/>
        </w:numPr>
        <w:rPr>
          <w:rFonts w:ascii="Cooper Black" w:hAnsi="Cooper Black" w:cs="Arial"/>
          <w:b/>
        </w:rPr>
      </w:pPr>
      <w:r w:rsidRPr="009B3B56">
        <w:rPr>
          <w:rFonts w:ascii="Cooper Black" w:hAnsi="Cooper Black" w:cs="Arial"/>
          <w:b/>
        </w:rPr>
        <w:t>Some have speculated that Adam sinned out of love for Eve.</w:t>
      </w:r>
    </w:p>
    <w:p w14:paraId="58336C2A"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Adam didn’t want her to die alone…</w:t>
      </w:r>
    </w:p>
    <w:p w14:paraId="47C96BF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or he didn’t want to be without her.</w:t>
      </w:r>
    </w:p>
    <w:p w14:paraId="153F9B01"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So he ate the fruit out of a romantic impulse.</w:t>
      </w:r>
    </w:p>
    <w:p w14:paraId="442A38A6" w14:textId="77777777" w:rsidR="00FF6300" w:rsidRPr="009B3B56" w:rsidRDefault="00FF6300" w:rsidP="00FF6300">
      <w:pPr>
        <w:pStyle w:val="NoSpacing"/>
        <w:numPr>
          <w:ilvl w:val="0"/>
          <w:numId w:val="291"/>
        </w:numPr>
        <w:rPr>
          <w:rFonts w:ascii="Cooper Black" w:hAnsi="Cooper Black" w:cs="Arial"/>
          <w:b/>
        </w:rPr>
      </w:pPr>
      <w:r w:rsidRPr="009B3B56">
        <w:rPr>
          <w:rFonts w:ascii="Cooper Black" w:hAnsi="Cooper Black" w:cs="Arial"/>
          <w:b/>
        </w:rPr>
        <w:t>BUT, does this makes Adam’s sin any less rebellious? Why or why not?</w:t>
      </w:r>
    </w:p>
    <w:p w14:paraId="22CC167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Is rebellion better when motivated by a romantic impulse…love?</w:t>
      </w:r>
    </w:p>
    <w:p w14:paraId="0A879F9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Do the ends justify the means if it means compromising God’s expressed and reveals will?</w:t>
      </w:r>
    </w:p>
    <w:p w14:paraId="10031A96"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lastRenderedPageBreak/>
        <w:t xml:space="preserve">Never mind that God, not the serpent, had created the whole glorious world they inhabited by his powerful word. </w:t>
      </w:r>
    </w:p>
    <w:p w14:paraId="73CCCD4E"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God, not the serpent, had provided to them personally life, breath, and everything. </w:t>
      </w:r>
    </w:p>
    <w:p w14:paraId="12ED15D6"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granting them the choice to trust him or not, </w:t>
      </w:r>
    </w:p>
    <w:p w14:paraId="4E9A75F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accept His authority or not,</w:t>
      </w:r>
    </w:p>
    <w:p w14:paraId="16AC7C52"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love Him supremely or not.</w:t>
      </w:r>
    </w:p>
    <w:p w14:paraId="722A055E"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This question has been pondered for centuries.</w:t>
      </w:r>
    </w:p>
    <w:p w14:paraId="511CCE19"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Men seek to reach beyond what is actually in our grasp.</w:t>
      </w:r>
    </w:p>
    <w:p w14:paraId="591B84F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We seek often what is off-limits, forbidden, only for God because we have been told “no”…and this has defined humanity since the Garden.</w:t>
      </w:r>
    </w:p>
    <w:p w14:paraId="0FC83F6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 xml:space="preserve">Adam and Eve reached up for the forbidden fruit which led to the fall of all mankind showing that at that moment they weren’t satisfied with the world and limitations they had been given.  </w:t>
      </w:r>
    </w:p>
    <w:p w14:paraId="10347C07"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They wanted more. The serpent told them they could have more and they listened to him…rather than to God…and they lost so much.</w:t>
      </w:r>
    </w:p>
    <w:p w14:paraId="4886E1D3" w14:textId="77777777" w:rsidR="00FF6300" w:rsidRPr="009B3B56" w:rsidRDefault="00FF6300" w:rsidP="00FF6300">
      <w:pPr>
        <w:pStyle w:val="NoSpacing"/>
        <w:rPr>
          <w:rFonts w:ascii="Cooper Black" w:hAnsi="Cooper Black" w:cs="Arial"/>
          <w:b/>
        </w:rPr>
      </w:pPr>
    </w:p>
    <w:p w14:paraId="799227DA" w14:textId="77777777" w:rsidR="00FF6300" w:rsidRPr="009B3B56" w:rsidRDefault="00FF6300" w:rsidP="00FF6300">
      <w:pPr>
        <w:pStyle w:val="NoSpacing"/>
        <w:rPr>
          <w:rFonts w:ascii="Cooper Black" w:hAnsi="Cooper Black" w:cs="Arial"/>
          <w:b/>
        </w:rPr>
      </w:pPr>
    </w:p>
    <w:p w14:paraId="770FCBFB" w14:textId="77777777" w:rsidR="00FF6300" w:rsidRPr="009B3B56" w:rsidRDefault="00FF6300" w:rsidP="00FF6300">
      <w:pPr>
        <w:pStyle w:val="NoSpacing"/>
        <w:rPr>
          <w:rFonts w:ascii="Cooper Black" w:hAnsi="Cooper Black" w:cs="Arial"/>
          <w:b/>
        </w:rPr>
      </w:pPr>
    </w:p>
    <w:p w14:paraId="34114AB4"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We are left with these questions even today?</w:t>
      </w:r>
    </w:p>
    <w:p w14:paraId="166BB23C"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How often does our insatiable desire for what we </w:t>
      </w:r>
      <w:r w:rsidRPr="009B3B56">
        <w:rPr>
          <w:rFonts w:ascii="Cooper Black" w:hAnsi="Cooper Black" w:cs="Arial"/>
          <w:b/>
          <w:u w:val="single"/>
        </w:rPr>
        <w:t>don’t have</w:t>
      </w:r>
      <w:r w:rsidRPr="009B3B56">
        <w:rPr>
          <w:rFonts w:ascii="Cooper Black" w:hAnsi="Cooper Black" w:cs="Arial"/>
          <w:b/>
        </w:rPr>
        <w:t xml:space="preserve"> lead us to forsake, ignore, or cheapen the good gifts we </w:t>
      </w:r>
      <w:r w:rsidRPr="009B3B56">
        <w:rPr>
          <w:rFonts w:ascii="Cooper Black" w:hAnsi="Cooper Black" w:cs="Arial"/>
          <w:b/>
          <w:u w:val="single"/>
        </w:rPr>
        <w:t>do have</w:t>
      </w:r>
      <w:r w:rsidRPr="009B3B56">
        <w:rPr>
          <w:rFonts w:ascii="Cooper Black" w:hAnsi="Cooper Black" w:cs="Arial"/>
          <w:b/>
        </w:rPr>
        <w:t xml:space="preserve"> from God?</w:t>
      </w:r>
    </w:p>
    <w:p w14:paraId="3CA16F4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How often do our wandering eyes betray our ability to see what is right in front of us, be grateful for it and praise God for it?</w:t>
      </w:r>
    </w:p>
    <w:p w14:paraId="1836DB93"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Ingratitude…lack of contentment…it is a good thing to keep moving forward…</w:t>
      </w:r>
    </w:p>
    <w:p w14:paraId="0B9255A5"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But it is not a good thing to seek to get things that are not ours to have.</w:t>
      </w:r>
    </w:p>
    <w:p w14:paraId="07EC5A1C"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 xml:space="preserve">Why don’t we like the word “NO”? – Because Satan asks us still, </w:t>
      </w:r>
      <w:r w:rsidRPr="009B3B56">
        <w:rPr>
          <w:rFonts w:ascii="Cooper Black" w:hAnsi="Cooper Black" w:cs="Arial"/>
          <w:b/>
          <w:i/>
        </w:rPr>
        <w:t>“Did God really say?”</w:t>
      </w:r>
      <w:r w:rsidRPr="009B3B56">
        <w:rPr>
          <w:rFonts w:ascii="Cooper Black" w:hAnsi="Cooper Black" w:cs="Arial"/>
          <w:b/>
        </w:rPr>
        <w:t xml:space="preserve"> and when he did we wonder…</w:t>
      </w:r>
    </w:p>
    <w:p w14:paraId="11499C5F" w14:textId="77777777" w:rsidR="00FF6300" w:rsidRPr="009B3B56" w:rsidRDefault="00FF6300" w:rsidP="00FF6300">
      <w:pPr>
        <w:pStyle w:val="NoSpacing"/>
        <w:numPr>
          <w:ilvl w:val="0"/>
          <w:numId w:val="224"/>
        </w:numPr>
        <w:ind w:left="3330"/>
        <w:rPr>
          <w:rFonts w:ascii="Cooper Black" w:hAnsi="Cooper Black" w:cs="Arial"/>
          <w:b/>
          <w:i/>
        </w:rPr>
      </w:pPr>
    </w:p>
    <w:p w14:paraId="5000A4D4" w14:textId="77777777" w:rsidR="00FF6300" w:rsidRPr="009B3B56" w:rsidRDefault="00FF6300" w:rsidP="00FF6300">
      <w:pPr>
        <w:pStyle w:val="NoSpacing"/>
        <w:rPr>
          <w:rFonts w:ascii="Arial" w:hAnsi="Arial" w:cs="Arial"/>
          <w:b/>
          <w:i/>
        </w:rPr>
      </w:pPr>
    </w:p>
    <w:p w14:paraId="43C03B52" w14:textId="77777777" w:rsidR="00FF6300" w:rsidRPr="009B3B56" w:rsidRDefault="00FF6300" w:rsidP="00FF6300">
      <w:pPr>
        <w:pStyle w:val="NoSpacing"/>
        <w:numPr>
          <w:ilvl w:val="0"/>
          <w:numId w:val="286"/>
        </w:numPr>
        <w:rPr>
          <w:rFonts w:ascii="Arial" w:hAnsi="Arial" w:cs="Arial"/>
          <w:b/>
        </w:rPr>
      </w:pPr>
      <w:r w:rsidRPr="009B3B56">
        <w:rPr>
          <w:rFonts w:ascii="Arial" w:hAnsi="Arial" w:cs="Arial"/>
          <w:b/>
        </w:rPr>
        <w:t xml:space="preserve">What are some of the things we have learn about our first parents here in these first 7 verses, which are still true of us? </w:t>
      </w:r>
    </w:p>
    <w:p w14:paraId="40B09E9E"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Want to put out a contrast first:</w:t>
      </w:r>
    </w:p>
    <w:p w14:paraId="52C1E778"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They could fall…they had been in a state of blessing…everything on one hand was provided for them by God…on the other they </w:t>
      </w:r>
      <w:r w:rsidRPr="009B3B56">
        <w:rPr>
          <w:rFonts w:ascii="Cooper Black" w:hAnsi="Cooper Black" w:cs="Arial"/>
          <w:b/>
        </w:rPr>
        <w:lastRenderedPageBreak/>
        <w:t xml:space="preserve">were living and working within the purpose they were created for so everything was harmonious…so they were created with the ability to fall. </w:t>
      </w:r>
    </w:p>
    <w:p w14:paraId="73D9B8CA"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If that is true…and I say it is just because I am always hardest on the guy…then how do we explain Adam’s response? </w:t>
      </w:r>
    </w:p>
    <w:p w14:paraId="2C6A6F9C"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knew what he should do but chose to do nothing. </w:t>
      </w:r>
    </w:p>
    <w:p w14:paraId="0A486FC5"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chose to sin…he wasn’t deceived. </w:t>
      </w:r>
    </w:p>
    <w:p w14:paraId="17F47F9B"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Eve is responsible for her sinful behavior…not Adam…But Adam is accountable for her behavior.</w:t>
      </w:r>
    </w:p>
    <w:p w14:paraId="19D02924"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They listened to someone other than God. When we do that…we reject God…when someone questions the plain truth and we don’t reject it out of hand then we fail at the basic level of loving God.</w:t>
      </w:r>
    </w:p>
    <w:p w14:paraId="61C6F6A9"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Yet now here they are in this abject misery. What produced this tremendous change? </w:t>
      </w:r>
    </w:p>
    <w:p w14:paraId="28F18E28"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 xml:space="preserve">The answer is given in the first verses of Genesis 3. </w:t>
      </w:r>
      <w:r w:rsidRPr="009B3B56">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9B3B56">
        <w:rPr>
          <w:rFonts w:ascii="Cooper Black" w:hAnsi="Cooper Black" w:cs="Arial"/>
          <w:b/>
        </w:rPr>
        <w:t>3:1-5</w:t>
      </w:r>
    </w:p>
    <w:p w14:paraId="55E7696D"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It was because man ceased to listen to God and to what God said.</w:t>
      </w:r>
    </w:p>
    <w:p w14:paraId="29C44CB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really nothing more to say than that. That is the proposition. </w:t>
      </w:r>
    </w:p>
    <w:p w14:paraId="6AC00BAD"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9B3B56">
        <w:rPr>
          <w:rFonts w:ascii="Cooper Black" w:hAnsi="Cooper Black" w:cs="Arial"/>
          <w:b/>
          <w:i/>
        </w:rPr>
        <w:t xml:space="preserve">“Did God actually say?” </w:t>
      </w:r>
      <w:r w:rsidRPr="009B3B56">
        <w:rPr>
          <w:rFonts w:ascii="Cooper Black" w:hAnsi="Cooper Black" w:cs="Arial"/>
          <w:b/>
        </w:rPr>
        <w:t xml:space="preserve">That is, “Do you really believe that? Are you really being bound by that?” </w:t>
      </w:r>
    </w:p>
    <w:p w14:paraId="648CEE12"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The Devil came and said, “</w:t>
      </w:r>
      <w:r w:rsidRPr="009B3B56">
        <w:rPr>
          <w:rFonts w:ascii="Cooper Black" w:hAnsi="Cooper Black" w:cs="Arial"/>
          <w:b/>
          <w:i/>
        </w:rPr>
        <w:t>Did God actually say, ‘You shall not eat of any tree in the garden’?’</w:t>
      </w:r>
      <w:r w:rsidRPr="009B3B56">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There you see Adam and Eve confronted by God’s way—</w:t>
      </w:r>
    </w:p>
    <w:p w14:paraId="52DFA721"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lastRenderedPageBreak/>
        <w:t xml:space="preserve">God had made them; </w:t>
      </w:r>
    </w:p>
    <w:p w14:paraId="691B7554"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God had blessed them;</w:t>
      </w:r>
    </w:p>
    <w:p w14:paraId="5D70F74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surrounded them with benefits and put them in the garden, in paradise. </w:t>
      </w:r>
    </w:p>
    <w:p w14:paraId="51CB1783"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p>
    <w:p w14:paraId="1C7ECA6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The Covenant of Works-</w:t>
      </w:r>
    </w:p>
    <w:p w14:paraId="47276D3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 condition was that they obey God, </w:t>
      </w:r>
    </w:p>
    <w:p w14:paraId="4E95BFBB"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that they recognized the supreme authority of God,</w:t>
      </w:r>
    </w:p>
    <w:p w14:paraId="61E9403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 that they recognized that God had a right to do with His own as He chose and that God really, </w:t>
      </w:r>
    </w:p>
    <w:p w14:paraId="4C51BC00"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Recognized that even in giving His law, He was concerned about their well-being and happiness as he had shown them over and over again.</w:t>
      </w:r>
    </w:p>
    <w:p w14:paraId="598B19E3" w14:textId="5D725FA4" w:rsidR="0054475C" w:rsidRPr="009B3B56" w:rsidRDefault="00FF6300" w:rsidP="0054475C">
      <w:pPr>
        <w:pStyle w:val="NoSpacing"/>
        <w:numPr>
          <w:ilvl w:val="4"/>
          <w:numId w:val="156"/>
        </w:numPr>
        <w:ind w:left="2700"/>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07736E0F" w14:textId="77777777" w:rsidR="0054475C" w:rsidRPr="009B3B56" w:rsidRDefault="0054475C" w:rsidP="0054475C">
      <w:pPr>
        <w:pStyle w:val="NoSpacing"/>
        <w:jc w:val="center"/>
        <w:rPr>
          <w:rFonts w:ascii="Arial" w:hAnsi="Arial" w:cs="Arial"/>
          <w:b/>
        </w:rPr>
      </w:pPr>
      <w:r w:rsidRPr="009B3B56">
        <w:rPr>
          <w:rFonts w:ascii="Arial" w:hAnsi="Arial" w:cs="Arial"/>
          <w:b/>
        </w:rPr>
        <w:t>Lessons from GENESIS</w:t>
      </w:r>
    </w:p>
    <w:p w14:paraId="7251EBD8" w14:textId="77777777" w:rsidR="0054475C" w:rsidRPr="009B3B56" w:rsidRDefault="0054475C" w:rsidP="0054475C">
      <w:pPr>
        <w:pStyle w:val="NoSpacing"/>
        <w:jc w:val="center"/>
        <w:rPr>
          <w:rFonts w:ascii="Arial" w:hAnsi="Arial" w:cs="Arial"/>
          <w:b/>
        </w:rPr>
      </w:pPr>
      <w:r w:rsidRPr="009B3B56">
        <w:rPr>
          <w:rFonts w:ascii="Arial" w:hAnsi="Arial" w:cs="Arial"/>
          <w:b/>
        </w:rPr>
        <w:t>April 13, 2025</w:t>
      </w:r>
    </w:p>
    <w:p w14:paraId="4BD1B8BA" w14:textId="77777777" w:rsidR="0054475C" w:rsidRPr="009B3B56" w:rsidRDefault="0054475C" w:rsidP="0054475C">
      <w:pPr>
        <w:pStyle w:val="NoSpacing"/>
        <w:jc w:val="center"/>
        <w:rPr>
          <w:rFonts w:ascii="Arial" w:hAnsi="Arial" w:cs="Arial"/>
          <w:b/>
        </w:rPr>
      </w:pPr>
    </w:p>
    <w:p w14:paraId="47A889C4"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Prayer</w:t>
      </w:r>
    </w:p>
    <w:p w14:paraId="27BA0802"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Review</w:t>
      </w:r>
    </w:p>
    <w:p w14:paraId="26D20C78" w14:textId="77777777" w:rsidR="0054475C" w:rsidRPr="009B3B56" w:rsidRDefault="0054475C" w:rsidP="0054475C">
      <w:pPr>
        <w:pStyle w:val="NoSpacing"/>
        <w:numPr>
          <w:ilvl w:val="3"/>
          <w:numId w:val="260"/>
        </w:numPr>
        <w:rPr>
          <w:rFonts w:ascii="Cooper Black" w:hAnsi="Cooper Black" w:cs="Arial"/>
          <w:b/>
          <w:i/>
        </w:rPr>
      </w:pPr>
      <w:r w:rsidRPr="009B3B56">
        <w:rPr>
          <w:rFonts w:ascii="Arial" w:hAnsi="Arial" w:cs="Arial"/>
          <w:b/>
        </w:rPr>
        <w:t xml:space="preserve">God emphatically said that when they eat of the forbidden fruit that death would come… </w:t>
      </w:r>
      <w:r w:rsidRPr="009B3B56">
        <w:rPr>
          <w:rFonts w:ascii="Cooper Black" w:hAnsi="Cooper Black" w:cs="Arial"/>
          <w:b/>
          <w:i/>
        </w:rPr>
        <w:t>“…you shall surely die!”</w:t>
      </w:r>
      <w:r w:rsidRPr="009B3B56">
        <w:rPr>
          <w:rFonts w:ascii="Arial" w:hAnsi="Arial" w:cs="Arial"/>
          <w:b/>
        </w:rPr>
        <w:t xml:space="preserve">  But they didn’t die at least now at that moment which seems to be the meaning of the statement. How do you explain that without over spiritualizing it? </w:t>
      </w:r>
      <w:r w:rsidRPr="009B3B56">
        <w:rPr>
          <w:rFonts w:ascii="Cooper Black" w:hAnsi="Cooper Black"/>
          <w:b/>
        </w:rPr>
        <w:t xml:space="preserve">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And </w:t>
      </w:r>
      <w:r w:rsidRPr="009B3B56">
        <w:rPr>
          <w:rFonts w:ascii="Cooper Black" w:hAnsi="Cooper Black" w:cs="Arial"/>
          <w:b/>
        </w:rPr>
        <w:t>Gen3:6-7</w:t>
      </w:r>
      <w:r w:rsidRPr="009B3B56">
        <w:rPr>
          <w:rFonts w:ascii="Cooper Black" w:hAnsi="Cooper Black" w:cs="Arial"/>
          <w:b/>
          <w:i/>
        </w:rPr>
        <w:t>-“…she took the fruit and ate, and she gave some to her husband who was with her, and he ate. Then the eyes of both were opened…”</w:t>
      </w:r>
    </w:p>
    <w:p w14:paraId="633525F8"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cs="Arial"/>
          <w:b/>
        </w:rPr>
        <w:t xml:space="preserve">First, of all, and not get too nuanced, BUT, it is interesting that it isn’t until after </w:t>
      </w:r>
      <w:r w:rsidRPr="009B3B56">
        <w:rPr>
          <w:rFonts w:ascii="Cooper Black" w:hAnsi="Cooper Black" w:cs="Arial"/>
          <w:b/>
          <w:u w:val="single"/>
        </w:rPr>
        <w:t xml:space="preserve">Adam </w:t>
      </w:r>
      <w:r w:rsidRPr="009B3B5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consider the NT where Adam is the one who is blamed for the Fall of man.</w:t>
      </w:r>
    </w:p>
    <w:p w14:paraId="24D306C2"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Eve was deceived and Adam chose to sin.</w:t>
      </w:r>
    </w:p>
    <w:p w14:paraId="4EB6FBBF"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the 2</w:t>
      </w:r>
      <w:r w:rsidRPr="009B3B56">
        <w:rPr>
          <w:rFonts w:ascii="Cooper Black" w:hAnsi="Cooper Black" w:cs="Arial"/>
          <w:b/>
          <w:vertAlign w:val="superscript"/>
        </w:rPr>
        <w:t>nd</w:t>
      </w:r>
      <w:r w:rsidRPr="009B3B5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lastRenderedPageBreak/>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27733475"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cs="Arial"/>
          <w:b/>
        </w:rPr>
        <w:t xml:space="preserve">Sin is a one way journey from life to death ever after. </w:t>
      </w:r>
    </w:p>
    <w:p w14:paraId="45462C2A"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9B3B56" w:rsidRDefault="0054475C" w:rsidP="0054475C">
      <w:pPr>
        <w:pStyle w:val="NoSpacing"/>
        <w:ind w:left="1620"/>
        <w:rPr>
          <w:rFonts w:ascii="Cooper Black" w:hAnsi="Cooper Black" w:cs="Arial"/>
          <w:b/>
          <w:i/>
        </w:rPr>
      </w:pPr>
    </w:p>
    <w:p w14:paraId="16136443" w14:textId="77777777" w:rsidR="0054475C" w:rsidRPr="009B3B56" w:rsidRDefault="0054475C" w:rsidP="0054475C">
      <w:pPr>
        <w:pStyle w:val="NoSpacing"/>
        <w:rPr>
          <w:rFonts w:ascii="Arial" w:hAnsi="Arial" w:cs="Arial"/>
          <w:b/>
        </w:rPr>
      </w:pPr>
    </w:p>
    <w:p w14:paraId="00FA1E8F" w14:textId="77777777" w:rsidR="0054475C" w:rsidRPr="009B3B56" w:rsidRDefault="0054475C" w:rsidP="0054475C">
      <w:pPr>
        <w:pStyle w:val="NoSpacing"/>
        <w:numPr>
          <w:ilvl w:val="3"/>
          <w:numId w:val="260"/>
        </w:numPr>
        <w:rPr>
          <w:rFonts w:ascii="Arial" w:hAnsi="Arial" w:cs="Arial"/>
          <w:b/>
        </w:rPr>
      </w:pPr>
      <w:r w:rsidRPr="009B3B56">
        <w:rPr>
          <w:rFonts w:ascii="Arial" w:hAnsi="Arial" w:cs="Arial"/>
          <w:b/>
        </w:rPr>
        <w:t>Adam and Eve were confronted with a choice…choose God’s way or this literal upstarts way (he had just showed up after all). What should have been some of the reasons for them to choose God’s way?</w:t>
      </w:r>
    </w:p>
    <w:p w14:paraId="1672FA9D"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Life!</w:t>
      </w:r>
    </w:p>
    <w:p w14:paraId="54052862"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made them; </w:t>
      </w:r>
    </w:p>
    <w:p w14:paraId="64EB2AA7"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God had blessed them;</w:t>
      </w:r>
    </w:p>
    <w:p w14:paraId="2CD0323E"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surrounded them with benefits and put them in the garden, in paradise. </w:t>
      </w:r>
    </w:p>
    <w:p w14:paraId="4A244BBD"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r w:rsidRPr="009B3B56">
        <w:rPr>
          <w:rFonts w:ascii="Arial" w:hAnsi="Arial" w:cs="Arial"/>
          <w:b/>
        </w:rPr>
        <w:t xml:space="preserve"> </w:t>
      </w:r>
      <w:r w:rsidRPr="009B3B56">
        <w:rPr>
          <w:rFonts w:ascii="Cooper Black" w:hAnsi="Cooper Black" w:cs="Arial"/>
          <w:b/>
        </w:rPr>
        <w:t>The Covenant of Works-</w:t>
      </w:r>
    </w:p>
    <w:p w14:paraId="0EF342B9"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The condition was that they obey God, </w:t>
      </w:r>
    </w:p>
    <w:p w14:paraId="25537452"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that they recognized the supreme authority of God,</w:t>
      </w:r>
    </w:p>
    <w:p w14:paraId="0DA241B6"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that they recognized that God had a right to do with His own as He chose and that God really, </w:t>
      </w:r>
    </w:p>
    <w:p w14:paraId="24BFA761"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Recognized that even in giving His law, He was concerned about their well-being and happiness as he had shown them over and over again.</w:t>
      </w:r>
    </w:p>
    <w:p w14:paraId="6784F9EB"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7374A9B9" w14:textId="77777777" w:rsidR="0054475C" w:rsidRPr="009B3B56" w:rsidRDefault="0054475C" w:rsidP="0054475C">
      <w:pPr>
        <w:pStyle w:val="NoSpacing"/>
        <w:numPr>
          <w:ilvl w:val="0"/>
          <w:numId w:val="294"/>
        </w:numPr>
        <w:rPr>
          <w:rFonts w:ascii="Arial" w:hAnsi="Arial" w:cs="Arial"/>
          <w:b/>
        </w:rPr>
      </w:pPr>
      <w:r w:rsidRPr="009B3B56">
        <w:rPr>
          <w:rFonts w:ascii="Arial" w:hAnsi="Arial" w:cs="Arial"/>
          <w:b/>
        </w:rPr>
        <w:t>What does this say to by way of application in the 21</w:t>
      </w:r>
      <w:r w:rsidRPr="009B3B56">
        <w:rPr>
          <w:rFonts w:ascii="Arial" w:hAnsi="Arial" w:cs="Arial"/>
          <w:b/>
          <w:vertAlign w:val="superscript"/>
        </w:rPr>
        <w:t>st</w:t>
      </w:r>
      <w:r w:rsidRPr="009B3B56">
        <w:rPr>
          <w:rFonts w:ascii="Arial" w:hAnsi="Arial" w:cs="Arial"/>
          <w:b/>
        </w:rPr>
        <w:t xml:space="preserve"> Century…6-10,000 years later?</w:t>
      </w:r>
    </w:p>
    <w:p w14:paraId="5DA019FD" w14:textId="77777777" w:rsidR="0054475C" w:rsidRPr="009B3B56" w:rsidRDefault="0054475C" w:rsidP="0054475C">
      <w:pPr>
        <w:pStyle w:val="NoSpacing"/>
        <w:rPr>
          <w:rFonts w:ascii="Cooper Black" w:hAnsi="Cooper Black" w:cs="Arial"/>
          <w:b/>
        </w:rPr>
      </w:pPr>
    </w:p>
    <w:p w14:paraId="6211DB72" w14:textId="77777777" w:rsidR="0054475C" w:rsidRPr="009B3B56" w:rsidRDefault="0054475C" w:rsidP="0054475C">
      <w:pPr>
        <w:pStyle w:val="NoSpacing"/>
        <w:numPr>
          <w:ilvl w:val="7"/>
          <w:numId w:val="156"/>
        </w:numPr>
        <w:ind w:left="630"/>
        <w:rPr>
          <w:rFonts w:ascii="Cooper Black" w:hAnsi="Cooper Black" w:cs="Arial"/>
          <w:b/>
          <w:i/>
        </w:rPr>
      </w:pPr>
      <w:r w:rsidRPr="009B3B56">
        <w:rPr>
          <w:rFonts w:ascii="Cooper Black" w:hAnsi="Cooper Black" w:cs="Arial"/>
          <w:b/>
        </w:rPr>
        <w:t>Gen. 3:8-</w:t>
      </w:r>
      <w:r w:rsidRPr="009B3B56">
        <w:rPr>
          <w:rFonts w:ascii="Arial" w:hAnsi="Arial" w:cs="Arial"/>
          <w:b/>
        </w:rPr>
        <w:t xml:space="preserve"> </w:t>
      </w:r>
      <w:r w:rsidRPr="009B3B56">
        <w:rPr>
          <w:rFonts w:ascii="Arial" w:hAnsi="Arial" w:cs="Arial"/>
          <w:b/>
          <w:i/>
        </w:rPr>
        <w:t>“</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9B3B56" w:rsidRDefault="0054475C" w:rsidP="0054475C">
      <w:pPr>
        <w:pStyle w:val="NoSpacing"/>
        <w:numPr>
          <w:ilvl w:val="0"/>
          <w:numId w:val="296"/>
        </w:numPr>
        <w:rPr>
          <w:rFonts w:ascii="Cooper Black" w:hAnsi="Cooper Black" w:cs="Arial"/>
          <w:b/>
          <w:i/>
        </w:rPr>
      </w:pPr>
      <w:r w:rsidRPr="009B3B56">
        <w:rPr>
          <w:rFonts w:ascii="Arial" w:hAnsi="Arial" w:cs="Arial"/>
          <w:b/>
          <w:bCs/>
        </w:rPr>
        <w:t xml:space="preserve">Generally speaking what was the result of the Fall according to </w:t>
      </w:r>
      <w:r w:rsidRPr="009B3B56">
        <w:rPr>
          <w:rFonts w:ascii="Cooper Black" w:hAnsi="Cooper Black" w:cs="Arial"/>
          <w:b/>
          <w:bCs/>
        </w:rPr>
        <w:t>vs. 8</w:t>
      </w:r>
      <w:r w:rsidRPr="009B3B56">
        <w:rPr>
          <w:rFonts w:ascii="Arial" w:hAnsi="Arial" w:cs="Arial"/>
          <w:b/>
          <w:bCs/>
        </w:rPr>
        <w:t>?</w:t>
      </w:r>
    </w:p>
    <w:p w14:paraId="7C045FAF" w14:textId="77777777" w:rsidR="0054475C" w:rsidRPr="009B3B56" w:rsidRDefault="0054475C" w:rsidP="0054475C">
      <w:pPr>
        <w:pStyle w:val="NoSpacing"/>
        <w:numPr>
          <w:ilvl w:val="1"/>
          <w:numId w:val="287"/>
        </w:numPr>
        <w:rPr>
          <w:rFonts w:ascii="Cooper Black" w:hAnsi="Cooper Black" w:cs="Arial"/>
          <w:b/>
        </w:rPr>
      </w:pPr>
      <w:r w:rsidRPr="009B3B56">
        <w:rPr>
          <w:rFonts w:ascii="Cooper Black" w:hAnsi="Cooper Black" w:cs="Arial"/>
          <w:b/>
        </w:rPr>
        <w:t>In answering that question let’s look at vs. 8, for it  says a lot:</w:t>
      </w:r>
    </w:p>
    <w:p w14:paraId="4ED7BEA6"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bCs/>
          <w:i/>
        </w:rPr>
        <w:t xml:space="preserve">“And they heard the sound (His voice) of the LORD God…”- </w:t>
      </w:r>
    </w:p>
    <w:p w14:paraId="45B9CCBB"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lastRenderedPageBreak/>
        <w:t>This can suggest direct communication was going on between them, which emphasizes God’s desire and continued desire for fellowship with Adam and Eve.</w:t>
      </w:r>
    </w:p>
    <w:p w14:paraId="03F00764"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157E8664"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1F665E6" w14:textId="77777777" w:rsidR="0054475C" w:rsidRPr="009B3B56" w:rsidRDefault="0054475C" w:rsidP="0054475C">
      <w:pPr>
        <w:pStyle w:val="NoSpacing"/>
        <w:numPr>
          <w:ilvl w:val="4"/>
          <w:numId w:val="156"/>
        </w:numPr>
        <w:ind w:left="2340"/>
        <w:rPr>
          <w:rFonts w:ascii="Cooper Black" w:hAnsi="Cooper Black" w:cs="Arial"/>
          <w:b/>
          <w:i/>
        </w:rPr>
      </w:pPr>
      <w:r w:rsidRPr="009B3B56">
        <w:rPr>
          <w:rFonts w:ascii="Cooper Black" w:hAnsi="Cooper Black" w:cs="Arial"/>
          <w:b/>
          <w:bCs/>
        </w:rPr>
        <w:t xml:space="preserve">Is this the reason for their needing to hide themselves? </w:t>
      </w:r>
    </w:p>
    <w:p w14:paraId="54AFEB8A"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What was it about the voice of God that drove them o hide?</w:t>
      </w:r>
    </w:p>
    <w:p w14:paraId="7BEBF5CE"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I take the latter one even though a compelling case can be made for the whole “thundering of God”! Especially with vs. 10 that seems to tell us why they hid. John Calvin’s position.</w:t>
      </w:r>
    </w:p>
    <w:p w14:paraId="46CFA1BB"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267C4E9D"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09E0A20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EF0852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3C30B59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Interesting fun fact: the Hebrew word here is “le ruah” a form of the word is “ruah” for Spirit.</w:t>
      </w:r>
    </w:p>
    <w:p w14:paraId="33B3DAFE"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was a time set aside for fellowship… now marred by sin.</w:t>
      </w:r>
    </w:p>
    <w:p w14:paraId="15E51A64" w14:textId="77777777" w:rsidR="0054475C" w:rsidRPr="009B3B56" w:rsidRDefault="0054475C" w:rsidP="0054475C">
      <w:pPr>
        <w:pStyle w:val="NoSpacing"/>
        <w:numPr>
          <w:ilvl w:val="3"/>
          <w:numId w:val="243"/>
        </w:numPr>
        <w:ind w:left="2100"/>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132392F"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rPr>
        <w:t xml:space="preserve">But Adam and Eve are now experiencing this first hand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7DA93B8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605C93E3"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lastRenderedPageBreak/>
        <w:t xml:space="preserve">Heb. 4:13- </w:t>
      </w:r>
      <w:r w:rsidRPr="009B3B56">
        <w:rPr>
          <w:rFonts w:ascii="Cooper Black" w:hAnsi="Cooper Black" w:cs="Arial"/>
          <w:b/>
          <w:i/>
        </w:rPr>
        <w:t>“And no creature is hidden from His sigh, but all are naked and exposed to the eyes of Him to whom we must give an account.”</w:t>
      </w:r>
    </w:p>
    <w:p w14:paraId="5AA2450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They hoped God wouldn’t call out for them as was usual but that He would simply pass on by.</w:t>
      </w:r>
    </w:p>
    <w:p w14:paraId="1E3E138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4E7FE58E"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1B96455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Hiding indicates the immediate impact of sin…</w:t>
      </w:r>
    </w:p>
    <w:p w14:paraId="37E65A9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1B2E2C3F"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Man can do no more than to be separate from a Holy God.</w:t>
      </w:r>
    </w:p>
    <w:p w14:paraId="55643B1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They became fearful of God.</w:t>
      </w:r>
    </w:p>
    <w:p w14:paraId="013C934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 xml:space="preserve"> The devil had said </w:t>
      </w:r>
      <w:r w:rsidRPr="009B3B56">
        <w:rPr>
          <w:rFonts w:ascii="Cooper Black" w:hAnsi="Cooper Black" w:cs="Arial"/>
          <w:b/>
          <w:bCs/>
          <w:i/>
        </w:rPr>
        <w:t>You shall not surely die</w:t>
      </w:r>
      <w:r w:rsidRPr="009B3B5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is still true today.</w:t>
      </w:r>
      <w:r w:rsidRPr="009B3B56">
        <w:rPr>
          <w:rFonts w:ascii="Cooper Black" w:hAnsi="Cooper Black" w:cs="Arial"/>
          <w:b/>
        </w:rPr>
        <w:t xml:space="preserve"> </w:t>
      </w:r>
    </w:p>
    <w:p w14:paraId="075CC0E4"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0C60A6A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72E4F9A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 xml:space="preserve">“To be, or not to be: that is the question: Whether tis nobler in </w:t>
      </w:r>
      <w:r w:rsidRPr="009B3B56">
        <w:rPr>
          <w:rFonts w:ascii="Cooper Black" w:hAnsi="Cooper Black" w:cs="Arial"/>
          <w:b/>
          <w:i/>
        </w:rPr>
        <w:lastRenderedPageBreak/>
        <w:t>the mind to suffer The slings and arrows of outrageous fortune, Or take up arms against a sea of troubles.”</w:t>
      </w:r>
    </w:p>
    <w:p w14:paraId="3B64505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Pr="009B3B56" w:rsidRDefault="0054475C" w:rsidP="0054475C">
      <w:pPr>
        <w:pStyle w:val="NoSpacing"/>
        <w:rPr>
          <w:rFonts w:ascii="Cooper Black" w:hAnsi="Cooper Black" w:cs="Arial"/>
          <w:b/>
        </w:rPr>
      </w:pPr>
    </w:p>
    <w:p w14:paraId="38899571" w14:textId="77777777" w:rsidR="002747FD" w:rsidRPr="009B3B56" w:rsidRDefault="002747FD" w:rsidP="0054475C">
      <w:pPr>
        <w:pStyle w:val="NoSpacing"/>
        <w:rPr>
          <w:rFonts w:ascii="Cooper Black" w:hAnsi="Cooper Black" w:cs="Arial"/>
          <w:b/>
        </w:rPr>
      </w:pPr>
    </w:p>
    <w:p w14:paraId="3BDEC005" w14:textId="77777777" w:rsidR="002747FD" w:rsidRPr="009B3B56" w:rsidRDefault="002747FD" w:rsidP="002747FD">
      <w:pPr>
        <w:pStyle w:val="NoSpacing"/>
        <w:jc w:val="center"/>
        <w:rPr>
          <w:rFonts w:ascii="Arial" w:hAnsi="Arial" w:cs="Arial"/>
          <w:b/>
        </w:rPr>
      </w:pPr>
      <w:r w:rsidRPr="009B3B56">
        <w:rPr>
          <w:rFonts w:ascii="Arial" w:hAnsi="Arial" w:cs="Arial"/>
          <w:b/>
        </w:rPr>
        <w:t>Lessons from GENESIS</w:t>
      </w:r>
    </w:p>
    <w:p w14:paraId="6B7964E4" w14:textId="77777777" w:rsidR="002747FD" w:rsidRPr="009B3B56" w:rsidRDefault="002747FD" w:rsidP="002747FD">
      <w:pPr>
        <w:pStyle w:val="NoSpacing"/>
        <w:jc w:val="center"/>
        <w:rPr>
          <w:rFonts w:ascii="Arial" w:hAnsi="Arial" w:cs="Arial"/>
          <w:b/>
        </w:rPr>
      </w:pPr>
      <w:r w:rsidRPr="009B3B56">
        <w:rPr>
          <w:rFonts w:ascii="Arial" w:hAnsi="Arial" w:cs="Arial"/>
          <w:b/>
        </w:rPr>
        <w:t>April 20, 2025</w:t>
      </w:r>
    </w:p>
    <w:p w14:paraId="2B20804E" w14:textId="77777777" w:rsidR="002747FD" w:rsidRPr="009B3B56" w:rsidRDefault="002747FD" w:rsidP="002747FD">
      <w:pPr>
        <w:pStyle w:val="NoSpacing"/>
        <w:jc w:val="center"/>
        <w:rPr>
          <w:rFonts w:ascii="Arial" w:hAnsi="Arial" w:cs="Arial"/>
          <w:b/>
        </w:rPr>
      </w:pPr>
    </w:p>
    <w:p w14:paraId="18E70562"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t>Prayer</w:t>
      </w:r>
    </w:p>
    <w:p w14:paraId="71C63A4B"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t xml:space="preserve">Review- </w:t>
      </w:r>
      <w:r w:rsidRPr="009B3B56">
        <w:rPr>
          <w:rFonts w:ascii="Cooper Black" w:hAnsi="Cooper Black" w:cs="Arial"/>
          <w:b/>
        </w:rPr>
        <w:t>Gen. 3:8-</w:t>
      </w:r>
      <w:r w:rsidRPr="009B3B56">
        <w:rPr>
          <w:rFonts w:ascii="Arial" w:hAnsi="Arial" w:cs="Arial"/>
          <w:b/>
        </w:rPr>
        <w:t xml:space="preserve"> </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9B3B56" w:rsidRDefault="002747FD" w:rsidP="002747FD">
      <w:pPr>
        <w:pStyle w:val="NoSpacing"/>
        <w:numPr>
          <w:ilvl w:val="0"/>
          <w:numId w:val="296"/>
        </w:numPr>
        <w:rPr>
          <w:rFonts w:ascii="Arial" w:hAnsi="Arial" w:cs="Arial"/>
          <w:b/>
          <w:i/>
        </w:rPr>
      </w:pPr>
      <w:r w:rsidRPr="009B3B56">
        <w:rPr>
          <w:rFonts w:ascii="Arial" w:hAnsi="Arial" w:cs="Arial"/>
          <w:b/>
          <w:bCs/>
        </w:rPr>
        <w:t xml:space="preserve">Generally speaking what was the result of the Fall according to </w:t>
      </w:r>
      <w:r w:rsidRPr="009B3B56">
        <w:rPr>
          <w:rFonts w:ascii="Cooper Black" w:hAnsi="Cooper Black" w:cs="Arial"/>
          <w:b/>
          <w:bCs/>
        </w:rPr>
        <w:t xml:space="preserve">vs. 8, </w:t>
      </w:r>
      <w:r w:rsidRPr="009B3B56">
        <w:rPr>
          <w:rFonts w:ascii="Arial" w:hAnsi="Arial" w:cs="Arial"/>
          <w:b/>
          <w:bCs/>
        </w:rPr>
        <w:t>as we talked about last week?</w:t>
      </w:r>
    </w:p>
    <w:p w14:paraId="7EA68993"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In answering that question let’s look at vs. 8, for it  says a lot: </w:t>
      </w:r>
      <w:r w:rsidRPr="009B3B56">
        <w:rPr>
          <w:rFonts w:ascii="Cooper Black" w:hAnsi="Cooper Black" w:cs="Arial"/>
          <w:b/>
          <w:bCs/>
          <w:i/>
        </w:rPr>
        <w:t xml:space="preserve">“And they heard the sound (His voice) of the LORD God…”- </w:t>
      </w:r>
    </w:p>
    <w:p w14:paraId="55F8C0B1"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3F3D82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5BFF292" w14:textId="77777777" w:rsidR="002747FD" w:rsidRPr="009B3B56" w:rsidRDefault="002747FD" w:rsidP="002747FD">
      <w:pPr>
        <w:pStyle w:val="NoSpacing"/>
        <w:numPr>
          <w:ilvl w:val="0"/>
          <w:numId w:val="156"/>
        </w:numPr>
        <w:ind w:left="1920"/>
        <w:rPr>
          <w:rFonts w:ascii="Cooper Black" w:hAnsi="Cooper Black" w:cs="Arial"/>
          <w:b/>
          <w:i/>
        </w:rPr>
      </w:pPr>
      <w:r w:rsidRPr="009B3B56">
        <w:rPr>
          <w:rFonts w:ascii="Cooper Black" w:hAnsi="Cooper Black" w:cs="Arial"/>
          <w:b/>
          <w:bCs/>
        </w:rPr>
        <w:t xml:space="preserve">Is this the reason for their needing to hide themselves? </w:t>
      </w:r>
    </w:p>
    <w:p w14:paraId="1FC9A661"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What was it about the voice of God that drove them to hide?</w:t>
      </w:r>
    </w:p>
    <w:p w14:paraId="16009AD4"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5E7B44C5"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3A0A0F6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615A55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lastRenderedPageBreak/>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077441E3"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rPr>
        <w:t>Interesting fun fact: the Hebrew word here is “le ruah” a form of the word is “ruah” for Spirit.</w:t>
      </w:r>
    </w:p>
    <w:p w14:paraId="1210680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t>This was a time set aside for fellowship… now marred by sin.</w:t>
      </w:r>
    </w:p>
    <w:p w14:paraId="1A74723F" w14:textId="77777777" w:rsidR="002747FD" w:rsidRPr="009B3B56" w:rsidRDefault="002747FD" w:rsidP="002747FD">
      <w:pPr>
        <w:pStyle w:val="NoSpacing"/>
        <w:rPr>
          <w:rFonts w:ascii="Cooper Black" w:hAnsi="Cooper Black" w:cs="Arial"/>
          <w:b/>
        </w:rPr>
      </w:pPr>
    </w:p>
    <w:p w14:paraId="004FA538" w14:textId="77777777" w:rsidR="002747FD" w:rsidRPr="009B3B56" w:rsidRDefault="002747FD" w:rsidP="002747FD">
      <w:pPr>
        <w:pStyle w:val="NoSpacing"/>
        <w:rPr>
          <w:rFonts w:ascii="Cooper Black" w:hAnsi="Cooper Black" w:cs="Arial"/>
          <w:b/>
        </w:rPr>
      </w:pPr>
    </w:p>
    <w:p w14:paraId="0A821004" w14:textId="77777777" w:rsidR="002747FD" w:rsidRPr="009B3B56" w:rsidRDefault="002747FD" w:rsidP="002747FD">
      <w:pPr>
        <w:pStyle w:val="NoSpacing"/>
        <w:rPr>
          <w:rFonts w:ascii="Cooper Black" w:hAnsi="Cooper Black" w:cs="Arial"/>
          <w:b/>
        </w:rPr>
      </w:pPr>
    </w:p>
    <w:p w14:paraId="3AAD258C"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F8647A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 xml:space="preserve">But Adam and Eve are now experiencing this first hand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5CA04D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0CC5A3B6"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Heb. 4:13- </w:t>
      </w:r>
      <w:r w:rsidRPr="009B3B56">
        <w:rPr>
          <w:rFonts w:ascii="Cooper Black" w:hAnsi="Cooper Black" w:cs="Arial"/>
          <w:b/>
          <w:i/>
        </w:rPr>
        <w:t>“And no creature is hidden from His sigh, but all are naked and exposed to the eyes of Him to whom we must give an account.”</w:t>
      </w:r>
    </w:p>
    <w:p w14:paraId="1526414E"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They hoped God wouldn’t call out for them as was usual but that He would simply pass on by.</w:t>
      </w:r>
    </w:p>
    <w:p w14:paraId="77A40C0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6B6F29D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22A4CBCA"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t>Hiding indicates the immediate impact of sin…</w:t>
      </w:r>
    </w:p>
    <w:p w14:paraId="2DCDB9BB"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485B13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used to hear God’s voice and heed it, now they hear ut and hide. </w:t>
      </w:r>
    </w:p>
    <w:p w14:paraId="690503ED"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Man can do no more than to be separate from a Holy God.</w:t>
      </w:r>
    </w:p>
    <w:p w14:paraId="007498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They became fearful of God.</w:t>
      </w:r>
    </w:p>
    <w:p w14:paraId="1403AFD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devil had said </w:t>
      </w:r>
      <w:r w:rsidRPr="009B3B56">
        <w:rPr>
          <w:rFonts w:ascii="Cooper Black" w:hAnsi="Cooper Black" w:cs="Arial"/>
          <w:b/>
          <w:bCs/>
          <w:i/>
        </w:rPr>
        <w:t>You shall not surely die</w:t>
      </w:r>
      <w:r w:rsidRPr="009B3B56">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lastRenderedPageBreak/>
        <w:t>This is still true today.</w:t>
      </w:r>
      <w:r w:rsidRPr="009B3B56">
        <w:rPr>
          <w:rFonts w:ascii="Cooper Black" w:hAnsi="Cooper Black" w:cs="Arial"/>
          <w:b/>
        </w:rPr>
        <w:t xml:space="preserve"> </w:t>
      </w:r>
    </w:p>
    <w:p w14:paraId="55F1C12F"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368D08A8"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5B91F40A"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We are so fearful (and not in a good way) of death because we are convinced of our guilt …of the fact that this is all there is and this isn’t enough…</w:t>
      </w:r>
    </w:p>
    <w:p w14:paraId="094C09C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bCs/>
          <w:i/>
        </w:rPr>
        <w:t xml:space="preserve">“…among the trees of the garden.”- </w:t>
      </w:r>
      <w:r w:rsidRPr="009B3B56">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b/>
          <w:bCs/>
        </w:rPr>
        <w:t xml:space="preserve">Thomas Reade  (1776- 1841) put it this way: </w:t>
      </w:r>
      <w:r w:rsidRPr="009B3B56">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cs="Arial"/>
          <w:b/>
        </w:rPr>
        <w:t>Shame turned to blame as we see in the next part of the conversation.</w:t>
      </w:r>
    </w:p>
    <w:p w14:paraId="43EF16B8"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The biblical message authenticates itself in experience to be sure.</w:t>
      </w:r>
    </w:p>
    <w:p w14:paraId="3F7AEEBA" w14:textId="77777777" w:rsidR="002747FD" w:rsidRPr="009B3B56" w:rsidRDefault="002747FD" w:rsidP="002747FD">
      <w:pPr>
        <w:pStyle w:val="NoSpacing"/>
        <w:ind w:left="1530"/>
        <w:rPr>
          <w:rFonts w:ascii="Cooper Black" w:hAnsi="Cooper Black" w:cs="Arial"/>
          <w:b/>
          <w:i/>
        </w:rPr>
      </w:pPr>
    </w:p>
    <w:p w14:paraId="6A252178" w14:textId="77777777" w:rsidR="002747FD" w:rsidRPr="009B3B56" w:rsidRDefault="002747FD" w:rsidP="002747FD">
      <w:pPr>
        <w:pStyle w:val="NoSpacing"/>
        <w:numPr>
          <w:ilvl w:val="0"/>
          <w:numId w:val="287"/>
        </w:numPr>
        <w:rPr>
          <w:rFonts w:ascii="Cooper Black" w:hAnsi="Cooper Black" w:cs="Arial"/>
          <w:b/>
          <w:i/>
        </w:rPr>
      </w:pPr>
      <w:r w:rsidRPr="009B3B56">
        <w:rPr>
          <w:rFonts w:ascii="Arial" w:hAnsi="Arial" w:cs="Arial"/>
          <w:b/>
        </w:rPr>
        <w:t>Just in this one passage how many different doctrines do you register?</w:t>
      </w:r>
    </w:p>
    <w:p w14:paraId="2D81F8DF"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God</w:t>
      </w:r>
    </w:p>
    <w:p w14:paraId="6E355BA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the Fall</w:t>
      </w:r>
    </w:p>
    <w:p w14:paraId="1009EAF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Sin</w:t>
      </w:r>
    </w:p>
    <w:p w14:paraId="6786C7EF" w14:textId="77777777" w:rsidR="002747FD" w:rsidRPr="009B3B56" w:rsidRDefault="002747FD" w:rsidP="002747FD">
      <w:pPr>
        <w:pStyle w:val="NoSpacing"/>
        <w:rPr>
          <w:rFonts w:ascii="Cooper Black" w:hAnsi="Cooper Black" w:cs="Arial"/>
          <w:b/>
        </w:rPr>
      </w:pPr>
    </w:p>
    <w:p w14:paraId="38B1185B" w14:textId="77777777" w:rsidR="002747FD" w:rsidRPr="009B3B56" w:rsidRDefault="002747FD" w:rsidP="002747FD">
      <w:pPr>
        <w:pStyle w:val="NoSpacing"/>
        <w:numPr>
          <w:ilvl w:val="0"/>
          <w:numId w:val="298"/>
        </w:numPr>
        <w:rPr>
          <w:rFonts w:ascii="Cooper Black" w:hAnsi="Cooper Black" w:cs="Arial"/>
          <w:b/>
          <w:i/>
        </w:rPr>
      </w:pPr>
      <w:r w:rsidRPr="009B3B56">
        <w:rPr>
          <w:rFonts w:ascii="Arial" w:hAnsi="Arial" w:cs="Arial"/>
          <w:b/>
        </w:rPr>
        <w:lastRenderedPageBreak/>
        <w:t>Look at</w:t>
      </w:r>
      <w:r w:rsidRPr="009B3B56">
        <w:rPr>
          <w:rFonts w:ascii="Cooper Black" w:hAnsi="Cooper Black" w:cs="Arial"/>
          <w:b/>
        </w:rPr>
        <w:t xml:space="preserve"> vs 8-13. </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9B3B56" w:rsidRDefault="002747FD" w:rsidP="002747FD">
      <w:pPr>
        <w:pStyle w:val="NoSpacing"/>
        <w:numPr>
          <w:ilvl w:val="3"/>
          <w:numId w:val="298"/>
        </w:numPr>
        <w:rPr>
          <w:rFonts w:ascii="Arial" w:hAnsi="Arial" w:cs="Arial"/>
          <w:b/>
          <w:i/>
        </w:rPr>
      </w:pPr>
      <w:r w:rsidRPr="009B3B56">
        <w:rPr>
          <w:rFonts w:ascii="Arial" w:hAnsi="Arial" w:cs="Arial"/>
          <w:b/>
        </w:rPr>
        <w:t xml:space="preserve">How might </w:t>
      </w:r>
      <w:r w:rsidRPr="009B3B56">
        <w:rPr>
          <w:rFonts w:ascii="Cooper Black" w:hAnsi="Cooper Black" w:cs="Arial"/>
          <w:b/>
        </w:rPr>
        <w:t xml:space="preserve">vs 8 </w:t>
      </w:r>
      <w:r w:rsidRPr="009B3B56">
        <w:rPr>
          <w:rFonts w:ascii="Arial" w:hAnsi="Arial" w:cs="Arial"/>
          <w:b/>
        </w:rPr>
        <w:t xml:space="preserve">also be considered the first place we see redemption blossoming? </w:t>
      </w:r>
    </w:p>
    <w:p w14:paraId="0B5374BB"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 xml:space="preserve">We don’t often think of it but God came to them. </w:t>
      </w:r>
    </w:p>
    <w:p w14:paraId="1BB1E5CE"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The Immanuel doctrine is in play.</w:t>
      </w:r>
    </w:p>
    <w:p w14:paraId="12C9C856"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Man was not worthy but God in His grace towards those who are His came to them…Immanuel- God with us!</w:t>
      </w:r>
    </w:p>
    <w:p w14:paraId="62173D11"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He could have justly taken them out of this life and started over.</w:t>
      </w:r>
    </w:p>
    <w:p w14:paraId="308EAD5D"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But instead he came to them. </w:t>
      </w:r>
    </w:p>
    <w:p w14:paraId="6C9D89BF"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Rom. 5:8-11- </w:t>
      </w:r>
      <w:r w:rsidRPr="009B3B56">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The Bible is not a book written to tell us how we must work at getting right with God.</w:t>
      </w:r>
    </w:p>
    <w:p w14:paraId="70B808F2"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a book that announces what God has done.</w:t>
      </w:r>
    </w:p>
    <w:p w14:paraId="5F3C2539"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 It is God coming into the garden to the man and woman in their utter hopelessness.</w:t>
      </w:r>
    </w:p>
    <w:p w14:paraId="216CD88C"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9B3B56">
        <w:rPr>
          <w:rFonts w:ascii="Cooper Black" w:hAnsi="Cooper Black" w:cs="Arial"/>
          <w:b/>
          <w:i/>
        </w:rPr>
        <w:t xml:space="preserve">“I will put enmity between you and the woman, and between your offspring5 and her offspring; he shall bruise your head, and you shall bruise his heel.”- </w:t>
      </w:r>
      <w:r w:rsidRPr="009B3B56">
        <w:rPr>
          <w:rFonts w:ascii="Cooper Black" w:hAnsi="Cooper Black" w:cs="Arial"/>
          <w:b/>
        </w:rPr>
        <w:t>The first pronouncement of the Christian Gospel.</w:t>
      </w:r>
    </w:p>
    <w:p w14:paraId="38651F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This reveals why it is so important for us to believe in both the Old and New Testaments.</w:t>
      </w:r>
    </w:p>
    <w:p w14:paraId="1A734F7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 two must go together…same God…same word- which equals same redemption.</w:t>
      </w:r>
    </w:p>
    <w:p w14:paraId="54BBA0C1" w14:textId="77777777" w:rsidR="002747FD" w:rsidRPr="009B3B56" w:rsidRDefault="002747FD" w:rsidP="002747FD">
      <w:pPr>
        <w:pStyle w:val="NoSpacing"/>
        <w:numPr>
          <w:ilvl w:val="0"/>
          <w:numId w:val="287"/>
        </w:numPr>
        <w:rPr>
          <w:rFonts w:ascii="Cooper Black" w:hAnsi="Cooper Black" w:cs="Arial"/>
          <w:b/>
        </w:rPr>
      </w:pPr>
      <w:r w:rsidRPr="009B3B56">
        <w:rPr>
          <w:rFonts w:ascii="Arial" w:hAnsi="Arial" w:cs="Arial"/>
          <w:b/>
          <w:bCs/>
        </w:rPr>
        <w:t>What are some other interesting things about the conversation that ensures?</w:t>
      </w:r>
    </w:p>
    <w:p w14:paraId="3D12EBDF"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i/>
        </w:rPr>
        <w:lastRenderedPageBreak/>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9B3B56">
        <w:rPr>
          <w:rFonts w:ascii="Cooper Black" w:hAnsi="Cooper Black" w:cs="Arial"/>
          <w:b/>
        </w:rPr>
        <w:t xml:space="preserve"> Dorothy Leigh (d. 1616), British author. Her letter to her sons was published several times.</w:t>
      </w:r>
    </w:p>
    <w:p w14:paraId="1A36EAD1"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God calls out </w:t>
      </w:r>
      <w:r w:rsidRPr="009B3B56">
        <w:rPr>
          <w:rFonts w:ascii="Cooper Black" w:hAnsi="Cooper Black" w:cs="Arial"/>
          <w:b/>
          <w:i/>
        </w:rPr>
        <w:t>“Where are you?”</w:t>
      </w:r>
      <w:r w:rsidRPr="009B3B56">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came to Adam the covenant head…unlike Satan had done by going to Eve.</w:t>
      </w:r>
    </w:p>
    <w:p w14:paraId="6020AD81"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They heard God and reluctantly they knew they could not avoid Him and that they would have to come out from hiding…they were caught!</w:t>
      </w:r>
    </w:p>
    <w:p w14:paraId="6949B35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Being made in the image of God they are still drawn to Him while at the same time ashamed and fearful of Him.</w:t>
      </w:r>
    </w:p>
    <w:p w14:paraId="4B722CE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 xml:space="preserve">Adam is also on trial, if you will. </w:t>
      </w:r>
      <w:r w:rsidRPr="009B3B56">
        <w:rPr>
          <w:rFonts w:ascii="Cooper Black" w:hAnsi="Cooper Black" w:cs="Arial"/>
          <w:b/>
          <w:i/>
        </w:rPr>
        <w:t>“Where are YOU?”</w:t>
      </w:r>
      <w:r w:rsidRPr="009B3B56">
        <w:rPr>
          <w:rFonts w:ascii="Cooper Black" w:hAnsi="Cooper Black" w:cs="Arial"/>
          <w:b/>
        </w:rPr>
        <w:t xml:space="preserve"> God knows where Adam is but does Adam?</w:t>
      </w:r>
    </w:p>
    <w:p w14:paraId="6762AF66"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presence of the God who created him.</w:t>
      </w:r>
    </w:p>
    <w:p w14:paraId="4FEFC3AE"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place that the God who created him placed him to work and keep.</w:t>
      </w:r>
    </w:p>
    <w:p w14:paraId="3C32CC11"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with the woman God had created for him to be joyful with and to fulfill the mandates God had given him.</w:t>
      </w:r>
    </w:p>
    <w:p w14:paraId="03CB8A90"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But does Adam actually see where he is…or what he is!?</w:t>
      </w:r>
    </w:p>
    <w:p w14:paraId="328F5662"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God is pressing Adam for the truth. </w:t>
      </w:r>
    </w:p>
    <w:p w14:paraId="30E8F808" w14:textId="77777777" w:rsidR="002747FD" w:rsidRPr="009B3B56" w:rsidRDefault="002747FD" w:rsidP="002747FD">
      <w:pPr>
        <w:pStyle w:val="NoSpacing"/>
        <w:ind w:left="1530"/>
        <w:rPr>
          <w:rFonts w:ascii="Cooper Black" w:hAnsi="Cooper Black" w:cs="Arial"/>
          <w:b/>
        </w:rPr>
      </w:pPr>
    </w:p>
    <w:p w14:paraId="74800E0A" w14:textId="77777777" w:rsidR="002747FD" w:rsidRPr="009B3B56" w:rsidRDefault="002747FD" w:rsidP="002747FD">
      <w:pPr>
        <w:pStyle w:val="NoSpacing"/>
        <w:numPr>
          <w:ilvl w:val="0"/>
          <w:numId w:val="287"/>
        </w:numPr>
        <w:rPr>
          <w:rFonts w:ascii="Arial" w:hAnsi="Arial" w:cs="Arial"/>
          <w:b/>
        </w:rPr>
      </w:pPr>
      <w:r w:rsidRPr="009B3B56">
        <w:rPr>
          <w:rFonts w:ascii="Arial" w:hAnsi="Arial" w:cs="Arial"/>
          <w:b/>
        </w:rPr>
        <w:t>What was Adam’s response to God’s question?</w:t>
      </w:r>
      <w:r w:rsidRPr="009B3B56">
        <w:rPr>
          <w:rFonts w:ascii="Cooper Black" w:hAnsi="Cooper Black" w:cs="Arial"/>
          <w:b/>
          <w:i/>
        </w:rPr>
        <w:t xml:space="preserve"> “</w:t>
      </w:r>
      <w:r w:rsidRPr="009B3B56">
        <w:rPr>
          <w:rFonts w:ascii="Cooper Black" w:hAnsi="Cooper Black" w:cs="Arial"/>
          <w:b/>
          <w:bCs/>
          <w:i/>
        </w:rPr>
        <w:t xml:space="preserve">‘I heard the sound of you in the garden, and I was afraid, because I was naked, and I hid myself.”- </w:t>
      </w:r>
      <w:r w:rsidRPr="009B3B56">
        <w:rPr>
          <w:rFonts w:ascii="Cooper Black" w:hAnsi="Cooper Black" w:cs="Arial"/>
          <w:b/>
          <w:bCs/>
        </w:rPr>
        <w:t>vs. 10</w:t>
      </w:r>
    </w:p>
    <w:p w14:paraId="6FA78C3E"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i/>
        </w:rPr>
        <w:lastRenderedPageBreak/>
        <w:t>Naked</w:t>
      </w:r>
      <w:r w:rsidRPr="009B3B56">
        <w:rPr>
          <w:rFonts w:ascii="Cooper Black" w:hAnsi="Cooper Black" w:cs="Arial"/>
          <w:b/>
        </w:rPr>
        <w:t>… now what’s wrong with this statement? We have dealt with this before.</w:t>
      </w:r>
    </w:p>
    <w:p w14:paraId="0F801DD7"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Now since sin has entered in…being naked changes the whole dynamic. Their first experience of human guilt.</w:t>
      </w:r>
    </w:p>
    <w:p w14:paraId="0C55C74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rPr>
        <w:t xml:space="preserve">An excuse…to keep from saying the truth? </w:t>
      </w:r>
    </w:p>
    <w:p w14:paraId="61C390A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But God has a different take. He does hold anything back, but calls Adam out. </w:t>
      </w:r>
      <w:r w:rsidRPr="009B3B56">
        <w:rPr>
          <w:rFonts w:ascii="Cooper Black" w:hAnsi="Cooper Black" w:cs="Arial"/>
          <w:b/>
          <w:i/>
        </w:rPr>
        <w:t>“</w:t>
      </w:r>
      <w:r w:rsidRPr="009B3B56">
        <w:rPr>
          <w:rFonts w:ascii="Cooper Black" w:hAnsi="Cooper Black" w:cs="Arial"/>
          <w:b/>
          <w:bCs/>
          <w:i/>
        </w:rPr>
        <w:t>Who told you that you were naked? Have you eaten of the tree of which I commanded you not to eat?’”-</w:t>
      </w:r>
      <w:r w:rsidRPr="009B3B56">
        <w:rPr>
          <w:rFonts w:ascii="Cooper Black" w:hAnsi="Cooper Black" w:cs="Arial"/>
          <w:b/>
          <w:bCs/>
        </w:rPr>
        <w:t>vs. 11</w:t>
      </w:r>
    </w:p>
    <w:p w14:paraId="26910EDE"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God makes him face the exact nature of what they had done…disobeyed God’s expressed command. …they had violated His covenant with them.</w:t>
      </w:r>
    </w:p>
    <w:p w14:paraId="25F416F8"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So God brings this fact home to them both. They had violated His expressed command. They had chosen to rebel against Him.</w:t>
      </w:r>
    </w:p>
    <w:p w14:paraId="2021E40A"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 xml:space="preserve">God’s word along with the Spirit of God is always revealing sin especially to His own. </w:t>
      </w:r>
    </w:p>
    <w:p w14:paraId="4F361319"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Adam didn’t see that he had violated the law…wasn’t it God that was holding back from him?</w:t>
      </w:r>
    </w:p>
    <w:p w14:paraId="68877A2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He had harmony once with God only seeing the goodness of God.</w:t>
      </w:r>
    </w:p>
    <w:p w14:paraId="3065FC5E"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Now after the fall he distrusts God’s motives and His word.</w:t>
      </w:r>
    </w:p>
    <w:p w14:paraId="538F5F97"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This seems to be God’s way… Asking a question to get him to respond in repentance…but that is not what Adam chooses to do.</w:t>
      </w:r>
    </w:p>
    <w:p w14:paraId="3E52FB99"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 xml:space="preserve"> Just as a perspective…such a difference between Adam’s response to having His sin pointed and King David’s – Ps. 51:3-4- </w:t>
      </w:r>
      <w:r w:rsidRPr="009B3B56">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David admits something expressly clear here…how terrible his sin was.</w:t>
      </w:r>
    </w:p>
    <w:p w14:paraId="3C6492B2"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 xml:space="preserve">We don’t often start there. </w:t>
      </w:r>
    </w:p>
    <w:p w14:paraId="6BD07CA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We admit the sin perhaps or at least the category of sin…particulars are too damning. </w:t>
      </w:r>
    </w:p>
    <w:p w14:paraId="384C397D"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How often do we consider…when we sin…that we are in violation of God’s law and that all sin deserves death?</w:t>
      </w:r>
    </w:p>
    <w:p w14:paraId="269B4AEC"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All sin is dishonoring God and breaking His law which is there for us Christians to grow more and more into the image of His Son…</w:t>
      </w:r>
    </w:p>
    <w:p w14:paraId="2E961920"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Any life NOT lived to the glory of God is in the depth of sin! </w:t>
      </w:r>
    </w:p>
    <w:p w14:paraId="1896ACF3"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God is here making sure that Adam and eve see this and come under the necessary conviction of sin.</w:t>
      </w:r>
    </w:p>
    <w:p w14:paraId="6775B24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Interesting that God has not addressed Eve yet…He has been and is still addressing Adam, the head of this couple…the father of all mankind.</w:t>
      </w:r>
    </w:p>
    <w:p w14:paraId="2944487F" w14:textId="77777777" w:rsidR="002747FD" w:rsidRPr="009B3B56" w:rsidRDefault="002747FD" w:rsidP="002747FD">
      <w:pPr>
        <w:pStyle w:val="NoSpacing"/>
        <w:numPr>
          <w:ilvl w:val="1"/>
          <w:numId w:val="287"/>
        </w:numPr>
        <w:rPr>
          <w:rFonts w:ascii="Cooper Black" w:hAnsi="Cooper Black" w:cs="Arial"/>
          <w:b/>
          <w:i/>
        </w:rPr>
      </w:pPr>
      <w:r w:rsidRPr="009B3B56">
        <w:rPr>
          <w:rFonts w:ascii="Arial" w:hAnsi="Arial" w:cs="Arial"/>
          <w:b/>
        </w:rPr>
        <w:t xml:space="preserve">Which response are we most prone to and why? (Not looking for a particular answer here…just honest reflection.) </w:t>
      </w:r>
    </w:p>
    <w:p w14:paraId="3B9E04A8" w14:textId="77777777" w:rsidR="002747FD" w:rsidRPr="009B3B56" w:rsidRDefault="002747FD" w:rsidP="002747FD">
      <w:pPr>
        <w:pStyle w:val="NoSpacing"/>
        <w:numPr>
          <w:ilvl w:val="1"/>
          <w:numId w:val="287"/>
        </w:numPr>
        <w:ind w:left="1440"/>
        <w:rPr>
          <w:rFonts w:ascii="Cooper Black" w:hAnsi="Cooper Black" w:cs="Arial"/>
          <w:b/>
          <w:i/>
        </w:rPr>
      </w:pPr>
      <w:r w:rsidRPr="009B3B56">
        <w:rPr>
          <w:rFonts w:ascii="Arial" w:hAnsi="Arial" w:cs="Arial"/>
          <w:b/>
        </w:rPr>
        <w:t>What was Adam and Eve’s next response to this question of God?</w:t>
      </w:r>
    </w:p>
    <w:p w14:paraId="382576AD"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told “his” truth…BUT…vs. 12-</w:t>
      </w:r>
      <w:r w:rsidRPr="009B3B56">
        <w:rPr>
          <w:rFonts w:ascii="Cooper Black" w:hAnsi="Cooper Black" w:cs="Arial"/>
          <w:b/>
          <w:i/>
        </w:rPr>
        <w:t>“</w:t>
      </w:r>
      <w:r w:rsidRPr="009B3B56">
        <w:rPr>
          <w:rFonts w:ascii="Cooper Black" w:hAnsi="Cooper Black" w:cs="Arial"/>
          <w:b/>
          <w:bCs/>
          <w:i/>
        </w:rPr>
        <w:t>The man said, ‘The woman whom you gave to be with me, she gave me fruit of the tree, and I ate.”…</w:t>
      </w:r>
      <w:r w:rsidRPr="009B3B56">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He KNEW he had sinned…but he didn’t want to take responsibility…however, if he was going down so weren’t everyone around him. Sound familiar?</w:t>
      </w:r>
    </w:p>
    <w:p w14:paraId="7EF27F1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should have had James who says to us, </w:t>
      </w:r>
      <w:r w:rsidRPr="009B3B56">
        <w:rPr>
          <w:rFonts w:ascii="Cooper Black" w:hAnsi="Cooper Black" w:cs="Arial"/>
          <w:b/>
          <w:i/>
        </w:rPr>
        <w:t xml:space="preserve">“Let no one say when he is tempted, I am being tempted by God, for God cannot be tempted with evil and He Himself tempts no one.” </w:t>
      </w:r>
      <w:r w:rsidRPr="009B3B56">
        <w:rPr>
          <w:rFonts w:ascii="Cooper Black" w:hAnsi="Cooper Black" w:cs="Arial"/>
          <w:b/>
        </w:rPr>
        <w:t xml:space="preserve">James 1: 13-14 </w:t>
      </w:r>
    </w:p>
    <w:p w14:paraId="38024E9A"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then at the end of his truth does tell THE truth… </w:t>
      </w:r>
      <w:r w:rsidRPr="009B3B56">
        <w:rPr>
          <w:rFonts w:ascii="Cooper Black" w:hAnsi="Cooper Black" w:cs="Arial"/>
          <w:b/>
          <w:i/>
        </w:rPr>
        <w:t>“I ate.”</w:t>
      </w:r>
    </w:p>
    <w:p w14:paraId="38A22F6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Two simple words that acknowledge the act of disobedience that led to the Fall.</w:t>
      </w:r>
    </w:p>
    <w:p w14:paraId="41003F0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These 2 words…speak volumes of how he broke trust and broke God’s commands</w:t>
      </w:r>
    </w:p>
    <w:p w14:paraId="417DEDF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In contrast to the work of  the 2</w:t>
      </w:r>
      <w:r w:rsidRPr="009B3B56">
        <w:rPr>
          <w:rFonts w:ascii="Cooper Black" w:hAnsi="Cooper Black" w:cs="Arial"/>
          <w:b/>
          <w:vertAlign w:val="superscript"/>
        </w:rPr>
        <w:t>nd</w:t>
      </w:r>
      <w:r w:rsidRPr="009B3B56">
        <w:rPr>
          <w:rFonts w:ascii="Cooper Black" w:hAnsi="Cooper Black" w:cs="Arial"/>
          <w:b/>
        </w:rPr>
        <w:t xml:space="preserve"> Adam who when in the wilderness resisted temptation and remained obedient to His Father.</w:t>
      </w:r>
    </w:p>
    <w:p w14:paraId="172000F1"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Interesting quote from John Milton’s </w:t>
      </w:r>
      <w:r w:rsidRPr="009B3B56">
        <w:rPr>
          <w:rFonts w:ascii="Cooper Black" w:hAnsi="Cooper Black" w:cs="Arial"/>
          <w:b/>
          <w:u w:val="single"/>
        </w:rPr>
        <w:t>Paradise Lost,</w:t>
      </w:r>
      <w:r w:rsidRPr="009B3B56">
        <w:rPr>
          <w:rFonts w:ascii="Cooper Black" w:hAnsi="Cooper Black" w:cs="Arial"/>
          <w:b/>
        </w:rPr>
        <w:t xml:space="preserve"> </w:t>
      </w:r>
      <w:r w:rsidRPr="009B3B56">
        <w:rPr>
          <w:rFonts w:ascii="Cooper Black" w:hAnsi="Cooper Black" w:cs="Arial"/>
          <w:b/>
          <w:i/>
        </w:rPr>
        <w:t>“Thus they in mutual accusations spend their fruitless hours, but neither self-condemning.  And of their vain context appeased no end.”</w:t>
      </w:r>
    </w:p>
    <w:p w14:paraId="41D0E4F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b/>
        </w:rPr>
        <w:t>Vs. 13- “Then the LORD God said to the woman, ‘What is this that you have done?’ The woman said, ‘The serpent deceived me, and I ate.’”</w:t>
      </w:r>
    </w:p>
    <w:p w14:paraId="05EC68D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Because of sin…Adam is blind and Eve seeks to protect herself. </w:t>
      </w:r>
    </w:p>
    <w:p w14:paraId="597DDD4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She tells the truth ...her version…as well. But being deceived …giving in to deception is a grave sin that must be acknowledged before God and others. Rom. 1:24-25- </w:t>
      </w:r>
      <w:r w:rsidRPr="009B3B56">
        <w:rPr>
          <w:rFonts w:ascii="Cooper Black" w:hAnsi="Cooper Black" w:cs="Arial"/>
          <w:b/>
          <w:i/>
        </w:rPr>
        <w:t xml:space="preserve">“Therefore God gave them up in the lusts of their hearts to impurity, to the dishonoring of their bodies among themselves, 25 because they exchanged the truth about God </w:t>
      </w:r>
      <w:r w:rsidRPr="009B3B56">
        <w:rPr>
          <w:rFonts w:ascii="Cooper Black" w:hAnsi="Cooper Black" w:cs="Arial"/>
          <w:b/>
          <w:i/>
        </w:rPr>
        <w:lastRenderedPageBreak/>
        <w:t>for a lie and worshiped and served the creature rather than the Creator, who is blessed forever! Amen.”</w:t>
      </w:r>
    </w:p>
    <w:p w14:paraId="4C9F1EAC" w14:textId="77777777" w:rsidR="002747FD" w:rsidRPr="009B3B56" w:rsidRDefault="002747FD" w:rsidP="002747FD">
      <w:pPr>
        <w:pStyle w:val="NoSpacing"/>
        <w:rPr>
          <w:rFonts w:ascii="Cooper Black" w:hAnsi="Cooper Black" w:cs="Arial"/>
          <w:b/>
        </w:rPr>
      </w:pPr>
    </w:p>
    <w:p w14:paraId="0F688E92" w14:textId="77777777" w:rsidR="002747FD" w:rsidRPr="009B3B56" w:rsidRDefault="002747FD" w:rsidP="002747FD">
      <w:pPr>
        <w:pStyle w:val="NoSpacing"/>
        <w:rPr>
          <w:rFonts w:ascii="Cooper Black" w:hAnsi="Cooper Black" w:cs="Arial"/>
          <w:b/>
        </w:rPr>
      </w:pPr>
    </w:p>
    <w:p w14:paraId="3932219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God makes her face the exact nature of what she had done…disobeyed God’s expressed command. …she had violated His covenant with them. </w:t>
      </w:r>
      <w:r w:rsidRPr="009B3B56">
        <w:rPr>
          <w:rFonts w:ascii="Cooper Black" w:hAnsi="Cooper Black" w:cs="Arial"/>
          <w:b/>
          <w:bCs/>
          <w:i/>
        </w:rPr>
        <w:t>“What is this that you have done?”</w:t>
      </w:r>
    </w:p>
    <w:p w14:paraId="533FCB0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Calvin says that this ought to be translated </w:t>
      </w:r>
      <w:r w:rsidRPr="009B3B56">
        <w:rPr>
          <w:rFonts w:ascii="Cooper Black" w:hAnsi="Cooper Black" w:cs="Arial"/>
          <w:b/>
          <w:i/>
        </w:rPr>
        <w:t>“How have you done this.”</w:t>
      </w:r>
      <w:r w:rsidRPr="009B3B56">
        <w:rPr>
          <w:rFonts w:ascii="Cooper Black" w:hAnsi="Cooper Black" w:cs="Arial"/>
          <w:b/>
        </w:rPr>
        <w:t xml:space="preserve"> saying this adds more force to His words. </w:t>
      </w:r>
    </w:p>
    <w:p w14:paraId="515C2986"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Remember </w:t>
      </w:r>
      <w:r w:rsidRPr="009B3B56">
        <w:rPr>
          <w:rFonts w:ascii="Cooper Black" w:hAnsi="Cooper Black" w:cs="Arial"/>
          <w:b/>
          <w:i/>
        </w:rPr>
        <w:t xml:space="preserve">“So when the woman saw that the tree was </w:t>
      </w:r>
      <w:r w:rsidRPr="009B3B56">
        <w:rPr>
          <w:rFonts w:ascii="Cooper Black" w:hAnsi="Cooper Black" w:cs="Arial"/>
          <w:b/>
          <w:i/>
          <w:u w:val="single"/>
        </w:rPr>
        <w:t>good for food</w:t>
      </w:r>
      <w:r w:rsidRPr="009B3B56">
        <w:rPr>
          <w:rFonts w:ascii="Cooper Black" w:hAnsi="Cooper Black" w:cs="Arial"/>
          <w:b/>
          <w:i/>
        </w:rPr>
        <w:t xml:space="preserve">, and that it was </w:t>
      </w:r>
      <w:r w:rsidRPr="009B3B56">
        <w:rPr>
          <w:rFonts w:ascii="Cooper Black" w:hAnsi="Cooper Black" w:cs="Arial"/>
          <w:b/>
          <w:i/>
          <w:u w:val="single"/>
        </w:rPr>
        <w:t>a delight to the eyes</w:t>
      </w:r>
      <w:r w:rsidRPr="009B3B56">
        <w:rPr>
          <w:rFonts w:ascii="Cooper Black" w:hAnsi="Cooper Black" w:cs="Arial"/>
          <w:b/>
          <w:i/>
        </w:rPr>
        <w:t xml:space="preserve">, and that the tree </w:t>
      </w:r>
      <w:r w:rsidRPr="009B3B56">
        <w:rPr>
          <w:rFonts w:ascii="Cooper Black" w:hAnsi="Cooper Black" w:cs="Arial"/>
          <w:b/>
          <w:i/>
          <w:u w:val="single"/>
        </w:rPr>
        <w:t>was to be desired to make one wise</w:t>
      </w:r>
      <w:r w:rsidRPr="009B3B56">
        <w:rPr>
          <w:rFonts w:ascii="Cooper Black" w:hAnsi="Cooper Black" w:cs="Arial"/>
          <w:b/>
          <w:i/>
        </w:rPr>
        <w:t>, she took of its fruit and ate, and she also gave some to her husband who was with her, and he ate.</w:t>
      </w:r>
    </w:p>
    <w:p w14:paraId="6A352757"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So this is a straight up admission to her disobedience. She was deceived but Adam with full knowledge chose to eat. </w:t>
      </w:r>
    </w:p>
    <w:p w14:paraId="14331CC2" w14:textId="77777777" w:rsidR="002747FD" w:rsidRPr="009B3B56" w:rsidRDefault="002747FD" w:rsidP="002747FD">
      <w:pPr>
        <w:pStyle w:val="NoSpacing"/>
        <w:ind w:left="2610"/>
        <w:rPr>
          <w:rFonts w:ascii="Cooper Black" w:hAnsi="Cooper Black" w:cs="Arial"/>
          <w:b/>
        </w:rPr>
      </w:pPr>
    </w:p>
    <w:p w14:paraId="07E30463" w14:textId="77777777" w:rsidR="002747FD" w:rsidRPr="009B3B56" w:rsidRDefault="002747FD" w:rsidP="002747FD">
      <w:pPr>
        <w:pStyle w:val="NoSpacing"/>
        <w:ind w:left="1170"/>
        <w:rPr>
          <w:rFonts w:ascii="Cooper Black" w:hAnsi="Cooper Black" w:cs="Arial"/>
          <w:b/>
        </w:rPr>
      </w:pPr>
    </w:p>
    <w:p w14:paraId="2E7F857F" w14:textId="77777777" w:rsidR="00743930" w:rsidRPr="009B3B56" w:rsidRDefault="00743930" w:rsidP="00743930">
      <w:pPr>
        <w:pStyle w:val="NoSpacing"/>
        <w:jc w:val="center"/>
        <w:rPr>
          <w:rFonts w:ascii="Arial" w:hAnsi="Arial" w:cs="Arial"/>
          <w:b/>
        </w:rPr>
      </w:pPr>
      <w:r w:rsidRPr="009B3B56">
        <w:rPr>
          <w:rFonts w:ascii="Arial" w:hAnsi="Arial" w:cs="Arial"/>
          <w:b/>
        </w:rPr>
        <w:t>Lessons from GENESIS</w:t>
      </w:r>
    </w:p>
    <w:p w14:paraId="6D3134EC" w14:textId="77777777" w:rsidR="00743930" w:rsidRPr="009B3B56" w:rsidRDefault="00743930" w:rsidP="00743930">
      <w:pPr>
        <w:pStyle w:val="NoSpacing"/>
        <w:jc w:val="center"/>
        <w:rPr>
          <w:rFonts w:ascii="Arial" w:hAnsi="Arial" w:cs="Arial"/>
          <w:b/>
        </w:rPr>
      </w:pPr>
      <w:r w:rsidRPr="009B3B56">
        <w:rPr>
          <w:rFonts w:ascii="Arial" w:hAnsi="Arial" w:cs="Arial"/>
          <w:b/>
        </w:rPr>
        <w:t>May 11, 2025</w:t>
      </w:r>
    </w:p>
    <w:p w14:paraId="13C82F22"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Prayer</w:t>
      </w:r>
    </w:p>
    <w:p w14:paraId="01C4E653"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Review</w:t>
      </w:r>
    </w:p>
    <w:p w14:paraId="79C4AFC0"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What impact does the phrase, “being made in the image of God” have on the definition for life which includes identity, work and marriage?</w:t>
      </w:r>
    </w:p>
    <w:p w14:paraId="09976266" w14:textId="77777777" w:rsidR="00743930" w:rsidRPr="009B3B56" w:rsidRDefault="00743930" w:rsidP="00743930">
      <w:pPr>
        <w:pStyle w:val="NoSpacing"/>
        <w:numPr>
          <w:ilvl w:val="0"/>
          <w:numId w:val="303"/>
        </w:numPr>
        <w:rPr>
          <w:rFonts w:ascii="Cooper Black" w:hAnsi="Cooper Black" w:cs="Arial"/>
          <w:b/>
        </w:rPr>
      </w:pPr>
      <w:r w:rsidRPr="009B3B56">
        <w:rPr>
          <w:rFonts w:ascii="Cooper Black" w:hAnsi="Cooper Black" w:cs="Arial"/>
          <w:b/>
        </w:rPr>
        <w:t xml:space="preserve">Man and woman were created in the image of God and our essence then is dependent about that image.  </w:t>
      </w:r>
    </w:p>
    <w:p w14:paraId="0FA6A10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It answers the question Who are we? For we are different than the rest of God’s creation.</w:t>
      </w:r>
    </w:p>
    <w:p w14:paraId="067C1EFA"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occupy the place of honor and privilege above all His creation.</w:t>
      </w:r>
    </w:p>
    <w:p w14:paraId="62BD0E59"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bear the prestige of being His mirrors in all creation.</w:t>
      </w:r>
    </w:p>
    <w:p w14:paraId="09DC48A6"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 xml:space="preserve"> Created  for the purpose alone of reflecting His image.</w:t>
      </w:r>
    </w:p>
    <w:p w14:paraId="62DBB36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We are defined truly by our godliness…the way we reflect God to His glory and our enjoyment. </w:t>
      </w:r>
    </w:p>
    <w:p w14:paraId="217DC7D1"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It says we, like God, we have a capacity to love, especially in giving oneself willingly…not instinctually as the animals.  </w:t>
      </w:r>
    </w:p>
    <w:p w14:paraId="7167512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God created out of love… “His good pleasure”…In love man reproduces…creates new life. </w:t>
      </w:r>
    </w:p>
    <w:p w14:paraId="74E7DBA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lastRenderedPageBreak/>
        <w:t>God alone commissioned us “to be fruitful and multiply and fill the earth”…because we alone can fill the earth with the very image of God that He commands.</w:t>
      </w:r>
    </w:p>
    <w:p w14:paraId="7DE267A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Distrust and disobedience caused the deformation of the image of God in Adam and the woman. </w:t>
      </w:r>
    </w:p>
    <w:p w14:paraId="5A0DA580"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Instantly they moved from “naked and not ashamed” to a ridiculous and desperate attempt to cover their shame. Naked and ashamed!</w:t>
      </w:r>
    </w:p>
    <w:p w14:paraId="5892F3CB"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When they became their own authority, they reflected their selfishness rather than God’s “hesed” to each other. </w:t>
      </w:r>
    </w:p>
    <w:p w14:paraId="189F99DA"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It was devastating and deadly. They trusted self rather than God.</w:t>
      </w:r>
    </w:p>
    <w:p w14:paraId="3DDDF14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Because of their sin…the sin of the 1</w:t>
      </w:r>
      <w:r w:rsidRPr="009B3B56">
        <w:rPr>
          <w:rFonts w:ascii="Cooper Black" w:hAnsi="Cooper Black" w:cs="Arial"/>
          <w:b/>
          <w:vertAlign w:val="superscript"/>
        </w:rPr>
        <w:t>st</w:t>
      </w:r>
      <w:r w:rsidRPr="009B3B56">
        <w:rPr>
          <w:rFonts w:ascii="Cooper Black" w:hAnsi="Cooper Black" w:cs="Arial"/>
          <w:b/>
        </w:rPr>
        <w:t xml:space="preserve"> Adam… we all and always fall short and feel inadequate...</w:t>
      </w:r>
    </w:p>
    <w:p w14:paraId="067DE34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consequence of the curse of the Fall…no satisfaction except in God/in Christ as we reflect Him as we do as we were intended to do.</w:t>
      </w:r>
    </w:p>
    <w:p w14:paraId="26859E6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We have all “forgotten” our primary calling to worship the One true God…to glorify His m and enjoy Him.</w:t>
      </w:r>
    </w:p>
    <w:p w14:paraId="6F1B577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But even as sinners we still MUST worship something. It is I our DNA! The question is: What will mankind worship? </w:t>
      </w:r>
    </w:p>
    <w:p w14:paraId="60E87E4E" w14:textId="77777777" w:rsidR="00743930" w:rsidRPr="009B3B56" w:rsidRDefault="00743930" w:rsidP="00743930">
      <w:pPr>
        <w:pStyle w:val="NoSpacing"/>
        <w:numPr>
          <w:ilvl w:val="0"/>
          <w:numId w:val="303"/>
        </w:numPr>
        <w:rPr>
          <w:rFonts w:ascii="Cooper Black" w:hAnsi="Cooper Black" w:cs="Arial"/>
          <w:b/>
          <w:i/>
        </w:rPr>
      </w:pPr>
      <w:r w:rsidRPr="009B3B56">
        <w:rPr>
          <w:rFonts w:ascii="Cooper Black" w:hAnsi="Cooper Black" w:cs="Arial"/>
          <w:b/>
        </w:rPr>
        <w:t xml:space="preserve">John Flavel reminds us: </w:t>
      </w:r>
      <w:r w:rsidRPr="009B3B56">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9B3B56" w:rsidRDefault="00743930" w:rsidP="00743930">
      <w:pPr>
        <w:pStyle w:val="NoSpacing"/>
        <w:ind w:left="1080"/>
        <w:rPr>
          <w:rFonts w:ascii="Arial" w:hAnsi="Arial" w:cs="Arial"/>
          <w:b/>
        </w:rPr>
      </w:pPr>
    </w:p>
    <w:p w14:paraId="59A80ADE"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How do we compare to Adam and Eve? What are some of things we are to learn from this episode especially from Chapter 3:1-13?</w:t>
      </w:r>
    </w:p>
    <w:p w14:paraId="1EB5BA45" w14:textId="77777777" w:rsidR="00743930" w:rsidRPr="009B3B56" w:rsidRDefault="00743930" w:rsidP="00743930">
      <w:pPr>
        <w:pStyle w:val="NoSpacing"/>
        <w:ind w:left="1080"/>
        <w:rPr>
          <w:rFonts w:ascii="Arial" w:hAnsi="Arial" w:cs="Arial"/>
          <w:b/>
        </w:rPr>
      </w:pPr>
    </w:p>
    <w:p w14:paraId="3CB7B7D1"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Who is the world’s foremost false teacher and where do we most often find him?</w:t>
      </w:r>
    </w:p>
    <w:p w14:paraId="6F13A317" w14:textId="77777777" w:rsidR="00743930" w:rsidRPr="009B3B56" w:rsidRDefault="00743930" w:rsidP="00743930">
      <w:pPr>
        <w:pStyle w:val="NoSpacing"/>
        <w:rPr>
          <w:rFonts w:ascii="Arial" w:hAnsi="Arial" w:cs="Arial"/>
          <w:b/>
        </w:rPr>
      </w:pPr>
    </w:p>
    <w:p w14:paraId="5F64A536"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 xml:space="preserve">Now we must consider together God’s response to all of this. </w:t>
      </w:r>
      <w:r w:rsidRPr="009B3B56">
        <w:rPr>
          <w:rFonts w:ascii="Cooper Black" w:hAnsi="Cooper Black" w:cs="Arial"/>
          <w:b/>
        </w:rPr>
        <w:t xml:space="preserve">Chapter 3:14-19- </w:t>
      </w:r>
      <w:r w:rsidRPr="009B3B56">
        <w:rPr>
          <w:rFonts w:ascii="Cooper Black" w:hAnsi="Cooper Black" w:cs="Arial"/>
          <w:b/>
          <w:i/>
        </w:rPr>
        <w:t>“</w:t>
      </w:r>
      <w:r w:rsidRPr="009B3B56">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w:t>
      </w:r>
      <w:r w:rsidRPr="009B3B56">
        <w:rPr>
          <w:rFonts w:ascii="Cooper Black" w:hAnsi="Cooper Black"/>
          <w:b/>
          <w:i/>
        </w:rPr>
        <w:lastRenderedPageBreak/>
        <w:t xml:space="preserve">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9B3B56" w:rsidRDefault="00743930" w:rsidP="00743930">
      <w:pPr>
        <w:pStyle w:val="NoSpacing"/>
        <w:numPr>
          <w:ilvl w:val="3"/>
          <w:numId w:val="298"/>
        </w:numPr>
        <w:rPr>
          <w:rFonts w:ascii="Cooper Black" w:hAnsi="Cooper Black"/>
          <w:b/>
          <w:i/>
        </w:rPr>
      </w:pPr>
      <w:r w:rsidRPr="009B3B56">
        <w:rPr>
          <w:rFonts w:ascii="Arial" w:hAnsi="Arial" w:cs="Arial"/>
          <w:b/>
        </w:rPr>
        <w:t>What is the first thing we see?</w:t>
      </w:r>
    </w:p>
    <w:p w14:paraId="5DCC235D" w14:textId="77777777" w:rsidR="00743930" w:rsidRPr="009B3B56" w:rsidRDefault="00743930" w:rsidP="00743930">
      <w:pPr>
        <w:pStyle w:val="NoSpacing"/>
        <w:numPr>
          <w:ilvl w:val="0"/>
          <w:numId w:val="299"/>
        </w:numPr>
        <w:rPr>
          <w:rFonts w:ascii="Cooper Black" w:hAnsi="Cooper Black" w:cs="Arial"/>
          <w:b/>
          <w:u w:val="single"/>
        </w:rPr>
      </w:pPr>
      <w:r w:rsidRPr="009B3B56">
        <w:rPr>
          <w:rFonts w:ascii="Cooper Black" w:hAnsi="Cooper Black" w:cs="Arial"/>
          <w:b/>
        </w:rPr>
        <w:t>He curses them…the serpent/ Satan, man and woman…</w:t>
      </w:r>
    </w:p>
    <w:p w14:paraId="7B758185"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rPr>
        <w:t xml:space="preserve">The serpent/the devil- </w:t>
      </w:r>
      <w:r w:rsidRPr="009B3B56">
        <w:rPr>
          <w:rFonts w:ascii="Cooper Black" w:hAnsi="Cooper Black" w:cs="Arial"/>
          <w:b/>
          <w:i/>
        </w:rPr>
        <w:t>“</w:t>
      </w:r>
      <w:r w:rsidRPr="009B3B56">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9B3B56">
        <w:rPr>
          <w:rFonts w:ascii="Cooper Black" w:hAnsi="Cooper Black"/>
          <w:b/>
        </w:rPr>
        <w:t>vs. 14-15</w:t>
      </w:r>
    </w:p>
    <w:p w14:paraId="65F6CA3E"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Moses uses LORD God to stress God’s sovereignty and authority.</w:t>
      </w:r>
    </w:p>
    <w:p w14:paraId="47B9A130"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 xml:space="preserve">The serpent is addressed directly by God stressing the seriousness of what he has done. </w:t>
      </w:r>
    </w:p>
    <w:p w14:paraId="37698129" w14:textId="77777777" w:rsidR="00743930" w:rsidRPr="009B3B56" w:rsidRDefault="00743930" w:rsidP="00743930">
      <w:pPr>
        <w:pStyle w:val="NoSpacing"/>
        <w:rPr>
          <w:rFonts w:ascii="Cooper Black" w:hAnsi="Cooper Black" w:cs="Arial"/>
          <w:b/>
        </w:rPr>
      </w:pPr>
    </w:p>
    <w:p w14:paraId="658CC9C0" w14:textId="77777777" w:rsidR="00743930" w:rsidRPr="009B3B56" w:rsidRDefault="00743930" w:rsidP="00743930">
      <w:pPr>
        <w:pStyle w:val="NoSpacing"/>
        <w:rPr>
          <w:rFonts w:ascii="Cooper Black" w:hAnsi="Cooper Black" w:cs="Arial"/>
          <w:b/>
        </w:rPr>
      </w:pPr>
    </w:p>
    <w:p w14:paraId="6524AC01" w14:textId="77777777" w:rsidR="00743930" w:rsidRPr="009B3B56" w:rsidRDefault="00743930" w:rsidP="00743930">
      <w:pPr>
        <w:pStyle w:val="NoSpacing"/>
        <w:rPr>
          <w:rFonts w:ascii="Cooper Black" w:hAnsi="Cooper Black" w:cs="Arial"/>
          <w:b/>
          <w:u w:val="single"/>
        </w:rPr>
      </w:pPr>
    </w:p>
    <w:p w14:paraId="4AE799B9"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i/>
        </w:rPr>
        <w:t>“Because you have done this…”</w:t>
      </w:r>
      <w:r w:rsidRPr="009B3B56">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But he will never succeed.</w:t>
      </w:r>
    </w:p>
    <w:p w14:paraId="73726E9F"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 xml:space="preserve">Rev. 20:10- </w:t>
      </w:r>
      <w:r w:rsidRPr="009B3B56">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He began with deception…and continues throughout time until that Last Day, because that IS HIS play …marking him for destruction.</w:t>
      </w:r>
    </w:p>
    <w:p w14:paraId="1E55188A"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i/>
        </w:rPr>
        <w:t>“</w:t>
      </w:r>
      <w:r w:rsidRPr="009B3B56">
        <w:rPr>
          <w:rFonts w:ascii="Cooper Black" w:hAnsi="Cooper Black"/>
          <w:b/>
          <w:i/>
        </w:rPr>
        <w:t xml:space="preserve">cursed are you above all livestock and above all beasts of the field”… </w:t>
      </w:r>
      <w:r w:rsidRPr="009B3B56">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b/>
          <w:i/>
        </w:rPr>
        <w:t>“on your belly you shall go”…</w:t>
      </w:r>
      <w:r w:rsidRPr="009B3B56">
        <w:rPr>
          <w:rFonts w:ascii="Cooper Black" w:hAnsi="Cooper Black"/>
          <w:b/>
        </w:rPr>
        <w:t>obviously indicates that his status like being the lowliest of creature…he is to exist in humiliation and defeat…</w:t>
      </w:r>
      <w:r w:rsidRPr="009B3B56">
        <w:rPr>
          <w:rFonts w:ascii="Cooper Black" w:hAnsi="Cooper Black"/>
          <w:b/>
          <w:i/>
        </w:rPr>
        <w:t xml:space="preserve"> “lower than a snakes belly”</w:t>
      </w:r>
      <w:r w:rsidRPr="009B3B56">
        <w:rPr>
          <w:rFonts w:ascii="Cooper Black" w:hAnsi="Cooper Black"/>
          <w:b/>
        </w:rPr>
        <w:t xml:space="preserve"> </w:t>
      </w:r>
    </w:p>
    <w:p w14:paraId="764C262D"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b/>
        </w:rPr>
        <w:t>But it is a very physical phrase as well…as if he hadn’t been a crawler on the ground before and now is.</w:t>
      </w:r>
    </w:p>
    <w:p w14:paraId="62618D5F"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Is it a change in form or is the language simply suggesting the consequences of rebellion from God?</w:t>
      </w:r>
    </w:p>
    <w:p w14:paraId="53796D79"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i/>
        </w:rPr>
        <w:lastRenderedPageBreak/>
        <w:t>“</w:t>
      </w:r>
      <w:r w:rsidRPr="009B3B56">
        <w:rPr>
          <w:rFonts w:ascii="Cooper Black" w:hAnsi="Cooper Black"/>
          <w:b/>
          <w:i/>
        </w:rPr>
        <w:t xml:space="preserve">and dust you shall eat all the days of your life.” </w:t>
      </w:r>
      <w:r w:rsidRPr="009B3B56">
        <w:rPr>
          <w:rFonts w:ascii="Cooper Black" w:hAnsi="Cooper Black"/>
          <w:b/>
        </w:rPr>
        <w:t>His status will never change until that Last Day.</w:t>
      </w:r>
    </w:p>
    <w:p w14:paraId="74698D60"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rPr>
        <w:t xml:space="preserve">But God then tells him of his ultimate defeat and fall.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Because of his actions, God will place enmity/ hostility between the woman and all her seed and him and all his seed. </w:t>
      </w:r>
    </w:p>
    <w:p w14:paraId="0A8E09F3"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on-going Spiritual battle that will ensure from this day to That Day.</w:t>
      </w:r>
    </w:p>
    <w:p w14:paraId="06205F6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We are all in this conflict, every day. Do we even consider this on most days?</w:t>
      </w:r>
    </w:p>
    <w:p w14:paraId="22F7FD9B"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This struggle decreed by God between the seed of the woman and the seed of the serpent is the whole problem of life. </w:t>
      </w:r>
    </w:p>
    <w:p w14:paraId="1E9ED83F"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The battle lines are drawn between morality… purity… honesty…sexuality…identity.</w:t>
      </w:r>
    </w:p>
    <w:p w14:paraId="4EDAB9A9"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9B3B56" w:rsidRDefault="00743930" w:rsidP="00743930">
      <w:pPr>
        <w:pStyle w:val="NoSpacing"/>
        <w:ind w:left="2700"/>
        <w:rPr>
          <w:rFonts w:ascii="Cooper Black" w:hAnsi="Cooper Black" w:cs="Arial"/>
          <w:b/>
        </w:rPr>
      </w:pPr>
    </w:p>
    <w:p w14:paraId="0CD8B62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Rom. 16:20- </w:t>
      </w:r>
      <w:r w:rsidRPr="009B3B56">
        <w:rPr>
          <w:rFonts w:ascii="Cooper Black" w:hAnsi="Cooper Black" w:cs="Arial"/>
          <w:b/>
          <w:i/>
        </w:rPr>
        <w:t>“The God of peace will soon crush Satan under your feet.”</w:t>
      </w:r>
    </w:p>
    <w:p w14:paraId="60F93385"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Satan will get in </w:t>
      </w:r>
      <w:r w:rsidRPr="009B3B56">
        <w:rPr>
          <w:rFonts w:ascii="Cooper Black" w:hAnsi="Cooper Black" w:cs="Arial"/>
          <w:b/>
          <w:u w:val="single"/>
        </w:rPr>
        <w:t xml:space="preserve">a </w:t>
      </w:r>
      <w:r w:rsidRPr="009B3B56">
        <w:rPr>
          <w:rFonts w:ascii="Cooper Black" w:hAnsi="Cooper Black" w:cs="Arial"/>
          <w:b/>
        </w:rPr>
        <w:t xml:space="preserve">final blow </w:t>
      </w:r>
      <w:r w:rsidRPr="009B3B56">
        <w:rPr>
          <w:rFonts w:ascii="Cooper Black" w:hAnsi="Cooper Black" w:cs="Arial"/>
          <w:b/>
          <w:i/>
        </w:rPr>
        <w:t>“You shall bruise His heal.”</w:t>
      </w:r>
      <w:r w:rsidRPr="009B3B56">
        <w:rPr>
          <w:rFonts w:ascii="Cooper Black" w:hAnsi="Cooper Black" w:cs="Arial"/>
          <w:b/>
        </w:rPr>
        <w:t xml:space="preserve">  but not one that is fatal…Oh, Jesus dies…but then He resurrects to life.</w:t>
      </w:r>
    </w:p>
    <w:p w14:paraId="533A59B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Heb. 2:14-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w:t>
      </w:r>
    </w:p>
    <w:p w14:paraId="4EAD8DDD"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promise here is that Satan will eventually be totally vanquished and His elect totally delivered. </w:t>
      </w:r>
    </w:p>
    <w:p w14:paraId="732833F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God has a plan and that plan is being carried out until That Day when Christ Returns.</w:t>
      </w:r>
    </w:p>
    <w:p w14:paraId="685EB0D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lastRenderedPageBreak/>
        <w:t>God switches over to the word “shall” here…</w:t>
      </w:r>
      <w:r w:rsidRPr="009B3B56">
        <w:rPr>
          <w:rFonts w:ascii="Cooper Black" w:hAnsi="Cooper Black"/>
          <w:b/>
          <w:i/>
        </w:rPr>
        <w:t xml:space="preserve"> “He shall bruise your head, and you shall bruise His heel.’” </w:t>
      </w:r>
    </w:p>
    <w:p w14:paraId="13B3432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Today we use “will” and “shall” interchangeably if we use shall at all.</w:t>
      </w:r>
    </w:p>
    <w:p w14:paraId="5F234212"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But “shall” is there to communicate absolute certainty, based on the authority of the God head. </w:t>
      </w:r>
    </w:p>
    <w:p w14:paraId="6873C1CD" w14:textId="77777777" w:rsidR="002747FD" w:rsidRPr="009B3B56" w:rsidRDefault="002747FD" w:rsidP="0054475C">
      <w:pPr>
        <w:pStyle w:val="NoSpacing"/>
        <w:rPr>
          <w:rFonts w:ascii="Cooper Black" w:hAnsi="Cooper Black" w:cs="Arial"/>
          <w:b/>
          <w:iCs/>
        </w:rPr>
      </w:pPr>
    </w:p>
    <w:p w14:paraId="0A46CAB3" w14:textId="77777777" w:rsidR="0022584A" w:rsidRPr="009B3B56" w:rsidRDefault="0022584A" w:rsidP="0054475C">
      <w:pPr>
        <w:pStyle w:val="NoSpacing"/>
        <w:rPr>
          <w:rFonts w:ascii="Cooper Black" w:hAnsi="Cooper Black" w:cs="Arial"/>
          <w:b/>
          <w:iCs/>
        </w:rPr>
      </w:pPr>
    </w:p>
    <w:p w14:paraId="29ED421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E0DD4C9" w14:textId="77777777" w:rsidR="0022584A" w:rsidRPr="009B3B56" w:rsidRDefault="0022584A" w:rsidP="0022584A">
      <w:pPr>
        <w:pStyle w:val="NoSpacing"/>
        <w:jc w:val="center"/>
        <w:rPr>
          <w:rFonts w:ascii="Arial" w:hAnsi="Arial" w:cs="Arial"/>
          <w:b/>
        </w:rPr>
      </w:pPr>
      <w:r w:rsidRPr="009B3B56">
        <w:rPr>
          <w:rFonts w:ascii="Arial" w:hAnsi="Arial" w:cs="Arial"/>
          <w:b/>
        </w:rPr>
        <w:t>May 18, 2025</w:t>
      </w:r>
    </w:p>
    <w:p w14:paraId="43A8E7BB" w14:textId="77777777" w:rsidR="0022584A" w:rsidRPr="009B3B56" w:rsidRDefault="0022584A" w:rsidP="0022584A">
      <w:pPr>
        <w:pStyle w:val="NoSpacing"/>
        <w:jc w:val="center"/>
        <w:rPr>
          <w:rFonts w:ascii="Arial" w:hAnsi="Arial" w:cs="Arial"/>
          <w:b/>
        </w:rPr>
      </w:pPr>
    </w:p>
    <w:p w14:paraId="41CEBA10"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Prayer</w:t>
      </w:r>
    </w:p>
    <w:p w14:paraId="32C4DC71"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Review</w:t>
      </w:r>
    </w:p>
    <w:p w14:paraId="4549B2B8"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 xml:space="preserve">In my reading this week I came across this observation and quote that is still true since the fall… </w:t>
      </w:r>
      <w:r w:rsidRPr="009B3B56">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9B3B56" w:rsidRDefault="0022584A" w:rsidP="0022584A">
      <w:pPr>
        <w:pStyle w:val="NoSpacing"/>
        <w:ind w:left="1080"/>
        <w:rPr>
          <w:rFonts w:ascii="Arial" w:hAnsi="Arial" w:cs="Arial"/>
          <w:b/>
        </w:rPr>
      </w:pPr>
    </w:p>
    <w:p w14:paraId="1361E910"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What were some interesting things that we discovered concerning the curse God placed on the serpent… (the dragon…reptile)?</w:t>
      </w:r>
    </w:p>
    <w:p w14:paraId="2E36CE2D"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He was not offered redemption…only judgment.</w:t>
      </w:r>
    </w:p>
    <w:p w14:paraId="07905324"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 xml:space="preserve">The promise here is that Satan will eventually be totally vanquished and His elect totally delivered. </w:t>
      </w:r>
    </w:p>
    <w:p w14:paraId="46D247CC"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God has a plan and that plan is being carried out until That Day when Christ Returns.</w:t>
      </w:r>
    </w:p>
    <w:p w14:paraId="0C192E09"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There is an interesting nuance here that we don’t always recognize in the English translations…God switches over to the word “shall” here…</w:t>
      </w:r>
      <w:r w:rsidRPr="009B3B56">
        <w:rPr>
          <w:rFonts w:ascii="Cooper Black" w:hAnsi="Cooper Black"/>
          <w:b/>
          <w:i/>
        </w:rPr>
        <w:t xml:space="preserve"> “He shall bruise your head, and you shall bruise His heel.’” </w:t>
      </w:r>
    </w:p>
    <w:p w14:paraId="3D07C957"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Today we use “will” and “shall” interchangeably if we use shall at all.</w:t>
      </w:r>
    </w:p>
    <w:p w14:paraId="6EC3DFAD"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 xml:space="preserve">Biblically speaking “shall” is there to communicate absolute certainty, based on the authority of the Godhead. </w:t>
      </w:r>
    </w:p>
    <w:p w14:paraId="6B68DE37" w14:textId="77777777" w:rsidR="0022584A" w:rsidRPr="009B3B56" w:rsidRDefault="0022584A" w:rsidP="0022584A">
      <w:pPr>
        <w:pStyle w:val="NoSpacing"/>
        <w:rPr>
          <w:rFonts w:ascii="Cooper Black" w:hAnsi="Cooper Black"/>
          <w:b/>
          <w:i/>
        </w:rPr>
      </w:pPr>
    </w:p>
    <w:p w14:paraId="3121D340" w14:textId="77777777" w:rsidR="0022584A" w:rsidRPr="009B3B56" w:rsidRDefault="0022584A" w:rsidP="0022584A">
      <w:pPr>
        <w:pStyle w:val="NoSpacing"/>
        <w:numPr>
          <w:ilvl w:val="0"/>
          <w:numId w:val="308"/>
        </w:numPr>
        <w:rPr>
          <w:rFonts w:ascii="Arial" w:hAnsi="Arial" w:cs="Arial"/>
          <w:b/>
        </w:rPr>
      </w:pPr>
      <w:r w:rsidRPr="009B3B56">
        <w:rPr>
          <w:rFonts w:ascii="Cooper Black" w:hAnsi="Cooper Black"/>
          <w:b/>
        </w:rPr>
        <w:t xml:space="preserve">Gen. 3:15-19- </w:t>
      </w:r>
      <w:r w:rsidRPr="009B3B56">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79B20E0C"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Back to verse 15 for some more understanding. </w:t>
      </w:r>
    </w:p>
    <w:p w14:paraId="3ED1CD5B" w14:textId="77777777" w:rsidR="0022584A" w:rsidRPr="009B3B56" w:rsidRDefault="0022584A" w:rsidP="0022584A">
      <w:pPr>
        <w:pStyle w:val="NoSpacing"/>
        <w:numPr>
          <w:ilvl w:val="0"/>
          <w:numId w:val="313"/>
        </w:numPr>
        <w:rPr>
          <w:rFonts w:ascii="Arial" w:hAnsi="Arial" w:cs="Arial"/>
          <w:b/>
        </w:rPr>
      </w:pPr>
      <w:r w:rsidRPr="009B3B56">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9B3B56" w:rsidRDefault="0022584A" w:rsidP="0022584A">
      <w:pPr>
        <w:pStyle w:val="NoSpacing"/>
        <w:numPr>
          <w:ilvl w:val="7"/>
          <w:numId w:val="298"/>
        </w:numPr>
        <w:rPr>
          <w:rFonts w:ascii="Cooper Black" w:hAnsi="Cooper Black"/>
          <w:b/>
        </w:rPr>
      </w:pPr>
      <w:r w:rsidRPr="009B3B56">
        <w:rPr>
          <w:rFonts w:ascii="Cooper Black" w:hAnsi="Cooper Black" w:cs="Arial"/>
          <w:b/>
        </w:rPr>
        <w:lastRenderedPageBreak/>
        <w:t>This passage has been classified as the proto-evangel= 1</w:t>
      </w:r>
      <w:r w:rsidRPr="009B3B56">
        <w:rPr>
          <w:rFonts w:ascii="Cooper Black" w:hAnsi="Cooper Black" w:cs="Arial"/>
          <w:b/>
          <w:vertAlign w:val="superscript"/>
        </w:rPr>
        <w:t>st</w:t>
      </w:r>
      <w:r w:rsidRPr="009B3B56">
        <w:rPr>
          <w:rFonts w:ascii="Cooper Black" w:hAnsi="Cooper Black" w:cs="Arial"/>
          <w:b/>
        </w:rPr>
        <w:t xml:space="preserve"> Gospel/Good News. </w:t>
      </w:r>
    </w:p>
    <w:p w14:paraId="0E7CB0E2"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So this is the first place we see the Gospel in the midst of a curse. </w:t>
      </w:r>
    </w:p>
    <w:p w14:paraId="609A7F07"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The Gospel comes to God’s children in the midst of a condemned world.</w:t>
      </w:r>
    </w:p>
    <w:p w14:paraId="220820D6" w14:textId="77777777" w:rsidR="0022584A" w:rsidRPr="009B3B56" w:rsidRDefault="0022584A" w:rsidP="0022584A">
      <w:pPr>
        <w:pStyle w:val="NoSpacing"/>
        <w:ind w:left="2340"/>
        <w:rPr>
          <w:rFonts w:ascii="Cooper Black" w:hAnsi="Cooper Black"/>
          <w:b/>
        </w:rPr>
      </w:pPr>
    </w:p>
    <w:p w14:paraId="2CE07DCC" w14:textId="77777777" w:rsidR="0022584A" w:rsidRPr="009B3B56" w:rsidRDefault="0022584A" w:rsidP="0022584A">
      <w:pPr>
        <w:pStyle w:val="ListParagraph"/>
        <w:numPr>
          <w:ilvl w:val="7"/>
          <w:numId w:val="298"/>
        </w:numPr>
        <w:rPr>
          <w:rFonts w:ascii="Cooper Black" w:hAnsi="Cooper Black" w:cs="Arial"/>
          <w:b/>
        </w:rPr>
      </w:pPr>
      <w:r w:rsidRPr="009B3B56">
        <w:rPr>
          <w:rFonts w:ascii="Cooper Black" w:hAnsi="Cooper Black" w:cs="Arial"/>
          <w:b/>
        </w:rPr>
        <w:t xml:space="preserve">John Owen writes, </w:t>
      </w:r>
      <w:r w:rsidRPr="009B3B56">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There are not many places in the Bible where God addresses Satan, and this one is crucial. </w:t>
      </w:r>
    </w:p>
    <w:p w14:paraId="23BE09F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It is God’s earliest war cry declaring Satan’s ruin. </w:t>
      </w:r>
    </w:p>
    <w:p w14:paraId="0D546A73"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After Satan’s temptation of man resulted in sin that corrupted our world, God immediately revealed His rescue plan. </w:t>
      </w:r>
    </w:p>
    <w:p w14:paraId="7A848328"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He promised to send an offspring of Eve who would ultimately crush the power of Satan. </w:t>
      </w:r>
    </w:p>
    <w:p w14:paraId="48A89D60"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That offspring is Jesus!</w:t>
      </w:r>
    </w:p>
    <w:p w14:paraId="07AA51D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God also tells us that the offspring of Eve will suffer injury from battling Satan, but Jesus’ victory is sure.</w:t>
      </w:r>
    </w:p>
    <w:p w14:paraId="2C12FA34"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t xml:space="preserve">Satan will be destroyed, and many people will be made righteous, Is. 53:11-12 </w:t>
      </w:r>
      <w:r w:rsidRPr="009B3B56">
        <w:rPr>
          <w:rFonts w:ascii="Cooper Black" w:hAnsi="Cooper Black" w:cs="Arial"/>
          <w:b/>
          <w:i/>
        </w:rPr>
        <w:t xml:space="preserve">“Out of the anguish of his soul he shall see and be satisfied; by his knowledge shall the righteous one, my servant, make </w:t>
      </w:r>
      <w:r w:rsidRPr="009B3B56">
        <w:rPr>
          <w:rFonts w:ascii="Cooper Black" w:hAnsi="Cooper Black" w:cs="Arial"/>
          <w:b/>
          <w:i/>
          <w:u w:val="single"/>
        </w:rPr>
        <w:t xml:space="preserve">many </w:t>
      </w:r>
      <w:r w:rsidRPr="009B3B56">
        <w:rPr>
          <w:rFonts w:ascii="Cooper Black" w:hAnsi="Cooper Black" w:cs="Arial"/>
          <w:b/>
          <w:i/>
        </w:rPr>
        <w:t xml:space="preserve">to be accounted righteous, and he shall bear </w:t>
      </w:r>
      <w:r w:rsidRPr="009B3B56">
        <w:rPr>
          <w:rFonts w:ascii="Cooper Black" w:hAnsi="Cooper Black" w:cs="Arial"/>
          <w:b/>
          <w:i/>
          <w:u w:val="single"/>
        </w:rPr>
        <w:t xml:space="preserve">their </w:t>
      </w:r>
      <w:r w:rsidRPr="009B3B56">
        <w:rPr>
          <w:rFonts w:ascii="Cooper Black" w:hAnsi="Cooper Black" w:cs="Arial"/>
          <w:b/>
          <w:i/>
        </w:rPr>
        <w:t>iniquities. 12 Therefore I will divide him a portion with the many, and he shall divide the spoil with the strong, because he poured out his soul to death and was numbered with the transgressors; yet he bore the sin of many, and makes intercession for the transgressors.</w:t>
      </w:r>
      <w:r w:rsidRPr="009B3B56">
        <w:rPr>
          <w:rFonts w:ascii="Cooper Black" w:hAnsi="Cooper Black" w:cs="Arial"/>
          <w:b/>
        </w:rPr>
        <w:t>”</w:t>
      </w:r>
    </w:p>
    <w:p w14:paraId="6F1566D8"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lastRenderedPageBreak/>
        <w:t>So, God tells us from the beginning, “</w:t>
      </w:r>
      <w:r w:rsidRPr="009B3B56">
        <w:rPr>
          <w:rFonts w:ascii="Cooper Black" w:hAnsi="Cooper Black" w:cs="Arial"/>
          <w:b/>
          <w:i/>
        </w:rPr>
        <w:t>You are not your Redeemer, but I will send him to suffer and save you.”</w:t>
      </w:r>
    </w:p>
    <w:p w14:paraId="23175106"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As different as these Bible passages are, they have a common denominator: </w:t>
      </w:r>
    </w:p>
    <w:p w14:paraId="508C2407"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They show how God provides for those who will not and cannot provide for themselves. </w:t>
      </w:r>
    </w:p>
    <w:p w14:paraId="2B4EFA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The hopes of this offspring of the woman finally crystallize around the seed of David. </w:t>
      </w:r>
    </w:p>
    <w:p w14:paraId="489D1E80" w14:textId="77777777" w:rsidR="0022584A" w:rsidRPr="009B3B56" w:rsidRDefault="0022584A" w:rsidP="0022584A">
      <w:pPr>
        <w:pStyle w:val="NoSpacing"/>
        <w:rPr>
          <w:rFonts w:ascii="Cooper Black" w:hAnsi="Cooper Black" w:cs="Arial"/>
          <w:b/>
        </w:rPr>
      </w:pPr>
    </w:p>
    <w:p w14:paraId="4EA7F1DC" w14:textId="77777777" w:rsidR="0022584A" w:rsidRPr="009B3B56" w:rsidRDefault="0022584A" w:rsidP="0022584A">
      <w:pPr>
        <w:pStyle w:val="NoSpacing"/>
        <w:rPr>
          <w:rFonts w:ascii="Cooper Black" w:hAnsi="Cooper Black" w:cs="Arial"/>
          <w:b/>
        </w:rPr>
      </w:pPr>
    </w:p>
    <w:p w14:paraId="1BF66B34" w14:textId="77777777" w:rsidR="0022584A" w:rsidRPr="009B3B56" w:rsidRDefault="0022584A" w:rsidP="0022584A">
      <w:pPr>
        <w:pStyle w:val="NoSpacing"/>
        <w:numPr>
          <w:ilvl w:val="1"/>
          <w:numId w:val="298"/>
        </w:numPr>
        <w:rPr>
          <w:rFonts w:ascii="Cooper Black" w:hAnsi="Cooper Black" w:cs="Arial"/>
          <w:b/>
        </w:rPr>
      </w:pPr>
      <w:r w:rsidRPr="009B3B56">
        <w:rPr>
          <w:rFonts w:ascii="Arial" w:hAnsi="Arial" w:cs="Arial"/>
          <w:b/>
        </w:rPr>
        <w:t xml:space="preserve">When were these words spoken?  By Whom were they spoken? And of course, to whom were they spoken?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were spoken after mankind had fallen</w:t>
      </w:r>
      <w:r w:rsidRPr="009B3B56">
        <w:rPr>
          <w:rFonts w:ascii="Cooper Black" w:hAnsi="Cooper Black" w:cs="Arial"/>
          <w:b/>
        </w:rPr>
        <w:t xml:space="preserve"> into sin and God called them out for it…</w:t>
      </w:r>
    </w:p>
    <w:p w14:paraId="326094D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Innocence is gone and mankind had become a guilty being. </w:t>
      </w:r>
    </w:p>
    <w:p w14:paraId="3E3A6F1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Only one command had been given and they failed...only one command to “keep” their salvation.</w:t>
      </w:r>
    </w:p>
    <w:p w14:paraId="62C3C82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Think about this a moment.</w:t>
      </w:r>
    </w:p>
    <w:p w14:paraId="0BE2460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Some people dream of earning eternal life by doing God's will. This way has been tried. It failed. The end of it was ruin. </w:t>
      </w:r>
    </w:p>
    <w:p w14:paraId="02A452E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 We are born with corrupt hearts, and fully bent on sin, and so we really need to seriously consider…</w:t>
      </w:r>
    </w:p>
    <w:p w14:paraId="3EF8E78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wicked nature is always drawing us out of the straight path of godliness.</w:t>
      </w:r>
    </w:p>
    <w:p w14:paraId="4829712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We have not stood blameless during one hour of one day of our whole life.</w:t>
      </w:r>
    </w:p>
    <w:p w14:paraId="78E605C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Chief characteristic of fallen man is that we are by nature promise breakers…covenant breakers…liars in every respect.</w:t>
      </w:r>
    </w:p>
    <w:p w14:paraId="2B78C118"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rPr>
        <w:t xml:space="preserve">But </w:t>
      </w:r>
      <w:r w:rsidRPr="009B3B56">
        <w:rPr>
          <w:rFonts w:ascii="Cooper Black" w:hAnsi="Cooper Black" w:cs="Arial"/>
          <w:b/>
          <w:u w:val="single"/>
        </w:rPr>
        <w:t>These words are spoken by</w:t>
      </w:r>
      <w:r w:rsidRPr="009B3B56">
        <w:rPr>
          <w:rFonts w:ascii="Cooper Black" w:hAnsi="Cooper Black" w:cs="Arial"/>
          <w:b/>
        </w:rPr>
        <w:t xml:space="preserve"> as it says, </w:t>
      </w:r>
      <w:r w:rsidRPr="009B3B56">
        <w:rPr>
          <w:rFonts w:ascii="Cooper Black" w:hAnsi="Cooper Black" w:cs="Arial"/>
          <w:b/>
          <w:i/>
        </w:rPr>
        <w:t xml:space="preserve">“The LORD God said…” </w:t>
      </w:r>
    </w:p>
    <w:p w14:paraId="52947DE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See how merciful and gracious is our God?</w:t>
      </w:r>
    </w:p>
    <w:p w14:paraId="25ADD12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lastRenderedPageBreak/>
        <w:t>Think a minute at how God had been offended…think of the ingratitude and contempt by which He had been treated by Adam and Eve.</w:t>
      </w:r>
    </w:p>
    <w:p w14:paraId="183D38F5"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Satan’s lie had been trusted rather than God’s truth.</w:t>
      </w:r>
    </w:p>
    <w:p w14:paraId="7FBED189"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His easy yoke had been broken.</w:t>
      </w:r>
    </w:p>
    <w:p w14:paraId="5679805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language of a proud heart saying, “We will not be ruled over”...prevailed.</w:t>
      </w:r>
    </w:p>
    <w:p w14:paraId="0E3E328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could have been wrathful instead He is merciful…He promises deliverance in His time.</w:t>
      </w:r>
    </w:p>
    <w:p w14:paraId="0325F8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chief difference between the Creator and the creature is that the Creator is a promise keeper…a covenant keeper.  </w:t>
      </w:r>
    </w:p>
    <w:p w14:paraId="7DF92D4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He keeps His word…and we know He kept His word because Jesus came…God with us…came!</w:t>
      </w:r>
    </w:p>
    <w:p w14:paraId="5B4AC3A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At the end of our days we will not only be able to hear God’s voice clearly but we will be able to look straight on into His face.</w:t>
      </w:r>
    </w:p>
    <w:p w14:paraId="1559C57A"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 John 3:2- </w:t>
      </w:r>
      <w:r w:rsidRPr="009B3B56">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Jews looked forward to this as well…Num. 6:24-26- </w:t>
      </w:r>
      <w:r w:rsidRPr="009B3B56">
        <w:rPr>
          <w:rFonts w:ascii="Cooper Black" w:hAnsi="Cooper Black" w:cs="Arial"/>
          <w:b/>
          <w:i/>
        </w:rPr>
        <w:t>“</w:t>
      </w:r>
      <w:r w:rsidRPr="009B3B56">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Luther often spoke of his greatest goal…his big idea that he worked every day to do was to live Coram Deo…before the face of God.</w:t>
      </w:r>
    </w:p>
    <w:p w14:paraId="5B913063"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b/>
        </w:rPr>
        <w:t>John Calvin says in the Institutes (II: 13): “</w:t>
      </w:r>
      <w:r w:rsidRPr="009B3B56">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are spoken to</w:t>
      </w:r>
      <w:r w:rsidRPr="009B3B56">
        <w:rPr>
          <w:rFonts w:ascii="Cooper Black" w:hAnsi="Cooper Black" w:cs="Arial"/>
          <w:b/>
        </w:rPr>
        <w:t>:</w:t>
      </w:r>
    </w:p>
    <w:p w14:paraId="79FB617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 guilty pair- remember again the first step towards their salvation was not taken by them BUT by God himself.</w:t>
      </w:r>
    </w:p>
    <w:p w14:paraId="3BD6AF6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As they were …we are by nature…in need of God’s mercy and grace.</w:t>
      </w:r>
    </w:p>
    <w:p w14:paraId="3612E90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lastRenderedPageBreak/>
        <w:t>They barely even confessed their sin or humbled themselves or even asked for mercy…this is the natural man at his best.</w:t>
      </w:r>
    </w:p>
    <w:p w14:paraId="0E83057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And still… to such as are His children He comes and promises deliverance and grants faith.</w:t>
      </w:r>
    </w:p>
    <w:p w14:paraId="53748D9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serpent who was there would only receive doom and wrath/enmity all the days of his miserable life.</w:t>
      </w:r>
    </w:p>
    <w:p w14:paraId="396926B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We see with this that God makes a difference between offenders.</w:t>
      </w:r>
    </w:p>
    <w:p w14:paraId="11FEDED3"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They are His children and those who aren’t his children…two groups and two groups only…</w:t>
      </w:r>
    </w:p>
    <w:p w14:paraId="79B6FBC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“his see/offering…her seed/offspring”</w:t>
      </w:r>
      <w:r w:rsidRPr="009B3B56">
        <w:rPr>
          <w:rFonts w:ascii="Cooper Black" w:hAnsi="Cooper Black" w:cs="Arial"/>
          <w:b/>
        </w:rPr>
        <w:t xml:space="preserve"> </w:t>
      </w:r>
    </w:p>
    <w:p w14:paraId="5CC7008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She would not die but she would go on and bear a child(ren).</w:t>
      </w:r>
    </w:p>
    <w:p w14:paraId="596B162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Christ…the Messiah…the Redeemer would come and crush the head of the serpent.</w:t>
      </w:r>
    </w:p>
    <w:p w14:paraId="7C3CAB7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Crush</w:t>
      </w:r>
      <w:r w:rsidRPr="009B3B56">
        <w:rPr>
          <w:rFonts w:ascii="Cooper Black" w:hAnsi="Cooper Black" w:cs="Arial"/>
          <w:b/>
        </w:rPr>
        <w:t>= grind into the dust…He would come and step on the head of the serpent so hard as to crush its head into the dust…</w:t>
      </w:r>
    </w:p>
    <w:p w14:paraId="3E8B701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Her children- were also  in mind as God said these words…as God promised deliverance…</w:t>
      </w:r>
    </w:p>
    <w:p w14:paraId="530ECA7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would bring about enmity= hatred, alienation, estrangement from and towards the serpent…towards evil.</w:t>
      </w:r>
    </w:p>
    <w:p w14:paraId="797B123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9B3B56" w:rsidRDefault="0022584A" w:rsidP="0022584A">
      <w:pPr>
        <w:pStyle w:val="NoSpacing"/>
        <w:rPr>
          <w:rFonts w:ascii="Cooper Black" w:hAnsi="Cooper Black" w:cs="Arial"/>
          <w:b/>
        </w:rPr>
      </w:pPr>
    </w:p>
    <w:p w14:paraId="33D49897"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Now let’s look at the curse on the man and woman. </w:t>
      </w:r>
    </w:p>
    <w:p w14:paraId="7DEEA607"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b/>
        </w:rPr>
        <w:t xml:space="preserve">God’s curse on the human pair is striking. But we must put the curses in the context of the promise we just looked at in vs. 15. </w:t>
      </w:r>
    </w:p>
    <w:p w14:paraId="47645E31"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cs="Arial"/>
          <w:b/>
        </w:rPr>
        <w:t xml:space="preserve">To the woman (Gen. 3:16), </w:t>
      </w:r>
      <w:r w:rsidRPr="009B3B56">
        <w:rPr>
          <w:rFonts w:ascii="Cooper Black" w:hAnsi="Cooper Black" w:cs="Arial"/>
          <w:b/>
          <w:i/>
        </w:rPr>
        <w:t>“</w:t>
      </w:r>
      <w:r w:rsidRPr="009B3B56">
        <w:rPr>
          <w:rFonts w:ascii="Cooper Black" w:hAnsi="Cooper Black"/>
          <w:b/>
          <w:i/>
        </w:rPr>
        <w:t xml:space="preserve">To the woman He said, I will surely multiply your pain in childbearing; in pain you shall bring forth children. Your desire shall be for your husband, and he shall rule over you.’” </w:t>
      </w:r>
    </w:p>
    <w:p w14:paraId="707E5D2F" w14:textId="77777777" w:rsidR="0022584A" w:rsidRPr="009B3B56" w:rsidRDefault="0022584A" w:rsidP="0022584A">
      <w:pPr>
        <w:pStyle w:val="NoSpacing"/>
        <w:numPr>
          <w:ilvl w:val="0"/>
          <w:numId w:val="314"/>
        </w:numPr>
        <w:rPr>
          <w:rFonts w:ascii="Cooper Black" w:hAnsi="Cooper Black" w:cs="Arial"/>
          <w:b/>
        </w:rPr>
      </w:pPr>
      <w:r w:rsidRPr="009B3B56">
        <w:rPr>
          <w:rFonts w:ascii="Cooper Black" w:hAnsi="Cooper Black" w:cs="Arial"/>
          <w:b/>
        </w:rPr>
        <w:t>This promises pain in childbearing and a disordered marriage.</w:t>
      </w:r>
    </w:p>
    <w:p w14:paraId="3AC9B6A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There are 2 things going on here: God’s curse emphasizes the pain not only of childbirth but the broader application is sorrow in life.</w:t>
      </w:r>
    </w:p>
    <w:p w14:paraId="67720C8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lastRenderedPageBreak/>
        <w:t>Then, with this said again it is certain that there will be pain associated with child birth and having children in general...raising them…watching them struggle…watching them die…</w:t>
      </w:r>
    </w:p>
    <w:p w14:paraId="1D5840C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Dealing with our own misery is one thing but having a front row seat to our children’s misery is yet another. </w:t>
      </w:r>
    </w:p>
    <w:p w14:paraId="5DBB18E5"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The relational wholeness between the man and the woman had been ruptured by the curse. God said to the woman, </w:t>
      </w:r>
      <w:r w:rsidRPr="009B3B56">
        <w:rPr>
          <w:rFonts w:ascii="Cooper Black" w:hAnsi="Cooper Black" w:cs="Arial"/>
          <w:b/>
          <w:i/>
        </w:rPr>
        <w:t>“Your desire will be for your husband, and he will rule over you”</w:t>
      </w:r>
      <w:r w:rsidRPr="009B3B56">
        <w:rPr>
          <w:rFonts w:ascii="Cooper Black" w:hAnsi="Cooper Black" w:cs="Arial"/>
          <w:b/>
        </w:rPr>
        <w:t xml:space="preserve"> (3: 16). </w:t>
      </w:r>
    </w:p>
    <w:p w14:paraId="0B29F3C3" w14:textId="2AC3DFE9"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The word “desire” here does not mean romantic desire, as if God cursed the woman by making her need want her man. </w:t>
      </w:r>
    </w:p>
    <w:p w14:paraId="637942E6"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Rather, the desire is a desire for mastery. This is the same Hebrew word used in Genesis 4: 7b- </w:t>
      </w:r>
      <w:r w:rsidRPr="009B3B56">
        <w:rPr>
          <w:rFonts w:ascii="Cooper Black" w:hAnsi="Cooper Black" w:cs="Arial"/>
          <w:b/>
          <w:i/>
        </w:rPr>
        <w:t>“And if you do not do well, sin is crouching at the door. Its desire is for you, and you must rule over it.”</w:t>
      </w:r>
      <w:r w:rsidRPr="009B3B56">
        <w:rPr>
          <w:rFonts w:ascii="Cooper Black" w:hAnsi="Cooper Black" w:cs="Arial"/>
          <w:b/>
        </w:rPr>
        <w:t xml:space="preserve"> </w:t>
      </w:r>
    </w:p>
    <w:p w14:paraId="3E086133"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i/>
        </w:rPr>
        <w:t>Your desire will be for your husband, and he will rule over you</w:t>
      </w:r>
      <w:r w:rsidRPr="009B3B56">
        <w:rPr>
          <w:rFonts w:ascii="Cooper Black" w:hAnsi="Cooper Black" w:cs="Arial"/>
          <w:b/>
        </w:rPr>
        <w:t>…</w:t>
      </w:r>
      <w:r w:rsidRPr="009B3B56">
        <w:rPr>
          <w:rFonts w:ascii="Cooper Black" w:hAnsi="Cooper Black"/>
          <w:b/>
        </w:rPr>
        <w:t xml:space="preserve">.in other words, </w:t>
      </w:r>
      <w:r w:rsidRPr="009B3B56">
        <w:rPr>
          <w:rFonts w:ascii="Cooper Black" w:hAnsi="Cooper Black" w:cs="Arial"/>
          <w:b/>
        </w:rPr>
        <w:t>it desires to have you, but you must rule over it or he will.</w:t>
      </w:r>
    </w:p>
    <w:p w14:paraId="3D66AE5C"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 Just as sin desired to have mastery over Cain, so the woman, tainted by sin, desires to have mastery over her husband. </w:t>
      </w:r>
    </w:p>
    <w:p w14:paraId="273BC794"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Female subordination itself is not God’s judgment on the woman. The Hebrew word here for “rule” indicates a</w:t>
      </w:r>
      <w:r w:rsidRPr="009B3B56">
        <w:rPr>
          <w:rFonts w:ascii="Cooper Black" w:hAnsi="Cooper Black" w:cs="Arial"/>
          <w:b/>
        </w:rPr>
        <w:t xml:space="preserve"> harsh exploitative subjugation.</w:t>
      </w:r>
    </w:p>
    <w:p w14:paraId="3B644F88"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T</w:t>
      </w:r>
      <w:r w:rsidRPr="009B3B56">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Pr="009B3B56" w:rsidRDefault="0022584A" w:rsidP="0054475C">
      <w:pPr>
        <w:pStyle w:val="NoSpacing"/>
        <w:rPr>
          <w:rFonts w:ascii="Cooper Black" w:hAnsi="Cooper Black" w:cs="Arial"/>
          <w:b/>
          <w:iCs/>
        </w:rPr>
      </w:pPr>
    </w:p>
    <w:p w14:paraId="22E7B2C1" w14:textId="77777777" w:rsidR="0022584A" w:rsidRPr="009B3B56" w:rsidRDefault="0022584A" w:rsidP="0054475C">
      <w:pPr>
        <w:pStyle w:val="NoSpacing"/>
        <w:rPr>
          <w:rFonts w:ascii="Cooper Black" w:hAnsi="Cooper Black" w:cs="Arial"/>
          <w:b/>
          <w:iCs/>
        </w:rPr>
      </w:pPr>
    </w:p>
    <w:p w14:paraId="43F453F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F469BA1" w14:textId="77777777" w:rsidR="0022584A" w:rsidRPr="009B3B56" w:rsidRDefault="0022584A" w:rsidP="0022584A">
      <w:pPr>
        <w:pStyle w:val="NoSpacing"/>
        <w:jc w:val="center"/>
        <w:rPr>
          <w:rFonts w:ascii="Arial" w:hAnsi="Arial" w:cs="Arial"/>
          <w:b/>
        </w:rPr>
      </w:pPr>
      <w:r w:rsidRPr="009B3B56">
        <w:rPr>
          <w:rFonts w:ascii="Arial" w:hAnsi="Arial" w:cs="Arial"/>
          <w:b/>
        </w:rPr>
        <w:t>May 25, 2025</w:t>
      </w:r>
    </w:p>
    <w:p w14:paraId="22CD21FE" w14:textId="77777777" w:rsidR="0022584A" w:rsidRPr="009B3B56" w:rsidRDefault="0022584A" w:rsidP="0022584A">
      <w:pPr>
        <w:pStyle w:val="NoSpacing"/>
        <w:jc w:val="center"/>
        <w:rPr>
          <w:rFonts w:ascii="Arial" w:hAnsi="Arial" w:cs="Arial"/>
          <w:b/>
        </w:rPr>
      </w:pPr>
    </w:p>
    <w:p w14:paraId="329DD116"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Prayer</w:t>
      </w:r>
    </w:p>
    <w:p w14:paraId="6B6AFB3A"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 xml:space="preserve">Review- </w:t>
      </w:r>
      <w:r w:rsidRPr="009B3B56">
        <w:rPr>
          <w:rFonts w:ascii="Cooper Black" w:hAnsi="Cooper Black"/>
          <w:b/>
        </w:rPr>
        <w:t xml:space="preserve">Gen. 3:15- </w:t>
      </w:r>
      <w:r w:rsidRPr="009B3B56">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9B3B56" w:rsidRDefault="0022584A" w:rsidP="0022584A">
      <w:pPr>
        <w:pStyle w:val="NoSpacing"/>
        <w:numPr>
          <w:ilvl w:val="0"/>
          <w:numId w:val="316"/>
        </w:numPr>
        <w:rPr>
          <w:rFonts w:ascii="Arial" w:hAnsi="Arial" w:cs="Arial"/>
          <w:b/>
        </w:rPr>
      </w:pPr>
      <w:r w:rsidRPr="009B3B56">
        <w:rPr>
          <w:rFonts w:ascii="Arial" w:hAnsi="Arial" w:cs="Arial"/>
          <w:b/>
        </w:rPr>
        <w:t xml:space="preserve">Why is </w:t>
      </w:r>
      <w:r w:rsidRPr="009B3B56">
        <w:rPr>
          <w:rFonts w:ascii="Cooper Black" w:hAnsi="Cooper Black" w:cs="Arial"/>
          <w:b/>
        </w:rPr>
        <w:t>Gen. 3:15</w:t>
      </w:r>
      <w:r w:rsidRPr="009B3B56">
        <w:rPr>
          <w:rFonts w:ascii="Arial" w:hAnsi="Arial" w:cs="Arial"/>
          <w:b/>
        </w:rPr>
        <w:t xml:space="preserve"> so important to our faith even today?</w:t>
      </w:r>
    </w:p>
    <w:p w14:paraId="3F144BA1" w14:textId="77777777" w:rsidR="0022584A" w:rsidRPr="009B3B56" w:rsidRDefault="0022584A" w:rsidP="0022584A">
      <w:pPr>
        <w:pStyle w:val="NoSpacing"/>
        <w:ind w:left="1080"/>
        <w:rPr>
          <w:rFonts w:ascii="Arial" w:hAnsi="Arial" w:cs="Arial"/>
          <w:b/>
        </w:rPr>
      </w:pPr>
    </w:p>
    <w:p w14:paraId="08A631C4" w14:textId="77777777" w:rsidR="0022584A" w:rsidRPr="009B3B56" w:rsidRDefault="0022584A" w:rsidP="0022584A">
      <w:pPr>
        <w:pStyle w:val="NoSpacing"/>
        <w:numPr>
          <w:ilvl w:val="0"/>
          <w:numId w:val="316"/>
        </w:numPr>
        <w:rPr>
          <w:rFonts w:ascii="Cooper Black" w:hAnsi="Cooper Black" w:cs="Arial"/>
          <w:b/>
          <w:i/>
        </w:rPr>
      </w:pPr>
      <w:r w:rsidRPr="009B3B56">
        <w:rPr>
          <w:rFonts w:ascii="Arial" w:hAnsi="Arial" w:cs="Arial"/>
          <w:b/>
        </w:rPr>
        <w:lastRenderedPageBreak/>
        <w:t xml:space="preserve">What are some of the things we saw in </w:t>
      </w:r>
      <w:r w:rsidRPr="009B3B56">
        <w:rPr>
          <w:rFonts w:ascii="Cooper Black" w:hAnsi="Cooper Black" w:cs="Arial"/>
          <w:b/>
        </w:rPr>
        <w:t>3:16</w:t>
      </w:r>
      <w:r w:rsidRPr="009B3B56">
        <w:rPr>
          <w:rFonts w:ascii="Arial" w:hAnsi="Arial" w:cs="Arial"/>
          <w:b/>
        </w:rPr>
        <w:t xml:space="preserve"> that enables the marital breakdown that we see even today? </w:t>
      </w:r>
      <w:r w:rsidRPr="009B3B56">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i/>
        </w:rPr>
        <w:t>“Pain”</w:t>
      </w:r>
      <w:r w:rsidRPr="009B3B56">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 xml:space="preserve">This word </w:t>
      </w:r>
      <w:r w:rsidRPr="009B3B56">
        <w:rPr>
          <w:rFonts w:ascii="Cooper Black" w:hAnsi="Cooper Black" w:cs="Arial"/>
          <w:b/>
          <w:i/>
        </w:rPr>
        <w:t>“desire shall (will be forever)”</w:t>
      </w:r>
      <w:r w:rsidRPr="009B3B56">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i/>
        </w:rPr>
        <w:t xml:space="preserve">“…and he shall rule over you.” </w:t>
      </w:r>
      <w:r w:rsidRPr="009B3B56">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rPr>
        <w:t>Competition can be a good thing…but NOT between husbands and wives when it comes to their God-given roles and responsibilities.</w:t>
      </w:r>
    </w:p>
    <w:p w14:paraId="0D41028C"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 xml:space="preserve">Thus telling us that this is an on-going condition that every marriage even Christian marriage must fight against. </w:t>
      </w:r>
    </w:p>
    <w:p w14:paraId="120B5E13"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Adam’s own passivity gives us the example of yet a second weakness by men…that women will have to put up with.</w:t>
      </w:r>
    </w:p>
    <w:p w14:paraId="5924AEA1" w14:textId="77777777" w:rsidR="0022584A" w:rsidRPr="009B3B56" w:rsidRDefault="0022584A" w:rsidP="0022584A">
      <w:pPr>
        <w:pStyle w:val="NoSpacing"/>
        <w:rPr>
          <w:rFonts w:ascii="Arial" w:hAnsi="Arial" w:cs="Arial"/>
          <w:b/>
        </w:rPr>
      </w:pPr>
    </w:p>
    <w:p w14:paraId="6F4C4B60" w14:textId="77777777" w:rsidR="0022584A" w:rsidRPr="009B3B56" w:rsidRDefault="0022584A" w:rsidP="0022584A">
      <w:pPr>
        <w:pStyle w:val="NoSpacing"/>
        <w:numPr>
          <w:ilvl w:val="0"/>
          <w:numId w:val="315"/>
        </w:numPr>
        <w:rPr>
          <w:rFonts w:ascii="Cooper Black" w:hAnsi="Cooper Black"/>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God’s curse on the human pair is striking. But we must put the curses in the context of the promise we just looked at in vs. 15.</w:t>
      </w:r>
    </w:p>
    <w:p w14:paraId="2C4BD56F"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 xml:space="preserve">Let’s recap and think about this again: </w:t>
      </w:r>
    </w:p>
    <w:p w14:paraId="7447C64F"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My mind recalls the first song of joy on earth. </w:t>
      </w:r>
    </w:p>
    <w:p w14:paraId="008FAD6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With one less rib, when he came to, Adam beheld his new bride and exclaimed in praise to his Creator, </w:t>
      </w:r>
      <w:r w:rsidRPr="009B3B56">
        <w:rPr>
          <w:rFonts w:ascii="Cooper Black" w:hAnsi="Cooper Black"/>
          <w:b/>
          <w:i/>
        </w:rPr>
        <w:t>“This at last! Bone of my bone! Flesh of my flesh!”</w:t>
      </w:r>
      <w:r w:rsidRPr="009B3B56">
        <w:rPr>
          <w:rFonts w:ascii="Cooper Black" w:hAnsi="Cooper Black"/>
          <w:b/>
        </w:rPr>
        <w:t xml:space="preserve"> </w:t>
      </w:r>
    </w:p>
    <w:p w14:paraId="22FB0C46"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9B3B56" w:rsidRDefault="0022584A" w:rsidP="0022584A">
      <w:pPr>
        <w:pStyle w:val="NoSpacing"/>
        <w:rPr>
          <w:rFonts w:ascii="Cooper Black" w:hAnsi="Cooper Black"/>
          <w:b/>
        </w:rPr>
      </w:pPr>
    </w:p>
    <w:p w14:paraId="2BE1A1D6" w14:textId="77777777" w:rsidR="0022584A" w:rsidRPr="009B3B56" w:rsidRDefault="0022584A" w:rsidP="0022584A">
      <w:pPr>
        <w:pStyle w:val="NoSpacing"/>
        <w:rPr>
          <w:rFonts w:ascii="Cooper Black" w:hAnsi="Cooper Black"/>
          <w:b/>
        </w:rPr>
      </w:pPr>
    </w:p>
    <w:p w14:paraId="0A0A62C7" w14:textId="77777777" w:rsidR="0022584A" w:rsidRPr="009B3B56" w:rsidRDefault="0022584A" w:rsidP="0022584A">
      <w:pPr>
        <w:pStyle w:val="NoSpacing"/>
        <w:rPr>
          <w:rFonts w:ascii="Cooper Black" w:hAnsi="Cooper Black"/>
          <w:b/>
        </w:rPr>
      </w:pPr>
    </w:p>
    <w:p w14:paraId="4B7C27D3"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Where had  he gotten such joy ?</w:t>
      </w:r>
    </w:p>
    <w:p w14:paraId="75109C55"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Have you thought about that? Have you wondered? Was it man-made? Self-manufactured? Did he not have an example, or at the very least, a source, for this heightened joy?</w:t>
      </w:r>
    </w:p>
    <w:p w14:paraId="194A66C3"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Certainly, the praise that so easily poured out of his own heart was learned from his Father in heaven. </w:t>
      </w:r>
    </w:p>
    <w:p w14:paraId="5655004F"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Joy didn’t start with Adam. Remember God’s words through the prophet Zephaniah, The LORD God said, </w:t>
      </w:r>
      <w:r w:rsidRPr="009B3B56">
        <w:rPr>
          <w:rFonts w:ascii="Cooper Black" w:hAnsi="Cooper Black"/>
          <w:b/>
          <w:i/>
        </w:rPr>
        <w:t xml:space="preserve">“The LORD your God is in your midst, a mighty one who will save; He will rejoice </w:t>
      </w:r>
      <w:r w:rsidRPr="009B3B56">
        <w:rPr>
          <w:rFonts w:ascii="Cooper Black" w:hAnsi="Cooper Black"/>
          <w:b/>
          <w:i/>
        </w:rPr>
        <w:lastRenderedPageBreak/>
        <w:t>over you with gladness; He will quiet you by his love; he will exult over you with loud singing”</w:t>
      </w:r>
      <w:r w:rsidRPr="009B3B56">
        <w:rPr>
          <w:rFonts w:ascii="Cooper Black" w:hAnsi="Cooper Black"/>
          <w:b/>
        </w:rPr>
        <w:t xml:space="preserve"> (Zephaniah 3:17). </w:t>
      </w:r>
    </w:p>
    <w:p w14:paraId="15F9BCC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His shouts of joy drown out our own feeble attempts of praise. </w:t>
      </w:r>
    </w:p>
    <w:p w14:paraId="0E017768"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Of course, this is the heart of our Savior...our Bride Groom. </w:t>
      </w:r>
    </w:p>
    <w:p w14:paraId="694E8F58"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It was for the joy set before him that Christ endured the cross and despised the shame. Hebrews 12:2-</w:t>
      </w:r>
      <w:r w:rsidRPr="009B3B56">
        <w:rPr>
          <w:rFonts w:ascii="Cooper Black" w:hAnsi="Cooper Black"/>
          <w:b/>
          <w:i/>
        </w:rPr>
        <w:t>“…</w:t>
      </w:r>
      <w:r w:rsidRPr="009B3B56">
        <w:t xml:space="preserve"> </w:t>
      </w:r>
      <w:r w:rsidRPr="009B3B56">
        <w:rPr>
          <w:rFonts w:ascii="Cooper Black" w:hAnsi="Cooper Black"/>
          <w:b/>
          <w:i/>
        </w:rPr>
        <w:t xml:space="preserve">looking to Jesus, the founder and perfecter of our faith, </w:t>
      </w:r>
      <w:r w:rsidRPr="009B3B56">
        <w:rPr>
          <w:rFonts w:ascii="Cooper Black" w:hAnsi="Cooper Black"/>
          <w:b/>
          <w:i/>
          <w:u w:val="single"/>
        </w:rPr>
        <w:t>who for the joy that was set before Him endured the cross,</w:t>
      </w:r>
      <w:r w:rsidRPr="009B3B56">
        <w:rPr>
          <w:rFonts w:ascii="Cooper Black" w:hAnsi="Cooper Black"/>
          <w:b/>
          <w:i/>
        </w:rPr>
        <w:t xml:space="preserve"> despising the shame, and is seated at the right hand of the throne of God.”</w:t>
      </w:r>
    </w:p>
    <w:p w14:paraId="05DE1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By His Spirit it has been said, </w:t>
      </w:r>
      <w:r w:rsidRPr="009B3B56">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Can we hear the voice of our loving Savior?</w:t>
      </w:r>
    </w:p>
    <w:p w14:paraId="5EE15931"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But Adam failed to do as He had been commanded and then he blames God and his wife for his failure!</w:t>
      </w:r>
    </w:p>
    <w:p w14:paraId="06278C43"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 xml:space="preserve"> And we find ourselves shaking our heads when he exalts himself above his wife and his God. </w:t>
      </w:r>
    </w:p>
    <w:p w14:paraId="363CA98D"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We are amazed to read that the one who praised God for his wife now throws his wife under the bus: “</w:t>
      </w:r>
      <w:r w:rsidRPr="009B3B56">
        <w:rPr>
          <w:rFonts w:ascii="Cooper Black" w:hAnsi="Cooper Black"/>
          <w:b/>
          <w:i/>
        </w:rPr>
        <w:t>The woman you gave me, God—she did this! Both she and you, God, are at fault. Certainly not I!”</w:t>
      </w:r>
    </w:p>
    <w:p w14:paraId="50415D70" w14:textId="77777777" w:rsidR="0022584A" w:rsidRPr="009B3B56" w:rsidRDefault="0022584A" w:rsidP="0022584A">
      <w:pPr>
        <w:pStyle w:val="NoSpacing"/>
        <w:rPr>
          <w:rFonts w:ascii="Cooper Black" w:hAnsi="Cooper Black"/>
          <w:b/>
        </w:rPr>
      </w:pPr>
    </w:p>
    <w:p w14:paraId="76AA7C02" w14:textId="77777777" w:rsidR="0022584A" w:rsidRPr="009B3B56" w:rsidRDefault="0022584A" w:rsidP="0022584A">
      <w:pPr>
        <w:pStyle w:val="NoSpacing"/>
        <w:numPr>
          <w:ilvl w:val="0"/>
          <w:numId w:val="317"/>
        </w:numPr>
        <w:rPr>
          <w:rFonts w:ascii="Arial" w:hAnsi="Arial" w:cs="Arial"/>
          <w:b/>
          <w:i/>
        </w:rPr>
      </w:pPr>
      <w:r w:rsidRPr="009B3B56">
        <w:rPr>
          <w:rFonts w:ascii="Arial" w:hAnsi="Arial" w:cs="Arial"/>
          <w:b/>
        </w:rPr>
        <w:t xml:space="preserve">As a result of the fall man no longer rules easily or well…whether it is his household or his economy…all of it will be </w:t>
      </w:r>
      <w:r w:rsidRPr="009B3B56">
        <w:rPr>
          <w:rFonts w:ascii="Cooper Black" w:hAnsi="Cooper Black" w:cs="Arial"/>
          <w:b/>
          <w:i/>
        </w:rPr>
        <w:t>“in pain and dissatisfaction”.</w:t>
      </w:r>
    </w:p>
    <w:p w14:paraId="05644F44"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cs="Arial"/>
          <w:b/>
        </w:rPr>
        <w:t xml:space="preserve">Because you have listened to the voice of your wife, </w:t>
      </w:r>
    </w:p>
    <w:p w14:paraId="15627997"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t>This is the reason for Adams indictment…he let her lead…He chose to let her disrupt the design of God in headship.</w:t>
      </w:r>
    </w:p>
    <w:p w14:paraId="7DDF5205"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t xml:space="preserve">God says to the man, </w:t>
      </w:r>
      <w:r w:rsidRPr="009B3B56">
        <w:rPr>
          <w:rFonts w:ascii="Cooper Black" w:hAnsi="Cooper Black" w:cs="Arial"/>
          <w:b/>
          <w:i/>
        </w:rPr>
        <w:t>“…</w:t>
      </w:r>
      <w:r w:rsidRPr="009B3B56">
        <w:rPr>
          <w:rFonts w:ascii="Cooper Black" w:hAnsi="Cooper Black"/>
          <w:b/>
          <w:i/>
        </w:rPr>
        <w:t>cursed is the ground because of you</w:t>
      </w:r>
      <w:r w:rsidRPr="009B3B56">
        <w:rPr>
          <w:rFonts w:ascii="Cooper Black" w:hAnsi="Cooper Black" w:cs="Arial"/>
          <w:b/>
        </w:rPr>
        <w:t xml:space="preserve">” ...no matter what you do you will find no satisfaction. </w:t>
      </w:r>
    </w:p>
    <w:p w14:paraId="7B5A848C"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 xml:space="preserve">Adam will continue to work the ground, but it will be </w:t>
      </w:r>
      <w:r w:rsidRPr="009B3B56">
        <w:rPr>
          <w:rFonts w:ascii="Cooper Black" w:hAnsi="Cooper Black"/>
          <w:b/>
          <w:i/>
        </w:rPr>
        <w:t>“in pain”</w:t>
      </w:r>
      <w:r w:rsidRPr="009B3B56">
        <w:rPr>
          <w:rFonts w:ascii="Cooper Black" w:hAnsi="Cooper Black"/>
          <w:b/>
        </w:rPr>
        <w:t xml:space="preserve"> and </w:t>
      </w:r>
      <w:r w:rsidRPr="009B3B56">
        <w:rPr>
          <w:rFonts w:ascii="Cooper Black" w:hAnsi="Cooper Black"/>
          <w:b/>
          <w:i/>
        </w:rPr>
        <w:t>“by the sweat of [his] face”</w:t>
      </w:r>
      <w:r w:rsidRPr="009B3B56">
        <w:rPr>
          <w:rFonts w:ascii="Cooper Black" w:hAnsi="Cooper Black"/>
          <w:b/>
        </w:rPr>
        <w:t xml:space="preserve"> (Gen. 3:17–19).</w:t>
      </w:r>
    </w:p>
    <w:p w14:paraId="5A9BDD14"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 As for Adam’s </w:t>
      </w:r>
      <w:r w:rsidRPr="009B3B56">
        <w:rPr>
          <w:rFonts w:ascii="Cooper Black" w:hAnsi="Cooper Black"/>
          <w:b/>
          <w:i/>
        </w:rPr>
        <w:t>“dominion,”</w:t>
      </w:r>
      <w:r w:rsidRPr="009B3B56">
        <w:rPr>
          <w:rFonts w:ascii="Cooper Black" w:hAnsi="Cooper Black"/>
          <w:b/>
        </w:rPr>
        <w:t xml:space="preserve"> yes, he continues to be in God’s image (Gen. 9:6; James 3:9), but his rule is now cruelly ironic.</w:t>
      </w:r>
    </w:p>
    <w:p w14:paraId="287D2999"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The earth will no longer submit to his hand; now it will only reluctantly bring forth its fruits. </w:t>
      </w:r>
    </w:p>
    <w:p w14:paraId="64B1AA8C"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Adam and Eve no longer rule easily over the created order and certainly NOT in harmony with it any longer </w:t>
      </w:r>
      <w:r w:rsidRPr="009B3B56">
        <w:rPr>
          <w:rFonts w:ascii="Cooper Black" w:hAnsi="Cooper Black" w:cs="Arial"/>
          <w:b/>
        </w:rPr>
        <w:t>(1:28-30).</w:t>
      </w:r>
    </w:p>
    <w:p w14:paraId="0EE8A025"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lastRenderedPageBreak/>
        <w:t xml:space="preserve">(See G. K. Beale, </w:t>
      </w:r>
      <w:r w:rsidRPr="009B3B56">
        <w:rPr>
          <w:rFonts w:ascii="Cooper Black" w:hAnsi="Cooper Black"/>
          <w:b/>
          <w:u w:val="single"/>
        </w:rPr>
        <w:t>The Temple and the Church’s Mission: A Biblical Theology of the Dwelling Place of God, New Studies in Biblical Theology</w:t>
      </w:r>
      <w:r w:rsidRPr="009B3B56">
        <w:rPr>
          <w:rFonts w:ascii="Cooper Black" w:hAnsi="Cooper Black"/>
          <w:b/>
        </w:rPr>
        <w:t xml:space="preserve"> Downers Grove, IL: InterVarsity, 2004), and T. D. Alexander, </w:t>
      </w:r>
      <w:r w:rsidRPr="009B3B56">
        <w:rPr>
          <w:rFonts w:ascii="Cooper Black" w:hAnsi="Cooper Black"/>
          <w:b/>
          <w:u w:val="single"/>
        </w:rPr>
        <w:t>From Eden to the New Jerusalem: An Introduction to Biblical Theology</w:t>
      </w:r>
      <w:r w:rsidRPr="009B3B56">
        <w:rPr>
          <w:rFonts w:ascii="Cooper Black" w:hAnsi="Cooper Black"/>
          <w:b/>
        </w:rPr>
        <w:t xml:space="preserve"> Grand Rapids: Kregel, 2009.)</w:t>
      </w:r>
    </w:p>
    <w:p w14:paraId="0D545268"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Adam (and Eve by association ) will not find satisfaction in their work. </w:t>
      </w:r>
    </w:p>
    <w:p w14:paraId="76EA24A3"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Pre-fall…satisfaction came in glorifying God by declaring His glory with all that they did.</w:t>
      </w:r>
    </w:p>
    <w:p w14:paraId="0F8C7EA6"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Post-fall…everything opposes them and the only satisfaction can be had in our justification… Rom. 5:1-2- </w:t>
      </w:r>
      <w:r w:rsidRPr="009B3B56">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The rule of love founded in the garden is replaced by struggle, tyranny, and a struggle for domination.</w:t>
      </w:r>
    </w:p>
    <w:p w14:paraId="7C5F9AA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It is a struggle in life to find that balance and contentment but in the Fall we still seek it…we just don’t know where to find it.</w:t>
      </w:r>
    </w:p>
    <w:p w14:paraId="7ABD96F7"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One reads Revelation 12 with relief, and grasps that Genesis 3 defines the problem that only Christ can meet.</w:t>
      </w:r>
    </w:p>
    <w:p w14:paraId="29B13C36"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 xml:space="preserve">With perfect justice God might have destroyed this rebel breed instantly. </w:t>
      </w:r>
    </w:p>
    <w:p w14:paraId="0F5FA58F"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He can no more ignore such rebellion than He can deny His own deity.</w:t>
      </w:r>
    </w:p>
    <w:p w14:paraId="635F0C6E"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Fun fact that is somewhat representative of all of Scripture.</w:t>
      </w:r>
    </w:p>
    <w:p w14:paraId="506CBB9D"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God always seems to have less to say to the woman and more to the man.</w:t>
      </w:r>
    </w:p>
    <w:p w14:paraId="76666633"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t>Woman- Hebrew- 2 lines of promise vs. 15; 3 lines of curse, vs 16… English- 4lines of promise- 4 lines of curses</w:t>
      </w:r>
    </w:p>
    <w:p w14:paraId="516BAF82"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t>Man- Hebrew- 8 lines of curses...English- 14-15 lines of curses</w:t>
      </w:r>
    </w:p>
    <w:p w14:paraId="2B38E72B"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 xml:space="preserve">The man is the covenant head so it makes sense that he would say more to him. </w:t>
      </w:r>
    </w:p>
    <w:p w14:paraId="41092766" w14:textId="77777777" w:rsidR="0022584A" w:rsidRPr="009B3B56" w:rsidRDefault="0022584A" w:rsidP="0022584A">
      <w:pPr>
        <w:pStyle w:val="ListParagraph"/>
        <w:numPr>
          <w:ilvl w:val="0"/>
          <w:numId w:val="317"/>
        </w:numPr>
        <w:rPr>
          <w:rFonts w:cs="Arial"/>
          <w:b/>
        </w:rPr>
      </w:pPr>
      <w:r w:rsidRPr="009B3B56">
        <w:rPr>
          <w:rFonts w:cs="Arial"/>
          <w:b/>
        </w:rPr>
        <w:t>Why is all of this fact checking concerning Adam and Eve necessary for us today?</w:t>
      </w:r>
    </w:p>
    <w:p w14:paraId="17395889"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It established their “realness”!</w:t>
      </w:r>
    </w:p>
    <w:p w14:paraId="0E064981"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In any domain, we are unlikely to agree as to what the solution of a problem is, unless we agree as to the nature of the problem.</w:t>
      </w:r>
    </w:p>
    <w:p w14:paraId="223E8327"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lastRenderedPageBreak/>
        <w:t xml:space="preserve">The religions of the world offer an enormous range of solutions to human problems. </w:t>
      </w:r>
    </w:p>
    <w:p w14:paraId="533A25D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Some advocate a kind of faithful fatalism;</w:t>
      </w:r>
    </w:p>
    <w:p w14:paraId="31FC5AB9"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Others urge tapping into an impersonal energy or life-force in the universe;</w:t>
      </w:r>
    </w:p>
    <w:p w14:paraId="3931498B"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Still others claim that mystical experiences are available to those who pursue them, experiences that relativize all evil.</w:t>
      </w:r>
    </w:p>
    <w:p w14:paraId="32DF2746" w14:textId="77777777" w:rsidR="0022584A" w:rsidRPr="009B3B56" w:rsidRDefault="0022584A" w:rsidP="0022584A">
      <w:pPr>
        <w:pStyle w:val="ListParagraph"/>
        <w:numPr>
          <w:ilvl w:val="4"/>
          <w:numId w:val="317"/>
        </w:numPr>
        <w:rPr>
          <w:rFonts w:cs="Arial"/>
          <w:b/>
        </w:rPr>
      </w:pPr>
      <w:r w:rsidRPr="009B3B56">
        <w:rPr>
          <w:rFonts w:cs="Arial"/>
          <w:b/>
        </w:rPr>
        <w:t>One of the critical questions to ask is this: What constitutes the irreducible heart of human problems?</w:t>
      </w:r>
    </w:p>
    <w:p w14:paraId="35F270BD" w14:textId="77777777" w:rsidR="0022584A" w:rsidRPr="009B3B56" w:rsidRDefault="0022584A" w:rsidP="0022584A">
      <w:pPr>
        <w:pStyle w:val="ListParagraph"/>
        <w:numPr>
          <w:ilvl w:val="2"/>
          <w:numId w:val="315"/>
        </w:numPr>
        <w:rPr>
          <w:rFonts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9B3B56" w:rsidRDefault="0022584A" w:rsidP="0022584A">
      <w:pPr>
        <w:pStyle w:val="ListParagraph"/>
        <w:numPr>
          <w:ilvl w:val="2"/>
          <w:numId w:val="315"/>
        </w:numPr>
        <w:rPr>
          <w:rFonts w:cs="Arial"/>
          <w:b/>
        </w:rPr>
      </w:pPr>
      <w:r w:rsidRPr="009B3B56">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Since the Fall we have been set free to sin…</w:t>
      </w:r>
    </w:p>
    <w:p w14:paraId="70CD5F7F"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48FBD298"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 xml:space="preserve">But whether we are perpetrators (as in hate, jealousy, lust, or theft) or victims our plight is tied to sin — ours or that of others. </w:t>
      </w:r>
    </w:p>
    <w:p w14:paraId="2513225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The first problem is in classification with the “science”.</w:t>
      </w:r>
    </w:p>
    <w:p w14:paraId="32A109CF"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67020C5C"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lastRenderedPageBreak/>
        <w:t xml:space="preserve"> And until they get back to this foundational truth we will never have unity of the race.  </w:t>
      </w:r>
    </w:p>
    <w:p w14:paraId="54A10E2C"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41A98547"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Adam and Eve attest to that in our fallen condition…</w:t>
      </w:r>
    </w:p>
    <w:p w14:paraId="1F6ABFB9" w14:textId="77777777" w:rsidR="0022584A" w:rsidRPr="009B3B56" w:rsidRDefault="0022584A" w:rsidP="0022584A">
      <w:pPr>
        <w:pStyle w:val="ListParagraph"/>
        <w:numPr>
          <w:ilvl w:val="0"/>
          <w:numId w:val="306"/>
        </w:numPr>
        <w:ind w:left="2790"/>
        <w:rPr>
          <w:rFonts w:ascii="Cooper Black" w:hAnsi="Cooper Black" w:cs="Arial"/>
          <w:b/>
        </w:rPr>
      </w:pPr>
      <w:r w:rsidRPr="009B3B56">
        <w:rPr>
          <w:rFonts w:ascii="Cooper Black" w:hAnsi="Cooper Black" w:cs="Arial"/>
          <w:b/>
        </w:rPr>
        <w:t xml:space="preserve">Relationship is only truly restored through our connection with Jesus Christ.  </w:t>
      </w:r>
    </w:p>
    <w:p w14:paraId="5D49E842" w14:textId="77777777" w:rsidR="0022584A" w:rsidRPr="009B3B56" w:rsidRDefault="0022584A" w:rsidP="0022584A">
      <w:pPr>
        <w:spacing w:after="0" w:line="240" w:lineRule="auto"/>
        <w:rPr>
          <w:rFonts w:ascii="Cooper Black" w:hAnsi="Cooper Black" w:cs="Arial"/>
          <w:b/>
        </w:rPr>
      </w:pPr>
    </w:p>
    <w:p w14:paraId="776013D3" w14:textId="77777777" w:rsidR="0022584A" w:rsidRPr="009B3B56" w:rsidRDefault="0022584A" w:rsidP="0022584A">
      <w:pPr>
        <w:pStyle w:val="NoSpacing"/>
        <w:numPr>
          <w:ilvl w:val="0"/>
          <w:numId w:val="315"/>
        </w:numPr>
        <w:rPr>
          <w:rFonts w:ascii="Cooper Black" w:hAnsi="Cooper Black"/>
          <w:b/>
          <w:i/>
        </w:rPr>
      </w:pPr>
      <w:r w:rsidRPr="009B3B56">
        <w:rPr>
          <w:rFonts w:ascii="Cooper Black" w:hAnsi="Cooper Black"/>
          <w:b/>
        </w:rPr>
        <w:t xml:space="preserve">Gen. 3:20-24- </w:t>
      </w:r>
      <w:r w:rsidRPr="009B3B56">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3BE57C6A" w14:textId="77777777" w:rsidR="0022584A" w:rsidRPr="009B3B56" w:rsidRDefault="0022584A" w:rsidP="0022584A">
      <w:pPr>
        <w:pStyle w:val="NoSpacing"/>
        <w:numPr>
          <w:ilvl w:val="0"/>
          <w:numId w:val="323"/>
        </w:numPr>
        <w:rPr>
          <w:rFonts w:ascii="Cooper Black" w:hAnsi="Cooper Black"/>
          <w:b/>
          <w:i/>
        </w:rPr>
      </w:pPr>
      <w:r w:rsidRPr="009B3B56">
        <w:rPr>
          <w:rFonts w:ascii="Arial" w:hAnsi="Arial" w:cs="Arial"/>
          <w:b/>
        </w:rPr>
        <w:t>Where in this chapter do we see God promising redemption and then granting it?</w:t>
      </w:r>
      <w:r w:rsidRPr="009B3B56">
        <w:rPr>
          <w:rFonts w:ascii="Cooper Black" w:hAnsi="Cooper Black"/>
          <w:b/>
        </w:rPr>
        <w:t xml:space="preserve">  Vs. 8, 15, 20-21. – </w:t>
      </w:r>
      <w:r w:rsidRPr="009B3B56">
        <w:rPr>
          <w:rFonts w:ascii="Cooper Black" w:hAnsi="Cooper Black"/>
          <w:b/>
          <w:i/>
        </w:rPr>
        <w:t>“And they heard the sound of the LORD God walking in the garden in the cool of the day…</w:t>
      </w:r>
      <w:r w:rsidRPr="009B3B56">
        <w:rPr>
          <w:rFonts w:ascii="Cooper Black" w:hAnsi="Cooper Black"/>
          <w:b/>
        </w:rPr>
        <w:t xml:space="preserve"> vs. 15- </w:t>
      </w:r>
      <w:r w:rsidRPr="009B3B56">
        <w:rPr>
          <w:rFonts w:ascii="Cooper Black" w:hAnsi="Cooper Black"/>
          <w:b/>
          <w:i/>
        </w:rPr>
        <w:t xml:space="preserve">“will put enmity between you and the woman, and between your offspring5 and her offspring; he shall bruise your head, and you shall bruise his heel…. </w:t>
      </w:r>
      <w:r w:rsidRPr="009B3B56">
        <w:rPr>
          <w:rFonts w:ascii="Cooper Black" w:hAnsi="Cooper Black"/>
          <w:b/>
        </w:rPr>
        <w:t>Vs. 20-21-</w:t>
      </w:r>
      <w:r w:rsidRPr="009B3B56">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Vs. 8-9 we see the Immanuel Principle for the first time. God coming to fallen man on His own out of His steadfast love for His own.</w:t>
      </w:r>
    </w:p>
    <w:p w14:paraId="2F9D167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 xml:space="preserve">Vs. 15 we see what we have talked about as the first Gospel…the proto-evangelion. </w:t>
      </w:r>
    </w:p>
    <w:p w14:paraId="3873E138"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rPr>
        <w:t xml:space="preserve">John Calvin says in the Institutes (II: 13): </w:t>
      </w:r>
      <w:r w:rsidRPr="009B3B56">
        <w:rPr>
          <w:rFonts w:ascii="Cooper Black" w:hAnsi="Cooper Black"/>
          <w:b/>
          <w:i/>
        </w:rPr>
        <w:t>“And if due weight is given to the testimony of Moses, (Gen 3: 15), when he says that the seed of the woman would bruise the head of the serpent, the dispute is at an end. Since the victory was to be obtained for us by Christ, God declares generally, that the posterity of the woman would overcome the devil. ”</w:t>
      </w:r>
    </w:p>
    <w:p w14:paraId="50940333"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i/>
        </w:rPr>
        <w:t>Though man fell by his own choosing, he cannot rise again by his own strength. His ruin was self-inflicted, but his restoration must come from another.-</w:t>
      </w:r>
      <w:r w:rsidRPr="009B3B56">
        <w:rPr>
          <w:rFonts w:ascii="Cooper Black" w:hAnsi="Cooper Black"/>
          <w:b/>
        </w:rPr>
        <w:t xml:space="preserve"> John Calvin</w:t>
      </w:r>
    </w:p>
    <w:p w14:paraId="594B9DE8" w14:textId="77777777" w:rsidR="0022584A" w:rsidRPr="009B3B56" w:rsidRDefault="0022584A" w:rsidP="0022584A">
      <w:pPr>
        <w:pStyle w:val="NoSpacing"/>
        <w:numPr>
          <w:ilvl w:val="0"/>
          <w:numId w:val="324"/>
        </w:numPr>
        <w:rPr>
          <w:rFonts w:ascii="Cooper Black" w:hAnsi="Cooper Black" w:cs="Arial"/>
          <w:b/>
        </w:rPr>
      </w:pPr>
      <w:r w:rsidRPr="009B3B56">
        <w:rPr>
          <w:rFonts w:ascii="Cooper Black" w:hAnsi="Cooper Black" w:cs="Arial"/>
          <w:b/>
        </w:rPr>
        <w:t>Then we see God doing some specific things for the man and woman.</w:t>
      </w:r>
    </w:p>
    <w:p w14:paraId="44F5BA14" w14:textId="77777777" w:rsidR="0022584A" w:rsidRPr="009B3B56" w:rsidRDefault="0022584A" w:rsidP="0022584A">
      <w:pPr>
        <w:pStyle w:val="NoSpacing"/>
        <w:numPr>
          <w:ilvl w:val="0"/>
          <w:numId w:val="325"/>
        </w:numPr>
        <w:rPr>
          <w:rFonts w:ascii="Cooper Black" w:hAnsi="Cooper Black" w:cs="Arial"/>
          <w:b/>
        </w:rPr>
      </w:pPr>
      <w:r w:rsidRPr="009B3B56">
        <w:rPr>
          <w:rFonts w:ascii="Cooper Black" w:hAnsi="Cooper Black" w:cs="Arial"/>
          <w:b/>
        </w:rPr>
        <w:t xml:space="preserve">First God allows the man to name his wife as he had done with the animals. </w:t>
      </w:r>
    </w:p>
    <w:p w14:paraId="21F06137" w14:textId="77777777" w:rsidR="0022584A" w:rsidRPr="009B3B56" w:rsidRDefault="0022584A" w:rsidP="0022584A">
      <w:pPr>
        <w:pStyle w:val="NoSpacing"/>
        <w:numPr>
          <w:ilvl w:val="0"/>
          <w:numId w:val="305"/>
        </w:numPr>
        <w:ind w:left="2250"/>
        <w:rPr>
          <w:rFonts w:ascii="Cooper Black" w:hAnsi="Cooper Black" w:cs="Arial"/>
          <w:b/>
        </w:rPr>
      </w:pPr>
      <w:r w:rsidRPr="009B3B56">
        <w:rPr>
          <w:rFonts w:ascii="Cooper Black" w:hAnsi="Cooper Black" w:cs="Arial"/>
          <w:b/>
        </w:rPr>
        <w:t xml:space="preserve">Revealing the command for dominion and rule to be still in place though the relationships have changed. </w:t>
      </w:r>
      <w:r w:rsidRPr="009B3B56">
        <w:rPr>
          <w:rFonts w:ascii="Cooper Black" w:hAnsi="Cooper Black" w:cs="Arial"/>
          <w:b/>
          <w:i/>
        </w:rPr>
        <w:t>“</w:t>
      </w:r>
      <w:r w:rsidRPr="009B3B56">
        <w:rPr>
          <w:rFonts w:ascii="Cooper Black" w:hAnsi="Cooper Black"/>
          <w:b/>
          <w:i/>
        </w:rPr>
        <w:t>“The man called his wife’s name Eve, because she was the mother of all living.</w:t>
      </w:r>
    </w:p>
    <w:p w14:paraId="1DCE4D8E"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He defines her name thus: even though she was NOT a mother…</w:t>
      </w:r>
    </w:p>
    <w:p w14:paraId="0E81FA82"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 xml:space="preserve">She was not even pregnant yet. </w:t>
      </w:r>
    </w:p>
    <w:p w14:paraId="2B74105D"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Adam named looking forward in faith to her role as the mother of mankind. The one who God had designed to bring forth life.</w:t>
      </w:r>
    </w:p>
    <w:p w14:paraId="1EA49009" w14:textId="77777777" w:rsidR="0022584A" w:rsidRPr="009B3B56" w:rsidRDefault="0022584A" w:rsidP="0022584A">
      <w:pPr>
        <w:pStyle w:val="NoSpacing"/>
        <w:numPr>
          <w:ilvl w:val="0"/>
          <w:numId w:val="305"/>
        </w:numPr>
        <w:ind w:left="2430"/>
        <w:rPr>
          <w:rFonts w:ascii="Cooper Black" w:hAnsi="Cooper Black" w:cs="Arial"/>
          <w:b/>
        </w:rPr>
      </w:pPr>
      <w:r w:rsidRPr="009B3B56">
        <w:rPr>
          <w:rFonts w:ascii="Cooper Black" w:hAnsi="Cooper Black"/>
          <w:b/>
        </w:rPr>
        <w:lastRenderedPageBreak/>
        <w:t>Fun Fact: The woman was not always known as “Eve” in the Bible and the Church. Here’s a little history on her name.</w:t>
      </w:r>
    </w:p>
    <w:p w14:paraId="2A36715A"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The woman’s name sounds like the Hebrew word for “life-giver”…and was actually transliterated from the Hebrew as </w:t>
      </w:r>
      <w:r w:rsidRPr="009B3B56">
        <w:rPr>
          <w:rFonts w:ascii="Cooper Black" w:hAnsi="Cooper Black"/>
          <w:b/>
          <w:i/>
        </w:rPr>
        <w:t>Heuah</w:t>
      </w:r>
      <w:r w:rsidRPr="009B3B56">
        <w:rPr>
          <w:rFonts w:ascii="Cooper Black" w:hAnsi="Cooper Black"/>
          <w:b/>
        </w:rPr>
        <w:t xml:space="preserve">- OR </w:t>
      </w:r>
      <w:r w:rsidRPr="009B3B56">
        <w:rPr>
          <w:rFonts w:ascii="Cooper Black" w:hAnsi="Cooper Black"/>
          <w:b/>
          <w:i/>
        </w:rPr>
        <w:t>“Haw wah”</w:t>
      </w:r>
      <w:r w:rsidRPr="009B3B56">
        <w:rPr>
          <w:rFonts w:ascii="Cooper Black" w:hAnsi="Cooper Black"/>
          <w:b/>
        </w:rPr>
        <w:t xml:space="preserve"> or as often </w:t>
      </w:r>
      <w:r w:rsidRPr="009B3B56">
        <w:rPr>
          <w:rFonts w:ascii="Cooper Black" w:hAnsi="Cooper Black"/>
          <w:b/>
          <w:i/>
        </w:rPr>
        <w:t>“CHav Vah”…</w:t>
      </w:r>
      <w:r w:rsidRPr="009B3B56">
        <w:rPr>
          <w:rFonts w:ascii="Cooper Black" w:hAnsi="Cooper Black"/>
          <w:b/>
        </w:rPr>
        <w:t>as “w” and “v” were often interchangeable.</w:t>
      </w:r>
    </w:p>
    <w:p w14:paraId="05A7597F"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The Septuagint (285 -246 BC) translated the Hebrew word as </w:t>
      </w:r>
      <w:r w:rsidRPr="009B3B56">
        <w:rPr>
          <w:rFonts w:ascii="Cooper Black" w:hAnsi="Cooper Black"/>
          <w:b/>
          <w:i/>
        </w:rPr>
        <w:t>“Eua” (Heua)</w:t>
      </w:r>
      <w:r w:rsidRPr="009B3B56">
        <w:rPr>
          <w:rFonts w:ascii="Cooper Black" w:hAnsi="Cooper Black"/>
          <w:b/>
        </w:rPr>
        <w:t xml:space="preserve"> with the “u” being pronounced with a “v” sound later.</w:t>
      </w:r>
    </w:p>
    <w:p w14:paraId="002121C6"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When Jerome translated the Bible in the late 4th Century he followed the pattern already established in the Septuagint…translating it as </w:t>
      </w:r>
      <w:r w:rsidRPr="009B3B56">
        <w:rPr>
          <w:rFonts w:ascii="Cooper Black" w:hAnsi="Cooper Black"/>
          <w:b/>
          <w:i/>
        </w:rPr>
        <w:t>Heva</w:t>
      </w:r>
      <w:r w:rsidRPr="009B3B56">
        <w:rPr>
          <w:rFonts w:ascii="Cooper Black" w:hAnsi="Cooper Black"/>
          <w:b/>
        </w:rPr>
        <w:t>…and sometime later the “h” went silent and began to be translated as “Eva”.</w:t>
      </w:r>
    </w:p>
    <w:p w14:paraId="12196B1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Then even later the Anglican form Eve came into play sometime between 1560 and 1599.</w:t>
      </w:r>
    </w:p>
    <w:p w14:paraId="742E3A1B"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Geneva Bible 1560 actually used the name </w:t>
      </w:r>
      <w:r w:rsidRPr="009B3B56">
        <w:rPr>
          <w:rFonts w:ascii="Cooper Black" w:hAnsi="Cooper Black"/>
          <w:b/>
          <w:i/>
        </w:rPr>
        <w:t>“Heuah”…</w:t>
      </w:r>
      <w:r w:rsidRPr="009B3B56">
        <w:rPr>
          <w:rFonts w:ascii="Cooper Black" w:hAnsi="Cooper Black"/>
          <w:b/>
        </w:rPr>
        <w:t xml:space="preserve"> not Eve.</w:t>
      </w:r>
    </w:p>
    <w:p w14:paraId="2C78037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By the 1599 version the name Eve had become the acceptable name because of the Hebrew word translated into Latin.</w:t>
      </w:r>
    </w:p>
    <w:p w14:paraId="1329E099"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As some of the leaders in the PCA women’s ministry have pointed out …because of her sin she became a life-taker. </w:t>
      </w:r>
    </w:p>
    <w:p w14:paraId="489A046E"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But as soon as the relationship is renewed with God in the garden Adam calls His wife Eve= life giver!</w:t>
      </w:r>
    </w:p>
    <w:p w14:paraId="57A8C84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All believing women are seen by God as Life-givers! And this is not just speaking to the physical aspect of procreation…but life givers in every area of life.</w:t>
      </w:r>
    </w:p>
    <w:p w14:paraId="39CA1205"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Her name is a celebration of the promise that through a woman the Life of the world would come. </w:t>
      </w:r>
    </w:p>
    <w:p w14:paraId="1822108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Also, it is important to remember that she will not just be the mother of boys…but also girls... Gen. 5:4- </w:t>
      </w:r>
      <w:r w:rsidRPr="009B3B56">
        <w:rPr>
          <w:rFonts w:ascii="Cooper Black" w:hAnsi="Cooper Black"/>
          <w:b/>
          <w:i/>
        </w:rPr>
        <w:t>“The days of Adam after he fathered Seth were 800 years; and he had other sons and daughters.</w:t>
      </w:r>
      <w:r w:rsidRPr="009B3B56">
        <w:rPr>
          <w:rFonts w:ascii="Cooper Black" w:hAnsi="Cooper Black"/>
          <w:b/>
        </w:rPr>
        <w:t>”  This will become important when the question arises about where Cain got his wife.</w:t>
      </w:r>
    </w:p>
    <w:p w14:paraId="08E1E5E1" w14:textId="77777777" w:rsidR="0022584A" w:rsidRPr="009B3B56" w:rsidRDefault="0022584A" w:rsidP="0022584A">
      <w:pPr>
        <w:pStyle w:val="NoSpacing"/>
        <w:numPr>
          <w:ilvl w:val="0"/>
          <w:numId w:val="325"/>
        </w:numPr>
        <w:rPr>
          <w:rFonts w:ascii="Cooper Black" w:hAnsi="Cooper Black"/>
          <w:b/>
        </w:rPr>
      </w:pPr>
      <w:r w:rsidRPr="009B3B56">
        <w:rPr>
          <w:rFonts w:ascii="Arial" w:hAnsi="Arial"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5D3C938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The animals that Adam had named were sacrificed because of his sin… as a substitute… in the same way Christ would be as well. </w:t>
      </w:r>
    </w:p>
    <w:p w14:paraId="77F44AA7"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The first animal was killed to clothe Adam and Eve’s nakedness here.</w:t>
      </w:r>
    </w:p>
    <w:p w14:paraId="71E0D3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lastRenderedPageBreak/>
        <w:t>Though nakedness did not cause them shame before the fall, sin immediately brought shame at their nakedness, so that they hide themselves.</w:t>
      </w:r>
    </w:p>
    <w:p w14:paraId="5927E93A"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However, God, by his mercy and grace, covers them with the skins of an animal.</w:t>
      </w:r>
    </w:p>
    <w:p w14:paraId="6B2B41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In His mercy He clothes them by killing His own creation…</w:t>
      </w:r>
    </w:p>
    <w:p w14:paraId="7585F089"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The provision of clothing also marks God’s work in the restoration of marriage…now they no longer had to feel ashamed in each other’s presence.</w:t>
      </w:r>
    </w:p>
    <w:p w14:paraId="7208449C"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 xml:space="preserve">So fellowship restored with God after the Fall is based on His grace and the shed blood of a sacrifice. </w:t>
      </w:r>
    </w:p>
    <w:p w14:paraId="70107F66" w14:textId="77777777" w:rsidR="0022584A" w:rsidRPr="009B3B56" w:rsidRDefault="0022584A" w:rsidP="0054475C">
      <w:pPr>
        <w:pStyle w:val="NoSpacing"/>
        <w:rPr>
          <w:rFonts w:ascii="Cooper Black" w:hAnsi="Cooper Black" w:cs="Arial"/>
          <w:b/>
          <w:iCs/>
        </w:rPr>
      </w:pPr>
    </w:p>
    <w:p w14:paraId="401E0DC8" w14:textId="77777777" w:rsidR="0030660D" w:rsidRPr="009B3B56" w:rsidRDefault="0030660D" w:rsidP="0054475C">
      <w:pPr>
        <w:pStyle w:val="NoSpacing"/>
        <w:rPr>
          <w:rFonts w:ascii="Cooper Black" w:hAnsi="Cooper Black" w:cs="Arial"/>
          <w:b/>
          <w:iCs/>
        </w:rPr>
      </w:pPr>
    </w:p>
    <w:p w14:paraId="44CC34AA" w14:textId="77777777" w:rsidR="0030660D" w:rsidRPr="009B3B56" w:rsidRDefault="0030660D" w:rsidP="0030660D">
      <w:pPr>
        <w:pStyle w:val="NoSpacing"/>
        <w:jc w:val="center"/>
        <w:rPr>
          <w:rFonts w:ascii="Arial" w:hAnsi="Arial" w:cs="Arial"/>
          <w:b/>
        </w:rPr>
      </w:pPr>
      <w:r w:rsidRPr="009B3B56">
        <w:rPr>
          <w:rFonts w:ascii="Arial" w:hAnsi="Arial" w:cs="Arial"/>
          <w:b/>
        </w:rPr>
        <w:t>Lessons from GENESIS</w:t>
      </w:r>
    </w:p>
    <w:p w14:paraId="690D32E0" w14:textId="77777777" w:rsidR="0030660D" w:rsidRPr="009B3B56" w:rsidRDefault="0030660D" w:rsidP="0030660D">
      <w:pPr>
        <w:pStyle w:val="NoSpacing"/>
        <w:jc w:val="center"/>
        <w:rPr>
          <w:rFonts w:ascii="Arial" w:hAnsi="Arial" w:cs="Arial"/>
          <w:b/>
        </w:rPr>
      </w:pPr>
      <w:r w:rsidRPr="009B3B56">
        <w:rPr>
          <w:rFonts w:ascii="Arial" w:hAnsi="Arial" w:cs="Arial"/>
          <w:b/>
        </w:rPr>
        <w:t>June 1, 2025</w:t>
      </w:r>
    </w:p>
    <w:p w14:paraId="3A65A267" w14:textId="77777777" w:rsidR="0030660D" w:rsidRPr="009B3B56" w:rsidRDefault="0030660D" w:rsidP="0030660D">
      <w:pPr>
        <w:pStyle w:val="NoSpacing"/>
        <w:jc w:val="center"/>
        <w:rPr>
          <w:rFonts w:ascii="Arial" w:hAnsi="Arial" w:cs="Arial"/>
          <w:b/>
        </w:rPr>
      </w:pPr>
    </w:p>
    <w:p w14:paraId="681419E4"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Prayer</w:t>
      </w:r>
    </w:p>
    <w:p w14:paraId="66321CD0"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Review</w:t>
      </w:r>
    </w:p>
    <w:p w14:paraId="2B88415D" w14:textId="77777777" w:rsidR="0030660D" w:rsidRPr="009B3B56" w:rsidRDefault="0030660D" w:rsidP="0030660D">
      <w:pPr>
        <w:pStyle w:val="NoSpacing"/>
        <w:numPr>
          <w:ilvl w:val="0"/>
          <w:numId w:val="328"/>
        </w:numPr>
        <w:rPr>
          <w:rFonts w:ascii="Arial" w:hAnsi="Arial" w:cs="Arial"/>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 xml:space="preserve">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9B3B56">
        <w:rPr>
          <w:rFonts w:ascii="Cooper Black" w:hAnsi="Cooper Black"/>
          <w:b/>
        </w:rPr>
        <w:t xml:space="preserve"> </w:t>
      </w:r>
      <w:r w:rsidRPr="009B3B56">
        <w:rPr>
          <w:rFonts w:ascii="Arial" w:hAnsi="Arial" w:cs="Arial"/>
          <w:b/>
        </w:rPr>
        <w:t>What if anything did you learn that you didn’t know before about this passage?</w:t>
      </w:r>
    </w:p>
    <w:p w14:paraId="2540528C"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He will eat the lesser plants…the herbs of the field rather than the abundant fruit of the trees of the Garden.</w:t>
      </w:r>
    </w:p>
    <w:p w14:paraId="2FAB7C75"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The picture is as Horatius Bonar describes, “He is to wring a stunted substance out of a reluctant earth with sore labor and weariness… </w:t>
      </w:r>
      <w:r w:rsidRPr="009B3B56">
        <w:rPr>
          <w:rFonts w:ascii="Cooper Black" w:hAnsi="Cooper Black" w:cs="Arial"/>
          <w:b/>
          <w:i/>
        </w:rPr>
        <w:t>“the sweat of his face”</w:t>
      </w:r>
      <w:r w:rsidRPr="009B3B56">
        <w:rPr>
          <w:rFonts w:ascii="Cooper Black" w:hAnsi="Cooper Black" w:cs="Arial"/>
          <w:b/>
        </w:rPr>
        <w:t>… attest to the hardness of the on-going conflict.”</w:t>
      </w:r>
    </w:p>
    <w:p w14:paraId="60D265CD"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He is to die the ignoble death by returning to the dust from whence he came. </w:t>
      </w:r>
    </w:p>
    <w:p w14:paraId="02984663" w14:textId="77777777" w:rsidR="0030660D" w:rsidRPr="009B3B56" w:rsidRDefault="0030660D" w:rsidP="0030660D">
      <w:pPr>
        <w:pStyle w:val="NoSpacing"/>
        <w:ind w:left="1440"/>
        <w:rPr>
          <w:rFonts w:ascii="Cooper Black" w:hAnsi="Cooper Black" w:cs="Arial"/>
          <w:b/>
        </w:rPr>
      </w:pPr>
    </w:p>
    <w:p w14:paraId="26D1006F" w14:textId="77777777" w:rsidR="0030660D" w:rsidRPr="009B3B56" w:rsidRDefault="0030660D" w:rsidP="0030660D">
      <w:pPr>
        <w:pStyle w:val="NoSpacing"/>
        <w:numPr>
          <w:ilvl w:val="0"/>
          <w:numId w:val="328"/>
        </w:numPr>
        <w:rPr>
          <w:rFonts w:ascii="Arial" w:hAnsi="Arial" w:cs="Arial"/>
          <w:b/>
        </w:rPr>
      </w:pPr>
      <w:r w:rsidRPr="009B3B56">
        <w:rPr>
          <w:rFonts w:ascii="Arial" w:hAnsi="Arial" w:cs="Arial"/>
          <w:b/>
        </w:rPr>
        <w:t>One of the critical questions to ask is this: What constitutes the irreducible heart of human problems?</w:t>
      </w:r>
    </w:p>
    <w:p w14:paraId="3B0A6C35" w14:textId="77777777" w:rsidR="0030660D" w:rsidRPr="009B3B56" w:rsidRDefault="0030660D" w:rsidP="0030660D">
      <w:pPr>
        <w:pStyle w:val="NoSpacing"/>
        <w:numPr>
          <w:ilvl w:val="1"/>
          <w:numId w:val="315"/>
        </w:numPr>
        <w:ind w:left="1620"/>
        <w:rPr>
          <w:rFonts w:ascii="Cooper Black" w:hAnsi="Cooper Black"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9B3B56" w:rsidRDefault="0030660D" w:rsidP="0030660D">
      <w:pPr>
        <w:pStyle w:val="ListParagraph"/>
        <w:numPr>
          <w:ilvl w:val="2"/>
          <w:numId w:val="315"/>
        </w:numPr>
        <w:rPr>
          <w:rFonts w:cs="Arial"/>
          <w:b/>
        </w:rPr>
      </w:pPr>
      <w:r w:rsidRPr="009B3B56">
        <w:rPr>
          <w:rFonts w:ascii="Cooper Black" w:hAnsi="Cooper Black" w:cs="Arial"/>
          <w:b/>
        </w:rPr>
        <w:lastRenderedPageBreak/>
        <w:t>All of our problems, without exception, can be traced to this fundamental source: our rebellion and the just curse of God that we have attracted by our rebellion.</w:t>
      </w:r>
    </w:p>
    <w:p w14:paraId="26ED6970"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Since the Fall we have been set free to sin…</w:t>
      </w:r>
    </w:p>
    <w:p w14:paraId="7CF2B9A9"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7D985B2B"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9B3B56" w:rsidRDefault="0030660D" w:rsidP="0030660D">
      <w:pPr>
        <w:pStyle w:val="ListParagraph"/>
        <w:numPr>
          <w:ilvl w:val="1"/>
          <w:numId w:val="315"/>
        </w:numPr>
        <w:ind w:left="1620"/>
        <w:rPr>
          <w:rFonts w:ascii="Cooper Black" w:hAnsi="Cooper Black" w:cs="Arial"/>
          <w:b/>
          <w:sz w:val="20"/>
        </w:rPr>
      </w:pPr>
      <w:r w:rsidRPr="009B3B56">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The first problem is in the classification with the “science”.</w:t>
      </w:r>
    </w:p>
    <w:p w14:paraId="71FF80AF"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71F8B7D3"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And until they get back to this foundational truth we will never have unity of the race.  </w:t>
      </w:r>
    </w:p>
    <w:p w14:paraId="6DB11C66"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3E9B73E9"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Adam and Eve attest to that in our fallen condition…</w:t>
      </w:r>
    </w:p>
    <w:p w14:paraId="6CBA790C"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Relationship is only truly restored through our connection with Jesus Christ.  </w:t>
      </w:r>
    </w:p>
    <w:p w14:paraId="48C2C588" w14:textId="77777777" w:rsidR="0030660D" w:rsidRPr="009B3B56" w:rsidRDefault="0030660D" w:rsidP="0030660D">
      <w:pPr>
        <w:spacing w:after="0" w:line="240" w:lineRule="auto"/>
        <w:rPr>
          <w:rFonts w:ascii="Cooper Black" w:hAnsi="Cooper Black" w:cs="Arial"/>
          <w:b/>
          <w:sz w:val="20"/>
        </w:rPr>
      </w:pPr>
    </w:p>
    <w:p w14:paraId="7320DC21" w14:textId="77777777" w:rsidR="0030660D" w:rsidRPr="009B3B56" w:rsidRDefault="0030660D" w:rsidP="0030660D">
      <w:pPr>
        <w:pStyle w:val="ListParagraph"/>
        <w:numPr>
          <w:ilvl w:val="0"/>
          <w:numId w:val="315"/>
        </w:numPr>
        <w:rPr>
          <w:rFonts w:ascii="Cooper Black" w:hAnsi="Cooper Black" w:cs="Arial"/>
          <w:b/>
        </w:rPr>
      </w:pPr>
      <w:r w:rsidRPr="009B3B56">
        <w:rPr>
          <w:rFonts w:ascii="Cooper Black" w:hAnsi="Cooper Black" w:cs="Arial"/>
          <w:b/>
        </w:rPr>
        <w:t xml:space="preserve">Gen. 3:21-24- </w:t>
      </w:r>
      <w:r w:rsidRPr="009B3B56">
        <w:rPr>
          <w:rFonts w:ascii="Cooper Black" w:hAnsi="Cooper Black"/>
          <w:b/>
          <w:i/>
        </w:rPr>
        <w:t xml:space="preserve">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w:t>
      </w:r>
      <w:r w:rsidRPr="009B3B56">
        <w:rPr>
          <w:rFonts w:ascii="Cooper Black" w:hAnsi="Cooper Black"/>
          <w:b/>
          <w:i/>
        </w:rPr>
        <w:lastRenderedPageBreak/>
        <w:t>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4EA9C324"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61B01E28"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Substitionary atonement-Something had to die for us to appease the Law of God.</w:t>
      </w:r>
    </w:p>
    <w:p w14:paraId="3C81DBD1"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Blood was shed so that God’s people starting with Adam and Eve could be redeemed at this point.</w:t>
      </w:r>
    </w:p>
    <w:p w14:paraId="5CDAC15B"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 xml:space="preserve">The Hebrew for </w:t>
      </w:r>
      <w:r w:rsidRPr="009B3B56">
        <w:rPr>
          <w:rFonts w:ascii="Cooper Black" w:hAnsi="Cooper Black" w:cs="Arial"/>
          <w:b/>
          <w:i/>
        </w:rPr>
        <w:t>“garments or coats”</w:t>
      </w:r>
      <w:r w:rsidRPr="009B3B56">
        <w:rPr>
          <w:rFonts w:ascii="Cooper Black" w:hAnsi="Cooper Black" w:cs="Arial"/>
          <w:b/>
        </w:rPr>
        <w:t xml:space="preserve"> also is clear that they are clothed fully. The word points also to under-garments. </w:t>
      </w:r>
    </w:p>
    <w:p w14:paraId="4F38B77E"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This is the type of the new clothing that God clothes us with in Christ. Isaiah 61:10; Rom. 13:14; Gal. 3:26-27; Col. 3:12-14</w:t>
      </w:r>
    </w:p>
    <w:p w14:paraId="4A239345"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God does it all…selects the victim…kills it and he makes clothing and puts it on them.</w:t>
      </w:r>
    </w:p>
    <w:p w14:paraId="51D5AD2F"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b/>
        </w:rPr>
        <w:t>This points to the covering fully of our sins in Christ by His blood and looks forward to that day when there will be no more sin or shame.</w:t>
      </w:r>
    </w:p>
    <w:p w14:paraId="0D61CC3A" w14:textId="77777777" w:rsidR="0030660D" w:rsidRPr="009B3B56" w:rsidRDefault="0030660D" w:rsidP="0030660D">
      <w:pPr>
        <w:spacing w:after="0" w:line="240" w:lineRule="auto"/>
        <w:rPr>
          <w:rFonts w:ascii="Cooper Black" w:hAnsi="Cooper Black" w:cs="Arial"/>
          <w:b/>
        </w:rPr>
      </w:pPr>
    </w:p>
    <w:p w14:paraId="7BE492FA"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Now let’s consider the consequence of their sin after they were redeemed. </w:t>
      </w:r>
      <w:r w:rsidRPr="009B3B56">
        <w:rPr>
          <w:rFonts w:ascii="Cooper Black" w:hAnsi="Cooper Black" w:cs="Arial"/>
          <w:b/>
        </w:rPr>
        <w:t xml:space="preserve">Vs. 22-24- </w:t>
      </w:r>
      <w:r w:rsidRPr="009B3B56">
        <w:rPr>
          <w:rFonts w:ascii="Cooper Black" w:hAnsi="Cooper Black" w:cs="Arial"/>
          <w:b/>
          <w:i/>
        </w:rPr>
        <w:t>“</w:t>
      </w:r>
      <w:r w:rsidRPr="009B3B56">
        <w:rPr>
          <w:rFonts w:ascii="Cooper Black" w:hAnsi="Cooper Black"/>
          <w:b/>
          <w:i/>
        </w:rPr>
        <w:t>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AE76CB8" w14:textId="77777777" w:rsidR="0030660D" w:rsidRPr="009B3B56" w:rsidRDefault="0030660D" w:rsidP="0030660D">
      <w:pPr>
        <w:pStyle w:val="ListParagraph"/>
        <w:numPr>
          <w:ilvl w:val="7"/>
          <w:numId w:val="315"/>
        </w:numPr>
        <w:ind w:left="1710"/>
        <w:rPr>
          <w:rFonts w:ascii="Cooper Black" w:hAnsi="Cooper Black" w:cs="Arial"/>
          <w:b/>
          <w:i/>
        </w:rPr>
      </w:pPr>
      <w:r w:rsidRPr="009B3B56">
        <w:rPr>
          <w:rFonts w:cs="Arial"/>
          <w:b/>
        </w:rPr>
        <w:t>What does God mean that</w:t>
      </w:r>
      <w:r w:rsidRPr="009B3B56">
        <w:rPr>
          <w:rFonts w:ascii="Cooper Black" w:hAnsi="Cooper Black" w:cs="Arial"/>
          <w:b/>
        </w:rPr>
        <w:t xml:space="preserve"> </w:t>
      </w:r>
      <w:r w:rsidRPr="009B3B56">
        <w:rPr>
          <w:rFonts w:ascii="Cooper Black" w:hAnsi="Cooper Black" w:cs="Arial"/>
          <w:b/>
          <w:i/>
        </w:rPr>
        <w:t xml:space="preserve">“the man has become like Us in knowing good and evil.”  </w:t>
      </w:r>
      <w:r w:rsidRPr="009B3B56">
        <w:rPr>
          <w:rFonts w:cs="Arial"/>
          <w:b/>
        </w:rPr>
        <w:t>And why was that NOT a good thing?</w:t>
      </w:r>
    </w:p>
    <w:p w14:paraId="6B4297E6"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i/>
        </w:rPr>
        <w:t xml:space="preserve">Yahweh, Elohim </w:t>
      </w:r>
      <w:r w:rsidRPr="009B3B56">
        <w:rPr>
          <w:rFonts w:ascii="Cooper Black" w:hAnsi="Cooper Black" w:cs="Arial"/>
          <w:b/>
        </w:rPr>
        <w:t>is speaking to them the judgment that they must experience.</w:t>
      </w:r>
    </w:p>
    <w:p w14:paraId="74CA3036" w14:textId="77777777" w:rsidR="0030660D" w:rsidRPr="009B3B56" w:rsidRDefault="0030660D" w:rsidP="0030660D">
      <w:pPr>
        <w:pStyle w:val="ListParagraph"/>
        <w:numPr>
          <w:ilvl w:val="0"/>
          <w:numId w:val="330"/>
        </w:numPr>
        <w:rPr>
          <w:rFonts w:ascii="Cooper Black" w:hAnsi="Cooper Black" w:cs="Arial"/>
          <w:b/>
          <w:i/>
        </w:rPr>
      </w:pPr>
      <w:r w:rsidRPr="009B3B56">
        <w:rPr>
          <w:rFonts w:ascii="Cooper Black" w:hAnsi="Cooper Black" w:cs="Arial"/>
          <w:b/>
          <w:i/>
        </w:rPr>
        <w:t xml:space="preserve">“Us”  </w:t>
      </w:r>
      <w:r w:rsidRPr="009B3B56">
        <w:rPr>
          <w:rFonts w:ascii="Cooper Black" w:hAnsi="Cooper Black" w:cs="Arial"/>
          <w:b/>
        </w:rPr>
        <w:t xml:space="preserve">is the divine </w:t>
      </w:r>
      <w:r w:rsidRPr="009B3B56">
        <w:rPr>
          <w:rFonts w:ascii="Cooper Black" w:hAnsi="Cooper Black" w:cs="Arial"/>
          <w:b/>
          <w:i/>
        </w:rPr>
        <w:t>“us”</w:t>
      </w:r>
      <w:r w:rsidRPr="009B3B56">
        <w:rPr>
          <w:rFonts w:ascii="Cooper Black" w:hAnsi="Cooper Black" w:cs="Arial"/>
          <w:b/>
        </w:rPr>
        <w:t xml:space="preserve"> that we saw from chapter 1- designating the Trinity. </w:t>
      </w:r>
    </w:p>
    <w:p w14:paraId="0BA889C5"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By the fall man had sunk morally, but grown mentally.</w:t>
      </w:r>
    </w:p>
    <w:p w14:paraId="0C44DBC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lastRenderedPageBreak/>
        <w:t xml:space="preserve">Man had asserted his independence/ autonomy and we have God pointing out that what they sought they received but NOT in godliness. </w:t>
      </w:r>
    </w:p>
    <w:p w14:paraId="48B081DD"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got more than they bargained for …for it did NOT bring them what Satan had promised them.</w:t>
      </w:r>
    </w:p>
    <w:p w14:paraId="3672DEF1"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Remember this </w:t>
      </w:r>
      <w:r w:rsidRPr="009B3B56">
        <w:rPr>
          <w:rFonts w:ascii="Cooper Black" w:hAnsi="Cooper Black" w:cs="Arial"/>
          <w:b/>
          <w:i/>
        </w:rPr>
        <w:t>“knowledge”</w:t>
      </w:r>
      <w:r w:rsidRPr="009B3B56">
        <w:rPr>
          <w:rFonts w:ascii="Cooper Black" w:hAnsi="Cooper Black" w:cs="Arial"/>
          <w:b/>
        </w:rPr>
        <w:t xml:space="preserve"> that they had acquired brought shame and separation from God and from one another and death. </w:t>
      </w:r>
    </w:p>
    <w:p w14:paraId="6FDF8D5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had had knowledge that was the perfect knowledge of God without evil…</w:t>
      </w:r>
    </w:p>
    <w:p w14:paraId="6E3EB2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Now evil supersedes and infects that knowledge.</w:t>
      </w:r>
    </w:p>
    <w:p w14:paraId="76596FC9"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So even “good” </w:t>
      </w:r>
      <w:r w:rsidRPr="009B3B56">
        <w:rPr>
          <w:rFonts w:ascii="Cooper Black" w:hAnsi="Cooper Black" w:cs="Arial"/>
          <w:b/>
          <w:u w:val="single"/>
        </w:rPr>
        <w:t>now</w:t>
      </w:r>
      <w:r w:rsidRPr="009B3B56">
        <w:rPr>
          <w:rFonts w:ascii="Cooper Black" w:hAnsi="Cooper Black" w:cs="Arial"/>
          <w:b/>
        </w:rPr>
        <w:t xml:space="preserve"> is what is best for us…not what Glorifies God our Father.</w:t>
      </w:r>
    </w:p>
    <w:p w14:paraId="6022633C"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9B3B56" w:rsidRDefault="0030660D" w:rsidP="0030660D">
      <w:pPr>
        <w:pStyle w:val="NoSpacing"/>
        <w:numPr>
          <w:ilvl w:val="0"/>
          <w:numId w:val="330"/>
        </w:numPr>
        <w:rPr>
          <w:rFonts w:ascii="Cooper Black" w:hAnsi="Cooper Black"/>
          <w:b/>
        </w:rPr>
      </w:pPr>
      <w:r w:rsidRPr="009B3B56">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9B3B56" w:rsidRDefault="0030660D" w:rsidP="0030660D">
      <w:pPr>
        <w:pStyle w:val="ListParagraph"/>
        <w:numPr>
          <w:ilvl w:val="0"/>
          <w:numId w:val="331"/>
        </w:numPr>
        <w:rPr>
          <w:rFonts w:ascii="Cooper Black" w:hAnsi="Cooper Black" w:cs="Arial"/>
          <w:b/>
          <w:i/>
        </w:rPr>
      </w:pPr>
      <w:r w:rsidRPr="009B3B56">
        <w:rPr>
          <w:rFonts w:cs="Arial"/>
          <w:b/>
        </w:rPr>
        <w:t xml:space="preserve">What is he communicating in the last part of this verse, </w:t>
      </w:r>
      <w:r w:rsidRPr="009B3B56">
        <w:rPr>
          <w:rFonts w:ascii="Cooper Black" w:hAnsi="Cooper Black" w:cs="Arial"/>
          <w:b/>
          <w:i/>
        </w:rPr>
        <w:t>“</w:t>
      </w:r>
      <w:r w:rsidRPr="009B3B56">
        <w:rPr>
          <w:rFonts w:ascii="Cooper Black" w:hAnsi="Cooper Black"/>
          <w:b/>
          <w:i/>
        </w:rPr>
        <w:t xml:space="preserve">Now, lest he reach out his hand and take also of the tree of life and eat, and live forever”?  </w:t>
      </w:r>
    </w:p>
    <w:p w14:paraId="4BB8C00D"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After the fall, access to the tree is denied to prevent humanity from living eternally in a fallen state, which indicates God mercy in not allowing eternal separation from Him for His own.</w:t>
      </w:r>
    </w:p>
    <w:p w14:paraId="3B9F01BA"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phrase , </w:t>
      </w:r>
      <w:r w:rsidRPr="009B3B56">
        <w:rPr>
          <w:rFonts w:ascii="Cooper Black" w:hAnsi="Cooper Black" w:cs="Arial"/>
          <w:b/>
          <w:i/>
        </w:rPr>
        <w:t>“…</w:t>
      </w:r>
      <w:r w:rsidRPr="009B3B56">
        <w:rPr>
          <w:rFonts w:ascii="Cooper Black" w:hAnsi="Cooper Black"/>
          <w:b/>
          <w:i/>
        </w:rPr>
        <w:t xml:space="preserve">eat, and live forever” </w:t>
      </w:r>
      <w:r w:rsidRPr="009B3B56">
        <w:rPr>
          <w:rFonts w:ascii="Cooper Black" w:hAnsi="Cooper Black"/>
          <w:b/>
        </w:rPr>
        <w:t>makes it clear that eating from the tree of life would grant eternal life…a state now undesirable because of sin.</w:t>
      </w:r>
    </w:p>
    <w:p w14:paraId="5E120D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prevention of access as I said is an act by God of His mercy and grace…to show each to whom He chooses. </w:t>
      </w:r>
    </w:p>
    <w:p w14:paraId="75A51AD1"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Which then sets the stage for the redemption already prophesied in Gen. 3:15, fulfilled in the first coming of Jesus Christ.</w:t>
      </w:r>
    </w:p>
    <w:p w14:paraId="5A02AEFF" w14:textId="77777777" w:rsidR="0030660D" w:rsidRPr="009B3B56" w:rsidRDefault="0030660D" w:rsidP="0030660D">
      <w:pPr>
        <w:pStyle w:val="ListParagraph"/>
        <w:numPr>
          <w:ilvl w:val="0"/>
          <w:numId w:val="332"/>
        </w:numPr>
        <w:rPr>
          <w:rFonts w:ascii="Cooper Black" w:hAnsi="Cooper Black" w:cs="Arial"/>
          <w:b/>
        </w:rPr>
      </w:pPr>
      <w:r w:rsidRPr="009B3B56">
        <w:rPr>
          <w:rFonts w:ascii="Cooper Black" w:hAnsi="Cooper Black" w:cs="Arial"/>
          <w:b/>
        </w:rPr>
        <w:t xml:space="preserve">But this is NOT the last time we will see the tree of life. Rev. 22:1-2- </w:t>
      </w:r>
      <w:r w:rsidRPr="009B3B56">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9B3B56">
        <w:rPr>
          <w:rFonts w:ascii="Cooper Black" w:hAnsi="Cooper Black" w:cs="Arial"/>
          <w:b/>
        </w:rPr>
        <w:t xml:space="preserve"> This reference in the New Jerusalem, </w:t>
      </w:r>
      <w:r w:rsidRPr="009B3B56">
        <w:rPr>
          <w:rFonts w:ascii="Cooper Black" w:hAnsi="Cooper Black" w:cs="Arial"/>
          <w:b/>
        </w:rPr>
        <w:lastRenderedPageBreak/>
        <w:t>symbolizing restored access through Christ’s redemptive and judicial work at His second Coming.</w:t>
      </w:r>
    </w:p>
    <w:p w14:paraId="34005C35" w14:textId="77777777" w:rsidR="0030660D" w:rsidRPr="009B3B56" w:rsidRDefault="0030660D" w:rsidP="0030660D">
      <w:pPr>
        <w:pStyle w:val="ListParagraph"/>
        <w:numPr>
          <w:ilvl w:val="0"/>
          <w:numId w:val="331"/>
        </w:numPr>
        <w:rPr>
          <w:rFonts w:cs="Arial"/>
          <w:b/>
        </w:rPr>
      </w:pPr>
      <w:r w:rsidRPr="009B3B56">
        <w:rPr>
          <w:rFonts w:cs="Arial"/>
          <w:b/>
        </w:rPr>
        <w:t xml:space="preserve">Now to the actual expulsion. What is the point, in the grand scheme of things, since they have been forgiven? </w:t>
      </w:r>
      <w:r w:rsidRPr="009B3B56">
        <w:rPr>
          <w:rFonts w:ascii="Cooper Black" w:hAnsi="Cooper Black"/>
          <w:b/>
        </w:rPr>
        <w:t xml:space="preserve">Chapt 3:23-24- </w:t>
      </w:r>
      <w:r w:rsidRPr="009B3B56">
        <w:rPr>
          <w:rFonts w:ascii="Cooper Black" w:hAnsi="Cooper Black"/>
          <w:b/>
          <w:i/>
        </w:rPr>
        <w:t>“Therefore the LORD God sent him out from the garden of Eden…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CDE227E" w14:textId="77777777" w:rsidR="0030660D" w:rsidRPr="009B3B56" w:rsidRDefault="0030660D" w:rsidP="0030660D">
      <w:pPr>
        <w:pStyle w:val="ListParagraph"/>
        <w:numPr>
          <w:ilvl w:val="0"/>
          <w:numId w:val="337"/>
        </w:numPr>
        <w:rPr>
          <w:rFonts w:cs="Arial"/>
          <w:b/>
        </w:rPr>
      </w:pPr>
      <w:r w:rsidRPr="009B3B56">
        <w:rPr>
          <w:rFonts w:ascii="Cooper Black" w:hAnsi="Cooper Black" w:cs="Arial"/>
          <w:b/>
        </w:rPr>
        <w:t xml:space="preserve">The seriousness of sin. We cannot say… </w:t>
      </w:r>
      <w:r w:rsidRPr="009B3B56">
        <w:rPr>
          <w:rFonts w:ascii="Cooper Black" w:hAnsi="Cooper Black" w:cs="Arial"/>
          <w:b/>
          <w:i/>
        </w:rPr>
        <w:t>“It’s no big deal”…</w:t>
      </w:r>
      <w:r w:rsidRPr="009B3B56">
        <w:rPr>
          <w:rFonts w:ascii="Cooper Black" w:hAnsi="Cooper Black" w:cs="Arial"/>
          <w:b/>
        </w:rPr>
        <w:t>and not be a fool!</w:t>
      </w:r>
    </w:p>
    <w:p w14:paraId="40DDE8F5" w14:textId="77777777" w:rsidR="0030660D" w:rsidRPr="009B3B56" w:rsidRDefault="0030660D" w:rsidP="0030660D">
      <w:pPr>
        <w:pStyle w:val="ListParagraph"/>
        <w:numPr>
          <w:ilvl w:val="0"/>
          <w:numId w:val="337"/>
        </w:numPr>
        <w:rPr>
          <w:rFonts w:cs="Arial"/>
          <w:b/>
        </w:rPr>
      </w:pPr>
      <w:r w:rsidRPr="009B3B56">
        <w:rPr>
          <w:rFonts w:ascii="Cooper Black" w:hAnsi="Cooper Black"/>
          <w:b/>
        </w:rPr>
        <w:t>Yahweh Elohim--- just in case we were wondering… The use of His name and title emphasize both the personal and covenantal nature of God , who is both just and merciful</w:t>
      </w:r>
      <w:r w:rsidRPr="009B3B56">
        <w:rPr>
          <w:rFonts w:cs="Arial"/>
          <w:b/>
        </w:rPr>
        <w:t>.</w:t>
      </w:r>
    </w:p>
    <w:p w14:paraId="1C3EC6CA" w14:textId="77777777" w:rsidR="0030660D" w:rsidRPr="009B3B56" w:rsidRDefault="0030660D" w:rsidP="0030660D">
      <w:pPr>
        <w:pStyle w:val="ListParagraph"/>
        <w:numPr>
          <w:ilvl w:val="0"/>
          <w:numId w:val="337"/>
        </w:numPr>
        <w:rPr>
          <w:rFonts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p>
    <w:p w14:paraId="2F5CE74F"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Originally… we see God’s command…Gen. 2:15- </w:t>
      </w:r>
      <w:r w:rsidRPr="009B3B56">
        <w:rPr>
          <w:rFonts w:ascii="Cooper Black" w:hAnsi="Cooper Black" w:cs="Arial"/>
          <w:b/>
          <w:i/>
        </w:rPr>
        <w:t xml:space="preserve">“The LORD God took the man and put him in the (midst of) garden of Eden to work it and keep it.” </w:t>
      </w:r>
      <w:r w:rsidRPr="009B3B56">
        <w:rPr>
          <w:rFonts w:ascii="Cooper Black" w:hAnsi="Cooper Black" w:cs="Arial"/>
          <w:b/>
        </w:rPr>
        <w:t>A delight and way to glorify God.</w:t>
      </w:r>
    </w:p>
    <w:p w14:paraId="1A2296D2"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t>But now man and the ground are cursed, Gen. 3:17-19</w:t>
      </w:r>
      <w:r w:rsidRPr="009B3B56">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9B3B56">
        <w:rPr>
          <w:rFonts w:ascii="Cooper Black" w:hAnsi="Cooper Black" w:cs="Arial"/>
          <w:b/>
        </w:rPr>
        <w:t xml:space="preserve">  His work now is meant to be a burden, toilsome, lacking receiving any satisfaction from it. </w:t>
      </w:r>
    </w:p>
    <w:p w14:paraId="3C00B6F4"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t>The ground cooperated with man before so man could bring it to its fullness… but now, Rom. 8:19-23-</w:t>
      </w:r>
      <w:r w:rsidRPr="009B3B56">
        <w:rPr>
          <w:rFonts w:ascii="Cooper Black" w:hAnsi="Cooper Black" w:cs="Arial"/>
          <w:b/>
          <w:i/>
        </w:rPr>
        <w:t>“</w:t>
      </w:r>
      <w:r w:rsidRPr="009B3B56">
        <w:t xml:space="preserve"> </w:t>
      </w:r>
      <w:r w:rsidRPr="009B3B56">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9B3B56">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i/>
        </w:rPr>
        <w:t>“</w:t>
      </w:r>
      <w:r w:rsidRPr="009B3B56">
        <w:rPr>
          <w:rFonts w:ascii="Cooper Black" w:hAnsi="Cooper Black"/>
          <w:b/>
          <w:i/>
        </w:rPr>
        <w:t xml:space="preserve">…from which he was taken.” </w:t>
      </w:r>
      <w:r w:rsidRPr="009B3B56">
        <w:rPr>
          <w:rFonts w:ascii="Cooper Black" w:hAnsi="Cooper Black"/>
          <w:b/>
        </w:rPr>
        <w:t xml:space="preserve">This is here to remind him and us of where we came from…and from where, </w:t>
      </w:r>
      <w:r w:rsidRPr="009B3B56">
        <w:rPr>
          <w:rFonts w:ascii="Cooper Black" w:hAnsi="Cooper Black"/>
          <w:b/>
        </w:rPr>
        <w:lastRenderedPageBreak/>
        <w:t>because of our sin…that we have been taken from… banished… thrown out.</w:t>
      </w:r>
    </w:p>
    <w:p w14:paraId="3D545886" w14:textId="77777777" w:rsidR="0030660D" w:rsidRPr="009B3B56" w:rsidRDefault="0030660D" w:rsidP="0030660D">
      <w:pPr>
        <w:pStyle w:val="ListParagraph"/>
        <w:ind w:left="2700"/>
        <w:rPr>
          <w:rFonts w:ascii="Cooper Black" w:hAnsi="Cooper Black" w:cs="Arial"/>
          <w:b/>
          <w:i/>
        </w:rPr>
      </w:pPr>
    </w:p>
    <w:p w14:paraId="67D4D01E" w14:textId="77777777" w:rsidR="0030660D" w:rsidRPr="009B3B56" w:rsidRDefault="0030660D" w:rsidP="0030660D">
      <w:pPr>
        <w:pStyle w:val="ListParagraph"/>
        <w:ind w:left="2700"/>
        <w:rPr>
          <w:rFonts w:ascii="Cooper Black" w:hAnsi="Cooper Black" w:cs="Arial"/>
          <w:b/>
          <w:i/>
        </w:rPr>
      </w:pPr>
    </w:p>
    <w:p w14:paraId="6A40EBA8" w14:textId="77777777" w:rsidR="0030660D" w:rsidRPr="009B3B56" w:rsidRDefault="0030660D" w:rsidP="0030660D">
      <w:pPr>
        <w:pStyle w:val="ListParagraph"/>
        <w:ind w:left="2700"/>
        <w:rPr>
          <w:rFonts w:ascii="Cooper Black" w:hAnsi="Cooper Black" w:cs="Arial"/>
          <w:b/>
          <w:i/>
        </w:rPr>
      </w:pPr>
    </w:p>
    <w:p w14:paraId="579D874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Working… the ground or otherwise… is still a noble task .</w:t>
      </w:r>
    </w:p>
    <w:p w14:paraId="515BF401"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Work is NOT a curse but a part of God’s design for humanity…the curse is in the hardship and toil and lack of satisfaction in it alone.</w:t>
      </w:r>
    </w:p>
    <w:p w14:paraId="2D972B64" w14:textId="77777777" w:rsidR="0030660D" w:rsidRPr="009B3B56" w:rsidRDefault="0030660D" w:rsidP="0030660D">
      <w:pPr>
        <w:pStyle w:val="ListParagraph"/>
        <w:numPr>
          <w:ilvl w:val="0"/>
          <w:numId w:val="337"/>
        </w:numPr>
        <w:rPr>
          <w:rFonts w:ascii="Cooper Black" w:hAnsi="Cooper Black" w:cs="Arial"/>
          <w:b/>
        </w:rPr>
      </w:pPr>
      <w:r w:rsidRPr="009B3B56">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Man, however reluctant, must leave the Garden. Neither God’s purpose, nor His honor, can allow man to remain.</w:t>
      </w:r>
    </w:p>
    <w:p w14:paraId="0F9D98BB"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b/>
        </w:rPr>
        <w:t xml:space="preserve">God follows through with His punishment even of His people. </w:t>
      </w:r>
      <w:r w:rsidRPr="009B3B56">
        <w:rPr>
          <w:rFonts w:ascii="Cooper Black" w:hAnsi="Cooper Black" w:cs="Arial"/>
          <w:b/>
          <w:i/>
        </w:rPr>
        <w:t xml:space="preserve">“He drove out the man…” </w:t>
      </w:r>
    </w:p>
    <w:p w14:paraId="2BF8EFEA"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 xml:space="preserve"> </w:t>
      </w:r>
      <w:r w:rsidRPr="009B3B56">
        <w:rPr>
          <w:rFonts w:ascii="Cooper Black" w:hAnsi="Cooper Black"/>
          <w:b/>
        </w:rPr>
        <w:t xml:space="preserve">HE drove them out…cast them…banished them… from the garden…never to return. </w:t>
      </w:r>
    </w:p>
    <w:p w14:paraId="08189D6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 xml:space="preserve">This Hebrew here </w:t>
      </w:r>
      <w:r w:rsidRPr="009B3B56">
        <w:rPr>
          <w:rFonts w:ascii="Cooper Black" w:hAnsi="Cooper Black"/>
          <w:b/>
          <w:i/>
        </w:rPr>
        <w:t>(“cast or drove”)</w:t>
      </w:r>
      <w:r w:rsidRPr="009B3B56">
        <w:rPr>
          <w:rFonts w:ascii="Cooper Black" w:hAnsi="Cooper Black"/>
          <w:b/>
        </w:rPr>
        <w:t xml:space="preserve">  leaves the idea of a forced and displeasureable experience. </w:t>
      </w:r>
    </w:p>
    <w:p w14:paraId="335B5781"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So this speaks of Adam and Eve departing unwillingly with the consciousness that they were incurring God’s displeasure over their sin.</w:t>
      </w:r>
    </w:p>
    <w:p w14:paraId="5238B69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 xml:space="preserve">This clearly represents what happens when we are autonomous. </w:t>
      </w:r>
    </w:p>
    <w:p w14:paraId="64C1D10A" w14:textId="77777777" w:rsidR="0030660D" w:rsidRPr="009B3B56" w:rsidRDefault="0030660D" w:rsidP="0030660D">
      <w:pPr>
        <w:pStyle w:val="ListParagraph"/>
        <w:numPr>
          <w:ilvl w:val="3"/>
          <w:numId w:val="315"/>
        </w:numPr>
        <w:rPr>
          <w:rFonts w:cs="Arial"/>
          <w:b/>
        </w:rPr>
      </w:pPr>
      <w:r w:rsidRPr="009B3B56">
        <w:rPr>
          <w:rFonts w:ascii="Cooper Black" w:hAnsi="Cooper Black"/>
          <w:b/>
          <w:i/>
        </w:rPr>
        <w:t>“…and at the east of the Garden of Eden He placed the cherubim and a flaming</w:t>
      </w:r>
      <w:r w:rsidRPr="009B3B56">
        <w:rPr>
          <w:rFonts w:ascii="Cooper Black" w:hAnsi="Cooper Black"/>
          <w:b/>
        </w:rPr>
        <w:t xml:space="preserve"> </w:t>
      </w:r>
      <w:r w:rsidRPr="009B3B56">
        <w:rPr>
          <w:rFonts w:ascii="Cooper Black" w:hAnsi="Cooper Black"/>
          <w:b/>
          <w:i/>
        </w:rPr>
        <w:t xml:space="preserve">sword that turned every way to guard the way to the tree of life.” </w:t>
      </w:r>
    </w:p>
    <w:p w14:paraId="7A7D5514"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He stationed permanently (the Hebrew word is not “placed”…but  </w:t>
      </w:r>
      <w:r w:rsidRPr="009B3B56">
        <w:rPr>
          <w:rFonts w:ascii="Cooper Black" w:hAnsi="Cooper Black"/>
          <w:b/>
          <w:i/>
        </w:rPr>
        <w:t xml:space="preserve">“He made the cherubim dwell…) </w:t>
      </w:r>
      <w:r w:rsidRPr="009B3B56">
        <w:rPr>
          <w:rFonts w:ascii="Cooper Black" w:hAnsi="Cooper Black"/>
          <w:b/>
        </w:rPr>
        <w:t>there to bar access to Eden.</w:t>
      </w:r>
    </w:p>
    <w:p w14:paraId="3535E869"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i/>
        </w:rPr>
        <w:t>“..a flaming sword”</w:t>
      </w:r>
      <w:r w:rsidRPr="009B3B56">
        <w:rPr>
          <w:rFonts w:ascii="Cooper Black" w:hAnsi="Cooper Black"/>
          <w:b/>
        </w:rPr>
        <w:t xml:space="preserve">… </w:t>
      </w:r>
      <w:r w:rsidRPr="009B3B56">
        <w:rPr>
          <w:rFonts w:ascii="Cooper Black" w:hAnsi="Cooper Black"/>
          <w:b/>
          <w:i/>
        </w:rPr>
        <w:t>“a whirling sword of flames or “the flame of the sword which turned itself”</w:t>
      </w:r>
      <w:r w:rsidRPr="009B3B56">
        <w:rPr>
          <w:rFonts w:ascii="Cooper Black" w:hAnsi="Cooper Black"/>
          <w:b/>
        </w:rPr>
        <w:t xml:space="preserve">– a symbol of divine justice .  A self-revolving flame is the symbol of Him who is a </w:t>
      </w:r>
      <w:r w:rsidRPr="009B3B56">
        <w:rPr>
          <w:rFonts w:ascii="Cooper Black" w:hAnsi="Cooper Black"/>
          <w:b/>
          <w:i/>
        </w:rPr>
        <w:lastRenderedPageBreak/>
        <w:t>“consuming fire”</w:t>
      </w:r>
      <w:r w:rsidRPr="009B3B56">
        <w:rPr>
          <w:rFonts w:ascii="Cooper Black" w:hAnsi="Cooper Black"/>
          <w:b/>
        </w:rPr>
        <w:t xml:space="preserve">…of Him who will appear as a </w:t>
      </w:r>
      <w:r w:rsidRPr="009B3B56">
        <w:rPr>
          <w:rFonts w:ascii="Cooper Black" w:hAnsi="Cooper Black"/>
          <w:b/>
          <w:i/>
        </w:rPr>
        <w:t xml:space="preserve">“devouring fire” </w:t>
      </w:r>
      <w:r w:rsidRPr="009B3B56">
        <w:rPr>
          <w:rFonts w:ascii="Cooper Black" w:hAnsi="Cooper Black"/>
          <w:b/>
        </w:rPr>
        <w:t xml:space="preserve">on Sinai. </w:t>
      </w:r>
    </w:p>
    <w:p w14:paraId="5E8D1B5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He did this in effect saying, </w:t>
      </w:r>
      <w:r w:rsidRPr="009B3B56">
        <w:rPr>
          <w:rFonts w:ascii="Cooper Black" w:hAnsi="Cooper Black"/>
          <w:b/>
          <w:i/>
        </w:rPr>
        <w:t xml:space="preserve">“No more stepping back into the Garden. No one will ever see My face...in this life.” </w:t>
      </w:r>
    </w:p>
    <w:p w14:paraId="0B8655F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No going back to the Garden of Eden…only forward towards the New Heavens and Ne Earth. </w:t>
      </w:r>
    </w:p>
    <w:p w14:paraId="3B9D6F8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Then He clarifies this to Moses in </w:t>
      </w:r>
      <w:r w:rsidRPr="009B3B56">
        <w:rPr>
          <w:rFonts w:ascii="Cooper Black" w:hAnsi="Cooper Black"/>
          <w:b/>
          <w:i/>
        </w:rPr>
        <w:t>Ex. 33:20- “No man can see Me and live.”</w:t>
      </w:r>
    </w:p>
    <w:p w14:paraId="21CD473F" w14:textId="77777777" w:rsidR="0030660D" w:rsidRPr="009B3B56" w:rsidRDefault="0030660D" w:rsidP="0030660D">
      <w:pPr>
        <w:pStyle w:val="ListParagraph"/>
        <w:numPr>
          <w:ilvl w:val="3"/>
          <w:numId w:val="315"/>
        </w:numPr>
        <w:rPr>
          <w:rFonts w:cs="Arial"/>
          <w:b/>
        </w:rPr>
      </w:pPr>
      <w:r w:rsidRPr="009B3B56">
        <w:rPr>
          <w:rFonts w:ascii="Cooper Black" w:hAnsi="Cooper Black"/>
          <w:b/>
        </w:rPr>
        <w:t xml:space="preserve">But he is allowed to remain in Eden…east of the Garden; God had set up for Adam and Eve. </w:t>
      </w:r>
    </w:p>
    <w:p w14:paraId="5B32F940"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The ground outside the garden has been cursed because of the man’s sin.</w:t>
      </w:r>
    </w:p>
    <w:p w14:paraId="4D91036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But as some remind us of old the expulsion does not cancel the pardon he has received for His sin. It merely shows that before the full consequence of that favor…blessing…could reach man, time will elapse and barriers have to be thrown down.</w:t>
      </w:r>
    </w:p>
    <w:p w14:paraId="4F3BBF76"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And we are still in that time that is elapsing…a time which will be made full when Christ Returns at the end of time.</w:t>
      </w:r>
    </w:p>
    <w:p w14:paraId="422CEB2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Man must now worship outside of the Garden…the outer courts, if you will.</w:t>
      </w:r>
    </w:p>
    <w:p w14:paraId="50473155" w14:textId="77777777" w:rsidR="0030660D" w:rsidRPr="009B3B56" w:rsidRDefault="0030660D" w:rsidP="0030660D">
      <w:pPr>
        <w:pStyle w:val="NoSpacing"/>
        <w:numPr>
          <w:ilvl w:val="0"/>
          <w:numId w:val="331"/>
        </w:numPr>
        <w:rPr>
          <w:rFonts w:ascii="Cooper Black" w:hAnsi="Cooper Black"/>
          <w:b/>
          <w:i/>
        </w:rPr>
      </w:pPr>
      <w:r w:rsidRPr="009B3B56">
        <w:rPr>
          <w:rFonts w:ascii="Cooper Black" w:hAnsi="Cooper Black"/>
          <w:b/>
        </w:rPr>
        <w:t xml:space="preserve">I love this prayer that covers the Fall to the Cross from Thomas Reade (1776-1841) </w:t>
      </w:r>
      <w:r w:rsidRPr="009B3B56">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9B3B56" w:rsidRDefault="0030660D" w:rsidP="0030660D">
      <w:pPr>
        <w:pStyle w:val="NoSpacing"/>
        <w:rPr>
          <w:rFonts w:ascii="Cooper Black" w:hAnsi="Cooper Black"/>
          <w:b/>
          <w:i/>
        </w:rPr>
      </w:pPr>
    </w:p>
    <w:p w14:paraId="644C0CB7" w14:textId="77777777" w:rsidR="0030660D" w:rsidRPr="009B3B56" w:rsidRDefault="0030660D" w:rsidP="0030660D">
      <w:pPr>
        <w:pStyle w:val="NoSpacing"/>
        <w:numPr>
          <w:ilvl w:val="6"/>
          <w:numId w:val="315"/>
        </w:numPr>
        <w:ind w:left="1170"/>
        <w:rPr>
          <w:rFonts w:ascii="Arial" w:hAnsi="Arial" w:cs="Arial"/>
          <w:b/>
          <w:i/>
        </w:rPr>
      </w:pPr>
      <w:r w:rsidRPr="009B3B56">
        <w:rPr>
          <w:rFonts w:ascii="Arial" w:hAnsi="Arial" w:cs="Arial"/>
          <w:b/>
        </w:rPr>
        <w:t>But looking back on all of this, have you ever wondered where the confession and repentance is? God seems to have forgiven them without them asking for His forgiveness.  They barely confessed their sin,</w:t>
      </w:r>
      <w:r w:rsidRPr="009B3B56">
        <w:rPr>
          <w:rFonts w:ascii="Cooper Black" w:hAnsi="Cooper Black" w:cs="Arial"/>
          <w:b/>
          <w:i/>
        </w:rPr>
        <w:t xml:space="preserve"> “I ate.”  </w:t>
      </w:r>
      <w:r w:rsidRPr="009B3B56">
        <w:rPr>
          <w:rFonts w:ascii="Arial" w:hAnsi="Arial" w:cs="Arial"/>
          <w:b/>
        </w:rPr>
        <w:t>What does this tell us about the doctrine of grace?</w:t>
      </w:r>
    </w:p>
    <w:p w14:paraId="5490ACE2"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t>Our works…are not what results in our forgiveness and regeneration.</w:t>
      </w:r>
    </w:p>
    <w:p w14:paraId="4D45433A"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lastRenderedPageBreak/>
        <w:t xml:space="preserve">Our works are signs of the faith already given so that we can repent and move forward. </w:t>
      </w:r>
    </w:p>
    <w:p w14:paraId="7530DBD6" w14:textId="77777777" w:rsidR="0030660D" w:rsidRPr="009B3B56" w:rsidRDefault="0030660D" w:rsidP="0030660D">
      <w:pPr>
        <w:pStyle w:val="NoSpacing"/>
        <w:tabs>
          <w:tab w:val="left" w:pos="4388"/>
        </w:tabs>
        <w:ind w:left="1080"/>
        <w:rPr>
          <w:rFonts w:ascii="Arial" w:hAnsi="Arial" w:cs="Arial"/>
          <w:b/>
          <w:i/>
        </w:rPr>
      </w:pPr>
      <w:r w:rsidRPr="009B3B56">
        <w:rPr>
          <w:rFonts w:ascii="Arial" w:hAnsi="Arial" w:cs="Arial"/>
          <w:b/>
          <w:i/>
        </w:rPr>
        <w:tab/>
      </w:r>
    </w:p>
    <w:p w14:paraId="6E6EA3CA" w14:textId="77777777" w:rsidR="0030660D" w:rsidRPr="009B3B56" w:rsidRDefault="0030660D" w:rsidP="0030660D">
      <w:pPr>
        <w:pStyle w:val="NoSpacing"/>
        <w:numPr>
          <w:ilvl w:val="0"/>
          <w:numId w:val="329"/>
        </w:numPr>
        <w:rPr>
          <w:rFonts w:ascii="Arial" w:hAnsi="Arial" w:cs="Arial"/>
          <w:b/>
          <w:i/>
        </w:rPr>
      </w:pPr>
      <w:r w:rsidRPr="009B3B56">
        <w:rPr>
          <w:rFonts w:ascii="Arial" w:hAnsi="Arial" w:cs="Arial"/>
          <w:b/>
        </w:rPr>
        <w:t xml:space="preserve">In what ways do the first 3 chapters answer the hard questions of life like; </w:t>
      </w:r>
    </w:p>
    <w:p w14:paraId="258E70C0"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the way I am? </w:t>
      </w:r>
    </w:p>
    <w:p w14:paraId="64882CAC"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here? </w:t>
      </w:r>
    </w:p>
    <w:p w14:paraId="5726A1CB" w14:textId="77777777" w:rsidR="0030660D" w:rsidRPr="009B3B56" w:rsidRDefault="0030660D" w:rsidP="0030660D">
      <w:pPr>
        <w:pStyle w:val="NoSpacing"/>
        <w:ind w:left="1080"/>
        <w:rPr>
          <w:rFonts w:ascii="Arial" w:hAnsi="Arial" w:cs="Arial"/>
          <w:b/>
        </w:rPr>
      </w:pPr>
      <w:r w:rsidRPr="009B3B56">
        <w:rPr>
          <w:rFonts w:ascii="Arial" w:hAnsi="Arial" w:cs="Arial"/>
          <w:b/>
        </w:rPr>
        <w:t>Why is life so hard?</w:t>
      </w:r>
    </w:p>
    <w:p w14:paraId="0019C463"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Is there any hope? </w:t>
      </w:r>
    </w:p>
    <w:p w14:paraId="778FC30F" w14:textId="77777777" w:rsidR="0030660D" w:rsidRPr="009B3B56" w:rsidRDefault="0030660D" w:rsidP="0030660D">
      <w:pPr>
        <w:pStyle w:val="NoSpacing"/>
        <w:ind w:left="1080"/>
        <w:rPr>
          <w:rFonts w:ascii="Arial" w:hAnsi="Arial" w:cs="Arial"/>
          <w:b/>
        </w:rPr>
      </w:pPr>
      <w:r w:rsidRPr="009B3B56">
        <w:rPr>
          <w:rFonts w:ascii="Arial" w:hAnsi="Arial" w:cs="Arial"/>
          <w:b/>
        </w:rPr>
        <w:t>Why do bad things happen to good people?</w:t>
      </w:r>
    </w:p>
    <w:p w14:paraId="613B0006"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The Bible says that the world has been made by God and </w:t>
      </w:r>
    </w:p>
    <w:p w14:paraId="2F7CCB1C"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That men and women have been made by God in the image of God </w:t>
      </w:r>
    </w:p>
    <w:p w14:paraId="6188BE59"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But the message goes on to tell us that in their folly Adam and Eve turned their backs against all that. </w:t>
      </w:r>
    </w:p>
    <w:p w14:paraId="21DE41B6"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purposefully and premeditatedly sinned. </w:t>
      </w:r>
    </w:p>
    <w:p w14:paraId="668B9864"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rebelled against God and against His design for men and women to bring Him glory. </w:t>
      </w:r>
    </w:p>
    <w:p w14:paraId="146213CA"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 world is as it is because of sin, because men and women have become alienated from God, because they have been trying to live independent lives. </w:t>
      </w:r>
    </w:p>
    <w:p w14:paraId="7FF599A5"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 xml:space="preserve">That act of rebellion produced immediate chaos, and the chaos has continued. </w:t>
      </w:r>
    </w:p>
    <w:p w14:paraId="0C14458E"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And, of course, Adam and Eve received God’s judgment.</w:t>
      </w:r>
    </w:p>
    <w:p w14:paraId="00BD20BF"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They had to start earning their bread by the sweat of their brow.</w:t>
      </w:r>
    </w:p>
    <w:p w14:paraId="3004FF43"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They had problems to contend with, thorns and thistles and briars. </w:t>
      </w:r>
    </w:p>
    <w:p w14:paraId="4AC17B57"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Disease and pestilence and so on would eventually come in. </w:t>
      </w:r>
    </w:p>
    <w:p w14:paraId="7BA595D0"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Death IS inevitable…it does come for ALL…as a direct result of our original parents Original Sin!</w:t>
      </w:r>
    </w:p>
    <w:p w14:paraId="1A714B45" w14:textId="77777777" w:rsidR="0030660D" w:rsidRPr="009B3B56" w:rsidRDefault="0030660D" w:rsidP="0030660D">
      <w:pPr>
        <w:pStyle w:val="NoSpacing"/>
        <w:ind w:left="1170"/>
        <w:rPr>
          <w:rFonts w:ascii="Arial" w:hAnsi="Arial" w:cs="Arial"/>
          <w:b/>
        </w:rPr>
      </w:pPr>
    </w:p>
    <w:p w14:paraId="0C3F9904" w14:textId="3FCD1519" w:rsidR="0030660D" w:rsidRPr="009B3B56" w:rsidRDefault="0030660D" w:rsidP="0054475C">
      <w:pPr>
        <w:pStyle w:val="NoSpacing"/>
        <w:rPr>
          <w:rFonts w:ascii="Cooper Black" w:hAnsi="Cooper Black" w:cs="Arial"/>
          <w:b/>
          <w:iCs/>
        </w:rPr>
      </w:pPr>
    </w:p>
    <w:p w14:paraId="520556D3" w14:textId="77777777" w:rsidR="003F43E3" w:rsidRPr="009B3B56" w:rsidRDefault="003F43E3" w:rsidP="003F43E3">
      <w:pPr>
        <w:pStyle w:val="NoSpacing"/>
        <w:jc w:val="center"/>
        <w:rPr>
          <w:rFonts w:ascii="Arial" w:hAnsi="Arial" w:cs="Arial"/>
          <w:b/>
        </w:rPr>
      </w:pPr>
      <w:r w:rsidRPr="009B3B56">
        <w:rPr>
          <w:rFonts w:ascii="Arial" w:hAnsi="Arial" w:cs="Arial"/>
          <w:b/>
        </w:rPr>
        <w:t>Lessons from GENESIS</w:t>
      </w:r>
    </w:p>
    <w:p w14:paraId="31E0BBBD" w14:textId="77777777" w:rsidR="003F43E3" w:rsidRPr="009B3B56" w:rsidRDefault="003F43E3" w:rsidP="003F43E3">
      <w:pPr>
        <w:pStyle w:val="NoSpacing"/>
        <w:jc w:val="center"/>
        <w:rPr>
          <w:rFonts w:ascii="Arial" w:hAnsi="Arial" w:cs="Arial"/>
          <w:b/>
        </w:rPr>
      </w:pPr>
      <w:r w:rsidRPr="009B3B56">
        <w:rPr>
          <w:rFonts w:ascii="Arial" w:hAnsi="Arial" w:cs="Arial"/>
          <w:b/>
        </w:rPr>
        <w:t>June 8, 2025</w:t>
      </w:r>
    </w:p>
    <w:p w14:paraId="158F0865" w14:textId="77777777" w:rsidR="003F43E3" w:rsidRPr="009B3B56" w:rsidRDefault="003F43E3" w:rsidP="003F43E3">
      <w:pPr>
        <w:pStyle w:val="NoSpacing"/>
        <w:jc w:val="center"/>
        <w:rPr>
          <w:rFonts w:ascii="Arial" w:hAnsi="Arial" w:cs="Arial"/>
          <w:b/>
        </w:rPr>
      </w:pPr>
    </w:p>
    <w:p w14:paraId="2B41D027"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Prayer</w:t>
      </w:r>
    </w:p>
    <w:p w14:paraId="16DB2A42"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Review</w:t>
      </w:r>
    </w:p>
    <w:p w14:paraId="70F0E164" w14:textId="77777777" w:rsidR="003F43E3" w:rsidRPr="009B3B56" w:rsidRDefault="003F43E3" w:rsidP="003F43E3">
      <w:pPr>
        <w:pStyle w:val="ListParagraph"/>
        <w:numPr>
          <w:ilvl w:val="0"/>
          <w:numId w:val="328"/>
        </w:numPr>
        <w:rPr>
          <w:rFonts w:cs="Arial"/>
          <w:b/>
        </w:rPr>
      </w:pPr>
      <w:r w:rsidRPr="009B3B56">
        <w:rPr>
          <w:rFonts w:cs="Arial"/>
          <w:b/>
        </w:rPr>
        <w:t xml:space="preserve">Now to the actual expulsion. What did we say was the point, in the grand scheme of things, since they have been forgiven? </w:t>
      </w:r>
      <w:r w:rsidRPr="009B3B56">
        <w:rPr>
          <w:rFonts w:ascii="Cooper Black" w:hAnsi="Cooper Black"/>
          <w:b/>
        </w:rPr>
        <w:t xml:space="preserve">Chapt 3:23-24- </w:t>
      </w:r>
      <w:r w:rsidRPr="009B3B56">
        <w:rPr>
          <w:rFonts w:ascii="Cooper Black" w:hAnsi="Cooper Black"/>
          <w:b/>
          <w:i/>
        </w:rPr>
        <w:t xml:space="preserve">“Therefore the LORD God sent him out from the garden of Eden… He drove out the man, and at the east of the Garden of Eden He </w:t>
      </w:r>
      <w:r w:rsidRPr="009B3B56">
        <w:rPr>
          <w:rFonts w:ascii="Cooper Black" w:hAnsi="Cooper Black"/>
          <w:b/>
          <w:i/>
        </w:rPr>
        <w:lastRenderedPageBreak/>
        <w:t>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6403BB1A"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The seriousness of sin. We cannot say… </w:t>
      </w:r>
      <w:r w:rsidRPr="009B3B56">
        <w:rPr>
          <w:rFonts w:ascii="Cooper Black" w:hAnsi="Cooper Black" w:cs="Arial"/>
          <w:b/>
          <w:i/>
        </w:rPr>
        <w:t>“It’s no big deal”…</w:t>
      </w:r>
      <w:r w:rsidRPr="009B3B56">
        <w:rPr>
          <w:rFonts w:ascii="Cooper Black" w:hAnsi="Cooper Black" w:cs="Arial"/>
          <w:b/>
        </w:rPr>
        <w:t>and not be a fool!</w:t>
      </w:r>
    </w:p>
    <w:p w14:paraId="7E2DC5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Yahweh Elohim--- just in case we were wondering… The use of His name and title emphasize both the personal and covenantal nature of God , who is both just and merciful</w:t>
      </w:r>
      <w:r w:rsidRPr="009B3B56">
        <w:rPr>
          <w:rFonts w:cs="Arial"/>
          <w:b/>
        </w:rPr>
        <w:t>.</w:t>
      </w:r>
    </w:p>
    <w:p w14:paraId="3CF950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r w:rsidRPr="009B3B56">
        <w:rPr>
          <w:rFonts w:cs="Arial"/>
          <w:b/>
        </w:rPr>
        <w:t>Wait a minute…that is what He was called to do in Chapter 2…what s going on here?</w:t>
      </w:r>
    </w:p>
    <w:p w14:paraId="438CAF84"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9B3B56" w:rsidRDefault="003F43E3" w:rsidP="003F43E3">
      <w:pPr>
        <w:pStyle w:val="ListParagraph"/>
        <w:numPr>
          <w:ilvl w:val="4"/>
          <w:numId w:val="315"/>
        </w:numPr>
        <w:ind w:left="1530"/>
        <w:rPr>
          <w:rFonts w:cs="Arial"/>
          <w:b/>
        </w:rPr>
      </w:pPr>
      <w:r w:rsidRPr="009B3B56">
        <w:rPr>
          <w:rFonts w:cs="Arial"/>
          <w:b/>
        </w:rPr>
        <w:t>So is work a product of the fall as so many wants us to believe?  Why or why not?</w:t>
      </w:r>
    </w:p>
    <w:p w14:paraId="43E214F2" w14:textId="77777777" w:rsidR="003F43E3" w:rsidRPr="009B3B56" w:rsidRDefault="003F43E3" w:rsidP="003F43E3">
      <w:pPr>
        <w:pStyle w:val="ListParagraph"/>
        <w:numPr>
          <w:ilvl w:val="4"/>
          <w:numId w:val="315"/>
        </w:numPr>
        <w:ind w:left="1530"/>
        <w:rPr>
          <w:rFonts w:cs="Arial"/>
          <w:b/>
        </w:rPr>
      </w:pPr>
      <w:r w:rsidRPr="009B3B56">
        <w:rPr>
          <w:rFonts w:cs="Arial"/>
          <w:b/>
        </w:rPr>
        <w:t>Was there anything else that stood out to you in these last two verses?</w:t>
      </w:r>
    </w:p>
    <w:p w14:paraId="534A69C5" w14:textId="77777777" w:rsidR="003F43E3" w:rsidRPr="009B3B56" w:rsidRDefault="003F43E3" w:rsidP="003F43E3">
      <w:pPr>
        <w:pStyle w:val="NoSpacing"/>
        <w:ind w:left="1170"/>
        <w:rPr>
          <w:rFonts w:ascii="Arial" w:hAnsi="Arial" w:cs="Arial"/>
          <w:b/>
        </w:rPr>
      </w:pPr>
    </w:p>
    <w:p w14:paraId="68C88CF2"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How if at all, should science inform our reading of </w:t>
      </w:r>
      <w:r w:rsidRPr="009B3B56">
        <w:rPr>
          <w:rFonts w:ascii="Cooper Black" w:hAnsi="Cooper Black" w:cs="Arial"/>
          <w:b/>
        </w:rPr>
        <w:t>Genesis 1-3</w:t>
      </w:r>
      <w:r w:rsidRPr="009B3B56">
        <w:rPr>
          <w:rFonts w:ascii="Arial" w:hAnsi="Arial" w:cs="Arial"/>
          <w:b/>
        </w:rPr>
        <w:t>?</w:t>
      </w:r>
    </w:p>
    <w:p w14:paraId="70D40CB5"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t xml:space="preserve">We should not treat the two sources of knowledge as if they were on the same level. </w:t>
      </w:r>
    </w:p>
    <w:p w14:paraId="033CC8D3"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But we need to be careful, because practical success can be combined with human flaws.</w:t>
      </w:r>
    </w:p>
    <w:p w14:paraId="4F8E6F37" w14:textId="77777777" w:rsidR="003F43E3" w:rsidRPr="009B3B56" w:rsidRDefault="003F43E3" w:rsidP="003F43E3">
      <w:pPr>
        <w:pStyle w:val="NoSpacing"/>
        <w:numPr>
          <w:ilvl w:val="3"/>
          <w:numId w:val="315"/>
        </w:numPr>
        <w:ind w:left="2520"/>
        <w:rPr>
          <w:rFonts w:ascii="Arial" w:hAnsi="Arial" w:cs="Arial"/>
          <w:b/>
        </w:rPr>
      </w:pPr>
      <w:r w:rsidRPr="009B3B5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9B3B56" w:rsidRDefault="003F43E3" w:rsidP="003F43E3">
      <w:pPr>
        <w:pStyle w:val="NoSpacing"/>
        <w:numPr>
          <w:ilvl w:val="3"/>
          <w:numId w:val="315"/>
        </w:numPr>
        <w:ind w:left="2520"/>
        <w:rPr>
          <w:rFonts w:ascii="Arial" w:hAnsi="Arial" w:cs="Arial"/>
          <w:b/>
        </w:rPr>
      </w:pPr>
      <w:r w:rsidRPr="009B3B5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lastRenderedPageBreak/>
        <w:t>Sin can come into our understanding of the Bible if we ignore the fact that it is the Word of God and has special divine authority. It is to be our “primary source”.</w:t>
      </w:r>
    </w:p>
    <w:p w14:paraId="551FE766"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can also affect our understanding of the Bible in subtler ways, that only show up later.</w:t>
      </w:r>
    </w:p>
    <w:p w14:paraId="43FD06B3"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Another faulty alternative claims that it merely inherits naive views from its ancient Near Eastern environment.</w:t>
      </w:r>
    </w:p>
    <w:p w14:paraId="0739D12D"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He, therefore, speaks in ordinary ways, on the level of ordinary experience. </w:t>
      </w:r>
      <w:r w:rsidRPr="009B3B56">
        <w:rPr>
          <w:rFonts w:ascii="Cooper Black" w:hAnsi="Cooper Black" w:cs="Arial"/>
          <w:b/>
          <w:bCs/>
          <w:u w:val="single"/>
        </w:rPr>
        <w:t>As human beings, we need to know what he says about sin and redemption, more than we need to know technical insights from science.</w:t>
      </w:r>
    </w:p>
    <w:p w14:paraId="1522E6FE" w14:textId="77777777" w:rsidR="003F43E3" w:rsidRPr="009B3B56" w:rsidRDefault="003F43E3" w:rsidP="003F43E3">
      <w:pPr>
        <w:pStyle w:val="ListParagraph"/>
        <w:ind w:left="1440"/>
        <w:rPr>
          <w:rFonts w:ascii="Cooper Black" w:hAnsi="Cooper Black" w:cs="Arial"/>
          <w:b/>
          <w:bCs/>
          <w:u w:val="single"/>
        </w:rPr>
      </w:pPr>
    </w:p>
    <w:p w14:paraId="770464C7"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So what do we do if we find an apparent discrepancy between </w:t>
      </w:r>
      <w:r w:rsidRPr="009B3B56">
        <w:rPr>
          <w:rFonts w:ascii="Cooper Black" w:hAnsi="Cooper Black" w:cs="Arial"/>
          <w:b/>
        </w:rPr>
        <w:t>Genesis 1-3</w:t>
      </w:r>
      <w:r w:rsidRPr="009B3B56">
        <w:rPr>
          <w:rFonts w:ascii="Arial" w:hAnsi="Arial" w:cs="Arial"/>
          <w:b/>
        </w:rPr>
        <w:t xml:space="preserve"> and what modern scientists claim about the origin of the world?</w:t>
      </w:r>
    </w:p>
    <w:p w14:paraId="7E9B2392"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would be a mistake to force Genesis 1–3 into a mold already formed by modern scientific claims.</w:t>
      </w:r>
    </w:p>
    <w:p w14:paraId="301867EE"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9B3B56" w:rsidRDefault="003F43E3" w:rsidP="003F43E3">
      <w:pPr>
        <w:pStyle w:val="NoSpacing"/>
        <w:ind w:left="1530"/>
        <w:rPr>
          <w:rFonts w:ascii="Arial" w:hAnsi="Arial" w:cs="Arial"/>
          <w:b/>
        </w:rPr>
      </w:pPr>
    </w:p>
    <w:p w14:paraId="684DFB6E"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9B3B56" w:rsidRDefault="003F43E3" w:rsidP="003F43E3">
      <w:pPr>
        <w:pStyle w:val="NoSpacing"/>
        <w:ind w:left="1080"/>
        <w:rPr>
          <w:rFonts w:ascii="Arial" w:hAnsi="Arial" w:cs="Arial"/>
          <w:b/>
        </w:rPr>
      </w:pPr>
    </w:p>
    <w:p w14:paraId="0D0E71BC"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lastRenderedPageBreak/>
        <w:t xml:space="preserve">John Flavel reminds us: </w:t>
      </w:r>
      <w:r w:rsidRPr="009B3B5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9B3B56" w:rsidRDefault="003F43E3" w:rsidP="003F43E3">
      <w:pPr>
        <w:pStyle w:val="NoSpacing"/>
        <w:numPr>
          <w:ilvl w:val="0"/>
          <w:numId w:val="315"/>
        </w:numPr>
        <w:rPr>
          <w:rFonts w:ascii="Arial" w:hAnsi="Arial" w:cs="Arial"/>
          <w:b/>
        </w:rPr>
      </w:pPr>
    </w:p>
    <w:p w14:paraId="41040F12" w14:textId="77777777" w:rsidR="003F43E3" w:rsidRPr="009B3B56" w:rsidRDefault="003F43E3" w:rsidP="003F43E3">
      <w:pPr>
        <w:pStyle w:val="ListParagraph"/>
        <w:numPr>
          <w:ilvl w:val="0"/>
          <w:numId w:val="315"/>
        </w:numPr>
        <w:rPr>
          <w:rFonts w:cs="Arial"/>
          <w:b/>
        </w:rPr>
      </w:pPr>
      <w:r w:rsidRPr="009B3B56">
        <w:rPr>
          <w:rFonts w:cs="Arial"/>
          <w:b/>
        </w:rPr>
        <w:t>Chapter 4</w:t>
      </w:r>
    </w:p>
    <w:p w14:paraId="53C2F87C"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9B3B56" w:rsidRDefault="003F43E3" w:rsidP="003F43E3">
      <w:pPr>
        <w:pStyle w:val="NoSpacing"/>
        <w:ind w:left="1080"/>
        <w:rPr>
          <w:rFonts w:ascii="Arial" w:hAnsi="Arial" w:cs="Arial"/>
          <w:b/>
        </w:rPr>
      </w:pPr>
    </w:p>
    <w:p w14:paraId="5D8A9F17"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In </w:t>
      </w:r>
      <w:r w:rsidRPr="009B3B56">
        <w:rPr>
          <w:rFonts w:ascii="Cooper Black" w:hAnsi="Cooper Black" w:cs="Arial"/>
          <w:b/>
        </w:rPr>
        <w:t>Genesis 3</w:t>
      </w:r>
      <w:r w:rsidRPr="009B3B56">
        <w:rPr>
          <w:rFonts w:ascii="Arial" w:hAnsi="Arial" w:cs="Arial"/>
          <w:b/>
        </w:rPr>
        <w:t xml:space="preserve">, who is the One sinned against? </w:t>
      </w:r>
      <w:r w:rsidRPr="009B3B56">
        <w:rPr>
          <w:rFonts w:ascii="Cooper Black" w:hAnsi="Cooper Black" w:cs="Arial"/>
          <w:b/>
        </w:rPr>
        <w:t xml:space="preserve">God! </w:t>
      </w:r>
      <w:r w:rsidRPr="009B3B56">
        <w:rPr>
          <w:rFonts w:ascii="Arial" w:hAnsi="Arial" w:cs="Arial"/>
          <w:b/>
        </w:rPr>
        <w:t xml:space="preserve">In </w:t>
      </w:r>
      <w:r w:rsidRPr="009B3B56">
        <w:rPr>
          <w:rFonts w:ascii="Cooper Black" w:hAnsi="Cooper Black" w:cs="Arial"/>
          <w:b/>
        </w:rPr>
        <w:t>Genesis 4</w:t>
      </w:r>
      <w:r w:rsidRPr="009B3B56">
        <w:rPr>
          <w:rFonts w:ascii="Arial" w:hAnsi="Arial" w:cs="Arial"/>
          <w:b/>
        </w:rPr>
        <w:t xml:space="preserve"> who is sinned against?  </w:t>
      </w:r>
      <w:r w:rsidRPr="009B3B56">
        <w:rPr>
          <w:rFonts w:ascii="Cooper Black" w:hAnsi="Cooper Black" w:cs="Arial"/>
          <w:b/>
        </w:rPr>
        <w:t xml:space="preserve">God and Man. </w:t>
      </w:r>
      <w:r w:rsidRPr="009B3B56">
        <w:rPr>
          <w:rFonts w:ascii="Arial" w:hAnsi="Arial" w:cs="Arial"/>
          <w:b/>
        </w:rPr>
        <w:t xml:space="preserve">Why do I point out the obvious? </w:t>
      </w:r>
    </w:p>
    <w:p w14:paraId="2A062DE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Setting the stage is understanding… but also understanding the players and their activity gives greater definition to what has happened and what continues to happen. </w:t>
      </w:r>
    </w:p>
    <w:p w14:paraId="4A1C4DD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Especially considering the fact that we aren’t that much different from them.  </w:t>
      </w:r>
    </w:p>
    <w:p w14:paraId="3AE1FC4E" w14:textId="77777777" w:rsidR="003F43E3" w:rsidRPr="009B3B56" w:rsidRDefault="003F43E3" w:rsidP="003F43E3">
      <w:pPr>
        <w:pStyle w:val="NoSpacing"/>
        <w:ind w:left="1440"/>
        <w:rPr>
          <w:rFonts w:ascii="Cooper Black" w:hAnsi="Cooper Black" w:cs="Arial"/>
          <w:b/>
        </w:rPr>
      </w:pPr>
    </w:p>
    <w:p w14:paraId="0A990AB7"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As we begin let’s look at </w:t>
      </w:r>
      <w:r w:rsidRPr="009B3B56">
        <w:rPr>
          <w:rFonts w:ascii="Cooper Black" w:hAnsi="Cooper Black" w:cs="Arial"/>
          <w:b/>
        </w:rPr>
        <w:t>Chapter 4:1-16</w:t>
      </w:r>
      <w:r w:rsidRPr="009B3B56">
        <w:rPr>
          <w:rFonts w:ascii="Arial" w:hAnsi="Arial" w:cs="Arial"/>
          <w:b/>
        </w:rPr>
        <w:t>. What recognizable human experiences do you see in the story of Cain and Able?</w:t>
      </w:r>
    </w:p>
    <w:p w14:paraId="2C3CC1CF"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Sibling rivalry</w:t>
      </w:r>
    </w:p>
    <w:p w14:paraId="31E3E5F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Harboring a grudge</w:t>
      </w:r>
    </w:p>
    <w:p w14:paraId="0EF8E376"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Lying about conflict</w:t>
      </w:r>
    </w:p>
    <w:p w14:paraId="7D3ACC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Excusing behavior</w:t>
      </w:r>
    </w:p>
    <w:p w14:paraId="53D68B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Selfishness/autonomy… “ will do things my way!”</w:t>
      </w:r>
    </w:p>
    <w:p w14:paraId="68C4EB1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9B3B56" w:rsidRDefault="003F43E3" w:rsidP="003F43E3">
      <w:pPr>
        <w:pStyle w:val="NoSpacing"/>
        <w:ind w:left="1440"/>
        <w:rPr>
          <w:rFonts w:ascii="Cooper Black" w:hAnsi="Cooper Black" w:cs="Arial"/>
          <w:b/>
        </w:rPr>
      </w:pPr>
    </w:p>
    <w:p w14:paraId="4A6DC18C"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How does the struggle of vs. </w:t>
      </w:r>
      <w:r w:rsidRPr="009B3B56">
        <w:rPr>
          <w:rFonts w:ascii="Cooper Black" w:hAnsi="Cooper Black" w:cs="Arial"/>
          <w:b/>
        </w:rPr>
        <w:t>1-16</w:t>
      </w:r>
      <w:r w:rsidRPr="009B3B56">
        <w:rPr>
          <w:rFonts w:ascii="Arial" w:hAnsi="Arial" w:cs="Arial"/>
          <w:b/>
        </w:rPr>
        <w:t xml:space="preserve"> reflect the struggle that was prophesied in </w:t>
      </w:r>
      <w:r w:rsidRPr="009B3B56">
        <w:rPr>
          <w:rFonts w:ascii="Cooper Black" w:hAnsi="Cooper Black" w:cs="Arial"/>
          <w:b/>
        </w:rPr>
        <w:t>Genesis 3:15</w:t>
      </w:r>
      <w:r w:rsidRPr="009B3B56">
        <w:rPr>
          <w:rFonts w:ascii="Arial" w:hAnsi="Arial" w:cs="Arial"/>
          <w:b/>
        </w:rPr>
        <w:t xml:space="preserve">? </w:t>
      </w:r>
    </w:p>
    <w:p w14:paraId="6FA6FC1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Man against man, brother against brother, nation against nation, non-believer against believer.  </w:t>
      </w:r>
    </w:p>
    <w:p w14:paraId="563F383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lastRenderedPageBreak/>
        <w:t xml:space="preserve">As we saw in </w:t>
      </w:r>
      <w:r w:rsidRPr="009B3B56">
        <w:rPr>
          <w:rFonts w:ascii="Cooper Black" w:hAnsi="Cooper Black" w:cs="Arial"/>
          <w:b/>
        </w:rPr>
        <w:t>Chapter 3</w:t>
      </w:r>
      <w:r w:rsidRPr="009B3B56">
        <w:rPr>
          <w:rFonts w:ascii="Arial" w:hAnsi="Arial" w:cs="Arial"/>
          <w:b/>
        </w:rPr>
        <w:t xml:space="preserve">, this chapter as well answers the continually asked questions… </w:t>
      </w:r>
      <w:r w:rsidRPr="009B3B56">
        <w:rPr>
          <w:rFonts w:ascii="Arial" w:hAnsi="Arial" w:cs="Arial"/>
          <w:b/>
          <w:i/>
        </w:rPr>
        <w:t>“What is wrong with the human race? What is wrong with me?”</w:t>
      </w:r>
      <w:r w:rsidRPr="009B3B56">
        <w:rPr>
          <w:rFonts w:ascii="Arial" w:hAnsi="Arial" w:cs="Arial"/>
          <w:b/>
        </w:rPr>
        <w:t xml:space="preserve"> </w:t>
      </w:r>
    </w:p>
    <w:p w14:paraId="502F19AE"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Sin!</w:t>
      </w:r>
    </w:p>
    <w:p w14:paraId="39F8F9A9"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In Genesis 3, Adam and Eve sin because they choose to trust the word of the serpent over the word of God.</w:t>
      </w:r>
    </w:p>
    <w:p w14:paraId="1F8E8CE2"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This same sin continues in Genesis 4, but in a slightly different way behind the scenes. </w:t>
      </w:r>
    </w:p>
    <w:p w14:paraId="3ABF6E54"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And sin is ugly…always when done by God’s image bearers. </w:t>
      </w:r>
    </w:p>
    <w:p w14:paraId="3E33FCF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Our societies don’t want to use the word any long saying it is hurtful and destructive.  Truth is told! And that is why the world has so MANY answers for this simple question.</w:t>
      </w:r>
      <w:r w:rsidRPr="009B3B56">
        <w:rPr>
          <w:rFonts w:ascii="Cooper Black" w:hAnsi="Cooper Black" w:cs="Arial"/>
          <w:b/>
        </w:rPr>
        <w:br/>
      </w:r>
    </w:p>
    <w:p w14:paraId="6B7D2184"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Take a close look at </w:t>
      </w:r>
      <w:r w:rsidRPr="009B3B56">
        <w:rPr>
          <w:rFonts w:ascii="Cooper Black" w:hAnsi="Cooper Black" w:cs="Arial"/>
          <w:b/>
        </w:rPr>
        <w:t>4:1.</w:t>
      </w:r>
      <w:r w:rsidRPr="009B3B56">
        <w:rPr>
          <w:rFonts w:ascii="Arial" w:hAnsi="Arial" w:cs="Arial"/>
          <w:b/>
        </w:rPr>
        <w:t xml:space="preserve">  What does Eve say at the birth of Cain? Why does she say that, that way? </w:t>
      </w:r>
      <w:r w:rsidRPr="009B3B56">
        <w:rPr>
          <w:rFonts w:ascii="Cooper Black" w:hAnsi="Cooper Black" w:cs="Arial"/>
          <w:b/>
          <w:i/>
        </w:rPr>
        <w:t>“Now Adam knew Eve his wife, and she conceived and bore Cain, saying, ‘I have gotten a man with the help of the LORD.’”</w:t>
      </w:r>
    </w:p>
    <w:p w14:paraId="3A7BBA37"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She was expecting that this first born one </w:t>
      </w:r>
      <w:r w:rsidRPr="009B3B56">
        <w:rPr>
          <w:rFonts w:ascii="Cooper Black" w:hAnsi="Cooper Black" w:cs="Arial"/>
          <w:b/>
          <w:i/>
        </w:rPr>
        <w:t>…“Cain”…</w:t>
      </w:r>
      <w:r w:rsidRPr="009B3B56">
        <w:rPr>
          <w:rFonts w:ascii="Cooper Black" w:hAnsi="Cooper Black" w:cs="Arial"/>
          <w:b/>
        </w:rPr>
        <w:t xml:space="preserve"> would be the one spoken of in the prophesy in 3:15- </w:t>
      </w:r>
      <w:r w:rsidRPr="009B3B5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Imagine Eve hearing those words and looking around Eden. Seeing no other women, what would she have likely assumed? </w:t>
      </w:r>
    </w:p>
    <w:p w14:paraId="1E435D1E"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That the promised </w:t>
      </w:r>
      <w:r w:rsidRPr="009B3B56">
        <w:rPr>
          <w:rFonts w:ascii="Cooper Black" w:hAnsi="Cooper Black" w:cs="Arial"/>
          <w:b/>
          <w:i/>
        </w:rPr>
        <w:t>“seed of the woman”</w:t>
      </w:r>
      <w:r w:rsidRPr="009B3B56">
        <w:rPr>
          <w:rFonts w:ascii="Cooper Black" w:hAnsi="Cooper Black" w:cs="Arial"/>
          <w:b/>
        </w:rPr>
        <w:t xml:space="preserve"> is a promise to her. She will bear a son, he will crush the serpent, and she will re-enter paradise.</w:t>
      </w:r>
    </w:p>
    <w:p w14:paraId="195801AC"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Indeed, this is exactly how Eve understands God’s promise in Genesis 4:1. She has a son and names him Cain, explaining, “</w:t>
      </w:r>
      <w:r w:rsidRPr="009B3B56">
        <w:rPr>
          <w:rFonts w:ascii="Cooper Black" w:hAnsi="Cooper Black" w:cs="Arial"/>
          <w:b/>
          <w:i/>
        </w:rPr>
        <w:t xml:space="preserve">I have gotten a man with the help of the LORD.” </w:t>
      </w:r>
      <w:r w:rsidRPr="009B3B56">
        <w:rPr>
          <w:rFonts w:ascii="Cooper Black" w:hAnsi="Cooper Black" w:cs="Arial"/>
          <w:b/>
        </w:rPr>
        <w:t xml:space="preserve">The name Cain sounds similar to the Hebrew word for </w:t>
      </w:r>
      <w:r w:rsidRPr="009B3B56">
        <w:rPr>
          <w:rFonts w:ascii="Cooper Black" w:hAnsi="Cooper Black" w:cs="Arial"/>
          <w:b/>
          <w:i/>
        </w:rPr>
        <w:t>“I have gotten”—</w:t>
      </w:r>
      <w:r w:rsidRPr="009B3B56">
        <w:rPr>
          <w:rFonts w:ascii="Cooper Black" w:hAnsi="Cooper Black" w:cs="Arial"/>
          <w:b/>
        </w:rPr>
        <w:t xml:space="preserve">He is literally named </w:t>
      </w:r>
      <w:r w:rsidRPr="009B3B56">
        <w:rPr>
          <w:rFonts w:ascii="Cooper Black" w:hAnsi="Cooper Black" w:cs="Arial"/>
          <w:b/>
          <w:i/>
        </w:rPr>
        <w:t>“the one I have gotten.”</w:t>
      </w:r>
      <w:r w:rsidRPr="009B3B56">
        <w:rPr>
          <w:rFonts w:ascii="Cooper Black" w:hAnsi="Cooper Black" w:cs="Arial"/>
          <w:b/>
        </w:rPr>
        <w:t xml:space="preserve"> </w:t>
      </w:r>
    </w:p>
    <w:p w14:paraId="6044D8AF"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 xml:space="preserve">Eve’s excitement is evident: Cain, this “acquired one,” is the seed God has promised. </w:t>
      </w:r>
    </w:p>
    <w:p w14:paraId="4C398A10"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The one she would have the highest hopes for.</w:t>
      </w:r>
    </w:p>
    <w:p w14:paraId="56727582"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But then there is this… </w:t>
      </w:r>
      <w:r w:rsidRPr="009B3B56">
        <w:rPr>
          <w:rFonts w:ascii="Cooper Black" w:hAnsi="Cooper Black" w:cs="Arial"/>
          <w:b/>
          <w:i/>
        </w:rPr>
        <w:t>“with the help of the Lord…”</w:t>
      </w:r>
      <w:r w:rsidRPr="009B3B5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9B3B56" w:rsidRDefault="003F43E3" w:rsidP="003F43E3">
      <w:pPr>
        <w:pStyle w:val="NoSpacing"/>
        <w:ind w:left="1440"/>
        <w:rPr>
          <w:rFonts w:ascii="Cooper Black" w:hAnsi="Cooper Black" w:cs="Arial"/>
          <w:b/>
          <w:i/>
        </w:rPr>
      </w:pPr>
      <w:r w:rsidRPr="009B3B56">
        <w:rPr>
          <w:rFonts w:ascii="Cooper Black" w:hAnsi="Cooper Black" w:cs="Arial"/>
          <w:b/>
        </w:rPr>
        <w:t xml:space="preserve">  </w:t>
      </w:r>
    </w:p>
    <w:p w14:paraId="6D382105"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Who comes along in </w:t>
      </w:r>
      <w:r w:rsidRPr="009B3B56">
        <w:rPr>
          <w:rFonts w:ascii="Cooper Black" w:hAnsi="Cooper Black" w:cs="Arial"/>
          <w:b/>
        </w:rPr>
        <w:t>verse 2</w:t>
      </w:r>
      <w:r w:rsidRPr="009B3B56">
        <w:rPr>
          <w:rFonts w:ascii="Arial" w:hAnsi="Arial" w:cs="Arial"/>
          <w:b/>
        </w:rPr>
        <w:t xml:space="preserve">? </w:t>
      </w:r>
    </w:p>
    <w:p w14:paraId="1D57A19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Abel which means in the Hebrew </w:t>
      </w:r>
      <w:r w:rsidRPr="009B3B56">
        <w:rPr>
          <w:rFonts w:ascii="Cooper Black" w:hAnsi="Cooper Black" w:cs="Arial"/>
          <w:b/>
          <w:i/>
        </w:rPr>
        <w:t xml:space="preserve">“frail or vanity” </w:t>
      </w:r>
      <w:r w:rsidRPr="009B3B56">
        <w:rPr>
          <w:rFonts w:ascii="Cooper Black" w:hAnsi="Cooper Black" w:cs="Arial"/>
          <w:b/>
        </w:rPr>
        <w:t xml:space="preserve">…Eve seems less enthusiastic this time around, not even explaining why she chose his name. </w:t>
      </w:r>
    </w:p>
    <w:p w14:paraId="45DF378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The Scriptures elsewhere explain it, though. In Ecclesiastes, </w:t>
      </w:r>
      <w:r w:rsidRPr="009B3B56">
        <w:rPr>
          <w:rFonts w:ascii="Cooper Black" w:hAnsi="Cooper Black" w:cs="Arial"/>
          <w:b/>
          <w:i/>
        </w:rPr>
        <w:t>“Abel”</w:t>
      </w:r>
      <w:r w:rsidRPr="009B3B56">
        <w:rPr>
          <w:rFonts w:ascii="Cooper Black" w:hAnsi="Cooper Black" w:cs="Arial"/>
          <w:b/>
        </w:rPr>
        <w:t xml:space="preserve"> </w:t>
      </w:r>
      <w:r w:rsidRPr="009B3B56">
        <w:rPr>
          <w:rFonts w:ascii="Cooper Black" w:hAnsi="Cooper Black" w:cs="Arial"/>
          <w:b/>
          <w:i/>
        </w:rPr>
        <w:t>is the book’s most prominent word; it’s translated “vanity.”</w:t>
      </w:r>
    </w:p>
    <w:p w14:paraId="1F624B27"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 Eve already has her </w:t>
      </w:r>
      <w:r w:rsidRPr="009B3B56">
        <w:rPr>
          <w:rFonts w:ascii="Cooper Black" w:hAnsi="Cooper Black" w:cs="Arial"/>
          <w:b/>
          <w:i/>
        </w:rPr>
        <w:t>“acquired one”</w:t>
      </w:r>
      <w:r w:rsidRPr="009B3B56">
        <w:rPr>
          <w:rFonts w:ascii="Cooper Black" w:hAnsi="Cooper Black" w:cs="Arial"/>
          <w:b/>
        </w:rPr>
        <w:t xml:space="preserve"> who will crush the serpent and restore her to paradise, so why had God given her another son? </w:t>
      </w:r>
    </w:p>
    <w:p w14:paraId="18E9DC7B"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Did Abel seem pointless. He is the </w:t>
      </w:r>
      <w:r w:rsidRPr="009B3B56">
        <w:rPr>
          <w:rFonts w:ascii="Cooper Black" w:hAnsi="Cooper Black" w:cs="Arial"/>
          <w:b/>
          <w:i/>
        </w:rPr>
        <w:t>“worthless one or extra or spare.”</w:t>
      </w:r>
      <w:r w:rsidRPr="009B3B56">
        <w:rPr>
          <w:rFonts w:ascii="Cooper Black" w:hAnsi="Cooper Black" w:cs="Arial"/>
          <w:b/>
        </w:rPr>
        <w:t xml:space="preserve"> This may be how she mishandles God’s Word yet again…presuming upon it causing a divide between her sons,.</w:t>
      </w:r>
    </w:p>
    <w:p w14:paraId="5EBC0ED5"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lastRenderedPageBreak/>
        <w:t>If the word is meant to be translated “frail or spare” this is not necessarily making a statement about his physical condition...but it could have reflected the different attitude among the parents:</w:t>
      </w:r>
    </w:p>
    <w:p w14:paraId="6F91EB66"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 xml:space="preserve"> Of Abel being the 2</w:t>
      </w:r>
      <w:r w:rsidRPr="009B3B56">
        <w:rPr>
          <w:rFonts w:ascii="Cooper Black" w:hAnsi="Cooper Black" w:cs="Arial"/>
          <w:b/>
          <w:vertAlign w:val="superscript"/>
        </w:rPr>
        <w:t>nd</w:t>
      </w:r>
      <w:r w:rsidRPr="009B3B56">
        <w:rPr>
          <w:rFonts w:ascii="Cooper Black" w:hAnsi="Cooper Black" w:cs="Arial"/>
          <w:b/>
        </w:rPr>
        <w:t xml:space="preserve"> of the boys</w:t>
      </w:r>
    </w:p>
    <w:p w14:paraId="4C00A91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And if a twin (as the Hebrew text may indicate) he may have appeared smaller more delicate at first.</w:t>
      </w:r>
    </w:p>
    <w:p w14:paraId="50635C3A" w14:textId="77777777" w:rsidR="003F43E3" w:rsidRPr="009B3B56" w:rsidRDefault="003F43E3" w:rsidP="003F43E3">
      <w:pPr>
        <w:pStyle w:val="NoSpacing"/>
        <w:numPr>
          <w:ilvl w:val="0"/>
          <w:numId w:val="340"/>
        </w:numPr>
        <w:rPr>
          <w:rFonts w:ascii="Cooper Black" w:hAnsi="Cooper Black" w:cs="Arial"/>
          <w:b/>
        </w:rPr>
      </w:pPr>
      <w:r w:rsidRPr="009B3B56">
        <w:rPr>
          <w:rFonts w:ascii="Cooper Black" w:hAnsi="Cooper Black" w:cs="Arial"/>
          <w:b/>
        </w:rPr>
        <w:t>Think about this a minute:</w:t>
      </w:r>
    </w:p>
    <w:p w14:paraId="0ED5EF7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What might these names have done to the psyches of these two boys? Names were extremely important to this culture even in its infancy.</w:t>
      </w:r>
    </w:p>
    <w:p w14:paraId="4051871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Abel, on the other hand, hears nothing but negativity: unlike his brother, he is pointless….or useless …or the spare in the sense of frail.</w:t>
      </w:r>
    </w:p>
    <w:p w14:paraId="70C91213" w14:textId="77777777" w:rsidR="003F43E3" w:rsidRPr="009B3B56" w:rsidRDefault="003F43E3" w:rsidP="003F43E3">
      <w:pPr>
        <w:pStyle w:val="NoSpacing"/>
        <w:ind w:left="1440"/>
        <w:rPr>
          <w:rFonts w:ascii="Cooper Black" w:hAnsi="Cooper Black" w:cs="Arial"/>
          <w:b/>
        </w:rPr>
      </w:pPr>
    </w:p>
    <w:p w14:paraId="6CC75863"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Just for fun: what were the brother’s occupations?</w:t>
      </w:r>
    </w:p>
    <w:p w14:paraId="3696C6FA" w14:textId="77777777" w:rsidR="003F43E3" w:rsidRPr="009B3B56" w:rsidRDefault="003F43E3" w:rsidP="003F43E3">
      <w:pPr>
        <w:pStyle w:val="NoSpacing"/>
        <w:numPr>
          <w:ilvl w:val="1"/>
          <w:numId w:val="339"/>
        </w:numPr>
        <w:rPr>
          <w:rFonts w:ascii="Arial" w:hAnsi="Arial" w:cs="Arial"/>
          <w:b/>
        </w:rPr>
      </w:pPr>
      <w:r w:rsidRPr="009B3B56">
        <w:rPr>
          <w:rFonts w:ascii="Arial" w:hAnsi="Arial" w:cs="Arial"/>
          <w:b/>
        </w:rPr>
        <w:t xml:space="preserve"> </w:t>
      </w:r>
      <w:r w:rsidRPr="009B3B56">
        <w:rPr>
          <w:rFonts w:ascii="Cooper Black" w:hAnsi="Cooper Black" w:cs="Arial"/>
          <w:b/>
        </w:rPr>
        <w:t>Keeper of livestock- Abel</w:t>
      </w:r>
    </w:p>
    <w:p w14:paraId="515C25C8"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Tiller of the land- Cain</w:t>
      </w:r>
    </w:p>
    <w:p w14:paraId="57225600"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are honorable professions</w:t>
      </w:r>
    </w:p>
    <w:p w14:paraId="5B4A30DD"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equally necessary jobs to keep a family but also hard given the nature of the curse.</w:t>
      </w:r>
    </w:p>
    <w:p w14:paraId="4841799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fulfill the mandate given by God to man in the Garden.</w:t>
      </w:r>
    </w:p>
    <w:p w14:paraId="12E2272B"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 xml:space="preserve">We see here a principle for the family in general that I think is lost today. </w:t>
      </w:r>
      <w:r w:rsidRPr="009B3B56">
        <w:rPr>
          <w:rFonts w:ascii="Arial" w:hAnsi="Arial" w:cs="Arial"/>
          <w:b/>
        </w:rPr>
        <w:t xml:space="preserve"> </w:t>
      </w:r>
      <w:r w:rsidRPr="009B3B56">
        <w:rPr>
          <w:rFonts w:ascii="Cooper Black" w:hAnsi="Cooper Black" w:cs="Arial"/>
          <w:b/>
        </w:rPr>
        <w:t xml:space="preserve">There is a natural division of duties…each one given something to do …a role…in support of the family. </w:t>
      </w:r>
    </w:p>
    <w:p w14:paraId="09054E87" w14:textId="77777777" w:rsidR="003F43E3" w:rsidRPr="009B3B56" w:rsidRDefault="003F43E3" w:rsidP="003F43E3">
      <w:pPr>
        <w:pStyle w:val="NoSpacing"/>
        <w:ind w:left="1830"/>
        <w:rPr>
          <w:rFonts w:ascii="Arial" w:hAnsi="Arial" w:cs="Arial"/>
          <w:b/>
        </w:rPr>
      </w:pPr>
    </w:p>
    <w:p w14:paraId="2BA24379" w14:textId="77777777" w:rsidR="003F43E3" w:rsidRPr="009B3B56" w:rsidRDefault="003F43E3" w:rsidP="003F43E3">
      <w:pPr>
        <w:pStyle w:val="NoSpacing"/>
        <w:numPr>
          <w:ilvl w:val="0"/>
          <w:numId w:val="339"/>
        </w:numPr>
        <w:rPr>
          <w:rFonts w:ascii="Arial" w:hAnsi="Arial" w:cs="Arial"/>
          <w:b/>
          <w:i/>
        </w:rPr>
      </w:pPr>
      <w:r w:rsidRPr="009B3B56">
        <w:rPr>
          <w:rFonts w:ascii="Arial" w:hAnsi="Arial" w:cs="Arial"/>
          <w:b/>
        </w:rPr>
        <w:t xml:space="preserve">Now let’s look at </w:t>
      </w:r>
      <w:r w:rsidRPr="009B3B56">
        <w:rPr>
          <w:rFonts w:ascii="Cooper Black" w:hAnsi="Cooper Black" w:cs="Arial"/>
          <w:b/>
        </w:rPr>
        <w:t>verse 3-5.</w:t>
      </w:r>
      <w:r w:rsidRPr="009B3B56">
        <w:rPr>
          <w:rFonts w:ascii="Arial" w:hAnsi="Arial" w:cs="Arial"/>
          <w:b/>
        </w:rPr>
        <w:t xml:space="preserve"> </w:t>
      </w:r>
      <w:r w:rsidRPr="009B3B5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9B3B56" w:rsidRDefault="003F43E3" w:rsidP="003F43E3">
      <w:pPr>
        <w:pStyle w:val="NoSpacing"/>
        <w:numPr>
          <w:ilvl w:val="0"/>
          <w:numId w:val="342"/>
        </w:numPr>
        <w:rPr>
          <w:rFonts w:ascii="Arial" w:hAnsi="Arial" w:cs="Arial"/>
          <w:b/>
          <w:i/>
        </w:rPr>
      </w:pPr>
      <w:r w:rsidRPr="009B3B56">
        <w:rPr>
          <w:rFonts w:ascii="Cooper Black" w:hAnsi="Cooper Black" w:cs="Arial"/>
          <w:b/>
        </w:rPr>
        <w:t xml:space="preserve">Verse 3 begins; interestingly enough, with these words in the Hebrew, </w:t>
      </w:r>
      <w:r w:rsidRPr="009B3B56">
        <w:rPr>
          <w:rFonts w:ascii="Cooper Black" w:hAnsi="Cooper Black" w:cs="Arial"/>
          <w:b/>
          <w:i/>
        </w:rPr>
        <w:t>“On the appointed day…”</w:t>
      </w:r>
      <w:r w:rsidRPr="009B3B56">
        <w:rPr>
          <w:rFonts w:ascii="Cooper Black" w:hAnsi="Cooper Black" w:cs="Arial"/>
          <w:b/>
        </w:rPr>
        <w:t xml:space="preserve">or </w:t>
      </w:r>
      <w:r w:rsidRPr="009B3B56">
        <w:rPr>
          <w:rFonts w:ascii="Cooper Black" w:hAnsi="Cooper Black" w:cs="Arial"/>
          <w:b/>
          <w:i/>
        </w:rPr>
        <w:t xml:space="preserve">“at the end of days”. </w:t>
      </w:r>
    </w:p>
    <w:p w14:paraId="1533BFD5"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Most translations have something like </w:t>
      </w:r>
      <w:r w:rsidRPr="009B3B56">
        <w:rPr>
          <w:rFonts w:ascii="Cooper Black" w:hAnsi="Cooper Black" w:cs="Arial"/>
          <w:b/>
          <w:i/>
        </w:rPr>
        <w:t>“In the course of time…”</w:t>
      </w:r>
      <w:r w:rsidRPr="009B3B56">
        <w:rPr>
          <w:rFonts w:ascii="Cooper Black" w:hAnsi="Cooper Black" w:cs="Arial"/>
          <w:b/>
        </w:rPr>
        <w:t xml:space="preserve">which could speak to… as the day came upon them.  </w:t>
      </w:r>
    </w:p>
    <w:p w14:paraId="7D53175B"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But let’s just say for a moment that the correct translation was </w:t>
      </w:r>
      <w:r w:rsidRPr="009B3B56">
        <w:rPr>
          <w:rFonts w:ascii="Cooper Black" w:hAnsi="Cooper Black" w:cs="Arial"/>
          <w:b/>
          <w:i/>
        </w:rPr>
        <w:t xml:space="preserve">“On the appointed day…”, </w:t>
      </w:r>
      <w:r w:rsidRPr="009B3B56">
        <w:rPr>
          <w:rFonts w:ascii="Cooper Black" w:hAnsi="Cooper Black" w:cs="Arial"/>
          <w:b/>
        </w:rPr>
        <w:t xml:space="preserve">what day would come to mind? </w:t>
      </w:r>
    </w:p>
    <w:p w14:paraId="77B3FB1C"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 xml:space="preserve">It could have been the young men’s first time to bring such an offering but obviously bringing offerings to the LORD was not a new concept. </w:t>
      </w:r>
      <w:r w:rsidRPr="009B3B56">
        <w:rPr>
          <w:rFonts w:ascii="Arial" w:hAnsi="Arial" w:cs="Arial"/>
          <w:b/>
        </w:rPr>
        <w:t xml:space="preserve">. </w:t>
      </w:r>
    </w:p>
    <w:p w14:paraId="20512705" w14:textId="77777777" w:rsidR="003F43E3" w:rsidRPr="009B3B56" w:rsidRDefault="003F43E3" w:rsidP="003F43E3">
      <w:pPr>
        <w:pStyle w:val="NoSpacing"/>
        <w:numPr>
          <w:ilvl w:val="1"/>
          <w:numId w:val="339"/>
        </w:numPr>
        <w:rPr>
          <w:rFonts w:ascii="Arial" w:hAnsi="Arial" w:cs="Arial"/>
          <w:b/>
          <w:i/>
        </w:rPr>
      </w:pPr>
      <w:r w:rsidRPr="009B3B56">
        <w:rPr>
          <w:rFonts w:ascii="Arial" w:hAnsi="Arial" w:cs="Arial"/>
          <w:b/>
        </w:rPr>
        <w:t xml:space="preserve">How would they know what to bring? Is there a clue in these chapters as to what God expects from them? </w:t>
      </w:r>
    </w:p>
    <w:p w14:paraId="6452AC27"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lastRenderedPageBreak/>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God covered them with His grace.  They, Adam and Eve, would have seen in that a prescribed method of worship.  </w:t>
      </w:r>
    </w:p>
    <w:p w14:paraId="356BE09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And we know this is true by the rest of the sacrificial system right up to Christ’s own death on the cross.  </w:t>
      </w:r>
    </w:p>
    <w:p w14:paraId="06935A32"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9B3B56" w:rsidRDefault="003F43E3" w:rsidP="003F43E3">
      <w:pPr>
        <w:pStyle w:val="NoSpacing"/>
        <w:numPr>
          <w:ilvl w:val="1"/>
          <w:numId w:val="339"/>
        </w:numPr>
        <w:rPr>
          <w:rFonts w:ascii="Arial" w:hAnsi="Arial" w:cs="Arial"/>
          <w:b/>
          <w:i/>
        </w:rPr>
      </w:pPr>
      <w:r w:rsidRPr="009B3B56">
        <w:rPr>
          <w:rFonts w:ascii="Cooper Black" w:hAnsi="Cooper Black" w:cs="Arial"/>
          <w:b/>
          <w:i/>
        </w:rPr>
        <w:t>“Cain brought to the LORD an offering of the fruit of the ground,”</w:t>
      </w:r>
    </w:p>
    <w:p w14:paraId="0B774A26"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i/>
        </w:rPr>
        <w:t>“fruit of the ground.”</w:t>
      </w:r>
      <w:r w:rsidRPr="009B3B56">
        <w:rPr>
          <w:rFonts w:ascii="Cooper Black" w:hAnsi="Cooper Black" w:cs="Arial"/>
          <w:b/>
        </w:rPr>
        <w:t xml:space="preserve"> implies fruit that has fallen to the ground, suggesting damage or rot. </w:t>
      </w:r>
    </w:p>
    <w:p w14:paraId="7A64455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It makes no distinction at all like it does with Abel’s offering.</w:t>
      </w:r>
    </w:p>
    <w:p w14:paraId="5C6ABACF"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This could be a problem as well.</w:t>
      </w:r>
    </w:p>
    <w:p w14:paraId="058D78C2"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Sure enough, Cain chooses to sacrifice in his own way, not following God’s example as Abel does.</w:t>
      </w:r>
    </w:p>
    <w:p w14:paraId="1F5E70FD"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Abel was putting his trust in God’s promise of salvation…</w:t>
      </w:r>
    </w:p>
    <w:p w14:paraId="05214A78"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Cain was putting his trust in himself  but doing something probably to appease his father.</w:t>
      </w:r>
    </w:p>
    <w:p w14:paraId="693285AE" w14:textId="77777777" w:rsidR="003F43E3" w:rsidRPr="009B3B56" w:rsidRDefault="003F43E3" w:rsidP="003F43E3">
      <w:pPr>
        <w:pStyle w:val="NoSpacing"/>
        <w:ind w:left="2340"/>
        <w:rPr>
          <w:rFonts w:ascii="Arial" w:hAnsi="Arial" w:cs="Arial"/>
          <w:b/>
          <w:i/>
        </w:rPr>
      </w:pPr>
    </w:p>
    <w:p w14:paraId="43833472" w14:textId="77777777" w:rsidR="00CB224A" w:rsidRPr="009B3B56" w:rsidRDefault="00CB224A" w:rsidP="003F43E3">
      <w:pPr>
        <w:pStyle w:val="NoSpacing"/>
        <w:ind w:left="2340"/>
        <w:rPr>
          <w:rFonts w:ascii="Arial" w:hAnsi="Arial" w:cs="Arial"/>
          <w:b/>
          <w:i/>
        </w:rPr>
      </w:pPr>
    </w:p>
    <w:p w14:paraId="49728719" w14:textId="77777777" w:rsidR="00CB224A" w:rsidRPr="009B3B56" w:rsidRDefault="00CB224A" w:rsidP="00CB224A">
      <w:pPr>
        <w:pStyle w:val="NoSpacing"/>
        <w:jc w:val="center"/>
        <w:rPr>
          <w:rFonts w:ascii="Arial" w:hAnsi="Arial" w:cs="Arial"/>
          <w:b/>
        </w:rPr>
      </w:pPr>
      <w:r w:rsidRPr="009B3B56">
        <w:rPr>
          <w:rFonts w:ascii="Arial" w:hAnsi="Arial" w:cs="Arial"/>
          <w:b/>
        </w:rPr>
        <w:t>Lessons from GENESIS</w:t>
      </w:r>
    </w:p>
    <w:p w14:paraId="49B59B14" w14:textId="77777777" w:rsidR="00CB224A" w:rsidRPr="009B3B56" w:rsidRDefault="00CB224A" w:rsidP="00CB224A">
      <w:pPr>
        <w:pStyle w:val="NoSpacing"/>
        <w:jc w:val="center"/>
        <w:rPr>
          <w:rFonts w:ascii="Arial" w:hAnsi="Arial" w:cs="Arial"/>
          <w:b/>
        </w:rPr>
      </w:pPr>
      <w:r w:rsidRPr="009B3B56">
        <w:rPr>
          <w:rFonts w:ascii="Arial" w:hAnsi="Arial" w:cs="Arial"/>
          <w:b/>
        </w:rPr>
        <w:t>June 15, 2025</w:t>
      </w:r>
    </w:p>
    <w:p w14:paraId="570B35AA" w14:textId="77777777" w:rsidR="00CB224A" w:rsidRPr="009B3B56" w:rsidRDefault="00CB224A" w:rsidP="00CB224A">
      <w:pPr>
        <w:pStyle w:val="NoSpacing"/>
        <w:jc w:val="center"/>
        <w:rPr>
          <w:rFonts w:ascii="Arial" w:hAnsi="Arial" w:cs="Arial"/>
          <w:b/>
        </w:rPr>
      </w:pPr>
    </w:p>
    <w:p w14:paraId="6416AE12"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Prayer</w:t>
      </w:r>
    </w:p>
    <w:p w14:paraId="5520D748"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Review</w:t>
      </w:r>
    </w:p>
    <w:p w14:paraId="67EFD0D3"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What were some of the contributing factors to Cain’s offering not being satisfactory to God?</w:t>
      </w:r>
    </w:p>
    <w:p w14:paraId="762B2F87" w14:textId="77777777" w:rsidR="00CB224A" w:rsidRPr="009B3B56" w:rsidRDefault="00CB224A" w:rsidP="00CB224A">
      <w:pPr>
        <w:pStyle w:val="NoSpacing"/>
        <w:ind w:left="1080"/>
        <w:rPr>
          <w:rFonts w:ascii="Arial" w:hAnsi="Arial" w:cs="Arial"/>
          <w:b/>
        </w:rPr>
      </w:pPr>
    </w:p>
    <w:p w14:paraId="71CB3810"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 xml:space="preserve">Knowing human behavior the way we do…what else may be at play that leads to his “entitledness” besides his basic fallenness? </w:t>
      </w:r>
    </w:p>
    <w:p w14:paraId="1C32BEEB" w14:textId="77777777" w:rsidR="00CB224A" w:rsidRPr="009B3B56" w:rsidRDefault="00CB224A" w:rsidP="00CB224A">
      <w:pPr>
        <w:pStyle w:val="NoSpacing"/>
        <w:numPr>
          <w:ilvl w:val="1"/>
          <w:numId w:val="287"/>
        </w:numPr>
        <w:ind w:left="1440"/>
        <w:rPr>
          <w:rFonts w:ascii="Arial" w:hAnsi="Arial" w:cs="Arial"/>
          <w:b/>
          <w:i/>
        </w:rPr>
      </w:pPr>
      <w:r w:rsidRPr="009B3B56">
        <w:rPr>
          <w:rFonts w:ascii="Arial" w:hAnsi="Arial" w:cs="Arial"/>
          <w:b/>
          <w:i/>
        </w:rPr>
        <w:t xml:space="preserve"> </w:t>
      </w:r>
      <w:r w:rsidRPr="009B3B56">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9B3B56" w:rsidRDefault="00CB224A" w:rsidP="00CB224A">
      <w:pPr>
        <w:pStyle w:val="NoSpacing"/>
        <w:numPr>
          <w:ilvl w:val="1"/>
          <w:numId w:val="287"/>
        </w:numPr>
        <w:ind w:left="1440"/>
        <w:rPr>
          <w:rFonts w:ascii="Arial" w:hAnsi="Arial" w:cs="Arial"/>
          <w:b/>
          <w:i/>
        </w:rPr>
      </w:pPr>
      <w:r w:rsidRPr="009B3B56">
        <w:rPr>
          <w:rFonts w:ascii="Cooper Black" w:hAnsi="Cooper Black" w:cs="Arial"/>
          <w:b/>
        </w:rPr>
        <w:t xml:space="preserve">God wanted what He expected.  </w:t>
      </w:r>
    </w:p>
    <w:p w14:paraId="74408892"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The church today is filled with people who are trying subtly or “innocently” to be Cain.  “We have to think outside the box.”</w:t>
      </w:r>
    </w:p>
    <w:p w14:paraId="6AC43E00"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 xml:space="preserve">The problem with that is us telling God what we like and what we will do and not listening to what He says to do.  </w:t>
      </w:r>
    </w:p>
    <w:p w14:paraId="058B74AC" w14:textId="77777777" w:rsidR="00CB224A" w:rsidRPr="009B3B56" w:rsidRDefault="00CB224A" w:rsidP="00CB224A">
      <w:pPr>
        <w:pStyle w:val="NoSpacing"/>
        <w:rPr>
          <w:rFonts w:ascii="Cooper Black" w:hAnsi="Cooper Black" w:cs="Arial"/>
          <w:b/>
        </w:rPr>
      </w:pPr>
    </w:p>
    <w:p w14:paraId="5207A8E6" w14:textId="77777777" w:rsidR="00CB224A" w:rsidRPr="009B3B56" w:rsidRDefault="00CB224A" w:rsidP="00CB224A">
      <w:pPr>
        <w:pStyle w:val="NoSpacing"/>
        <w:numPr>
          <w:ilvl w:val="0"/>
          <w:numId w:val="327"/>
        </w:numPr>
        <w:rPr>
          <w:rFonts w:ascii="Cooper Black" w:hAnsi="Cooper Black" w:cs="Arial"/>
          <w:b/>
          <w:i/>
        </w:rPr>
      </w:pPr>
      <w:r w:rsidRPr="009B3B56">
        <w:rPr>
          <w:rFonts w:ascii="Cooper Black" w:hAnsi="Cooper Black" w:cs="Arial"/>
          <w:b/>
        </w:rPr>
        <w:t>Gen. 4:6-10</w:t>
      </w:r>
    </w:p>
    <w:p w14:paraId="0AE76529"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In </w:t>
      </w:r>
      <w:r w:rsidRPr="009B3B56">
        <w:rPr>
          <w:rFonts w:ascii="Cooper Black" w:hAnsi="Cooper Black" w:cs="Arial"/>
          <w:b/>
        </w:rPr>
        <w:t>Verse 6-7</w:t>
      </w:r>
      <w:r w:rsidRPr="009B3B56">
        <w:rPr>
          <w:rFonts w:ascii="Arial" w:hAnsi="Arial" w:cs="Arial"/>
          <w:b/>
        </w:rPr>
        <w:t xml:space="preserve"> what was God’s reaction? </w:t>
      </w:r>
      <w:r w:rsidRPr="009B3B56">
        <w:rPr>
          <w:rFonts w:ascii="Cooper Black" w:hAnsi="Cooper Black" w:cs="Arial"/>
          <w:b/>
          <w:i/>
        </w:rPr>
        <w:t xml:space="preserve">“6 The LORD said to Cain, ‘Why are you angry, and why has your face fallen? 7 If you do well, will you not be </w:t>
      </w:r>
      <w:r w:rsidRPr="009B3B56">
        <w:rPr>
          <w:rFonts w:ascii="Cooper Black" w:hAnsi="Cooper Black" w:cs="Arial"/>
          <w:b/>
          <w:i/>
        </w:rPr>
        <w:lastRenderedPageBreak/>
        <w:t>accepted? And if you do not do well, sin is crouching at the door. Its desire is for you, and you must rule over it.”</w:t>
      </w:r>
    </w:p>
    <w:p w14:paraId="6A20950F"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came to Cain! God’s grace abounds in so many ways even towards those who are not His and don’t take Him seriously. Common Grace.</w:t>
      </w:r>
    </w:p>
    <w:p w14:paraId="7F033F01"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doesn’t compare Cain and Able’s offering. This would simply be adding to the sibling rivalry that probably existed.</w:t>
      </w:r>
    </w:p>
    <w:p w14:paraId="3A951268"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raises the more important question of “WHY” which tells us:</w:t>
      </w:r>
    </w:p>
    <w:p w14:paraId="03F0022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First, that Cain knew what he was supposed to do, </w:t>
      </w:r>
    </w:p>
    <w:p w14:paraId="298FCBB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2</w:t>
      </w:r>
      <w:r w:rsidRPr="009B3B56">
        <w:rPr>
          <w:rFonts w:ascii="Cooper Black" w:hAnsi="Cooper Black" w:cs="Arial"/>
          <w:b/>
          <w:vertAlign w:val="superscript"/>
        </w:rPr>
        <w:t>nd</w:t>
      </w:r>
      <w:r w:rsidRPr="009B3B56">
        <w:rPr>
          <w:rFonts w:ascii="Cooper Black" w:hAnsi="Cooper Black" w:cs="Arial"/>
          <w:b/>
        </w:rPr>
        <w:t xml:space="preserve"> it tells us that he did what he wanted to do regardless of what God expected.  </w:t>
      </w:r>
    </w:p>
    <w:p w14:paraId="0C86154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God gives Cain a 2</w:t>
      </w:r>
      <w:r w:rsidRPr="009B3B56">
        <w:rPr>
          <w:rFonts w:ascii="Cooper Black" w:hAnsi="Cooper Black" w:cs="Arial"/>
          <w:b/>
          <w:vertAlign w:val="superscript"/>
        </w:rPr>
        <w:t>nd</w:t>
      </w:r>
      <w:r w:rsidRPr="009B3B56">
        <w:rPr>
          <w:rFonts w:ascii="Cooper Black" w:hAnsi="Cooper Black" w:cs="Arial"/>
          <w:b/>
        </w:rPr>
        <w:t xml:space="preserve"> chance if you will, knowing what the outcome would be but showing His grace none the less.  </w:t>
      </w:r>
    </w:p>
    <w:p w14:paraId="0EEA0AD3"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He came to worship thinking that he would do as he pleased and he left with hatred…murder on his mind.</w:t>
      </w:r>
    </w:p>
    <w:p w14:paraId="43ADFA9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 The image of </w:t>
      </w:r>
      <w:r w:rsidRPr="009B3B56">
        <w:rPr>
          <w:rFonts w:ascii="Cooper Black" w:hAnsi="Cooper Black" w:cs="Arial"/>
          <w:b/>
          <w:i/>
        </w:rPr>
        <w:t xml:space="preserve">“…sin crouching at the door; it desires to have you… </w:t>
      </w:r>
      <w:r w:rsidRPr="009B3B56">
        <w:rPr>
          <w:rFonts w:ascii="Cooper Black" w:hAnsi="Cooper Black" w:cs="Arial"/>
          <w:b/>
        </w:rPr>
        <w:t xml:space="preserve">is interesting for a couple of reasons: </w:t>
      </w:r>
    </w:p>
    <w:p w14:paraId="04729C8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Also, this word sin crouching tells us biblically that sin has an abiding and growing presence in our life as well that never changes. </w:t>
      </w:r>
    </w:p>
    <w:p w14:paraId="6E22B9AE"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Predators must crouch stealth so they can strike unaware with power to overcome their prey. </w:t>
      </w:r>
    </w:p>
    <w:p w14:paraId="453A3E5F"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And when we sin it becomes a presence in our life …it takes shape and stays with us.</w:t>
      </w:r>
    </w:p>
    <w:p w14:paraId="6677AD95" w14:textId="77777777" w:rsidR="00CB224A" w:rsidRPr="009B3B56" w:rsidRDefault="00CB224A" w:rsidP="00CB224A">
      <w:pPr>
        <w:pStyle w:val="NoSpacing"/>
        <w:rPr>
          <w:rFonts w:ascii="Cooper Black" w:hAnsi="Cooper Black" w:cs="Arial"/>
          <w:b/>
        </w:rPr>
      </w:pPr>
    </w:p>
    <w:p w14:paraId="184B1CA0" w14:textId="77777777" w:rsidR="00CB224A" w:rsidRPr="009B3B56" w:rsidRDefault="00CB224A" w:rsidP="00CB224A">
      <w:pPr>
        <w:pStyle w:val="NoSpacing"/>
        <w:rPr>
          <w:rFonts w:ascii="Cooper Black" w:hAnsi="Cooper Black" w:cs="Arial"/>
          <w:b/>
        </w:rPr>
      </w:pPr>
    </w:p>
    <w:p w14:paraId="1495E465"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9B3B56" w:rsidRDefault="00CB224A" w:rsidP="00CB224A">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4A4A90C"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3BF5E8CF"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63F1108F" w14:textId="77777777" w:rsidR="00CB224A" w:rsidRPr="009B3B56" w:rsidRDefault="00CB224A" w:rsidP="00CB224A">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3215231B"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these? </w:t>
      </w:r>
    </w:p>
    <w:p w14:paraId="6FF07E86"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7832D1F6"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50ADD12A"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lastRenderedPageBreak/>
        <w:t>Her mistaken beliefs about God’s word lead her to give her sons horrible names (and potentially parent them poorly, too).</w:t>
      </w:r>
    </w:p>
    <w:p w14:paraId="61FBA9C1"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008DC692"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5A078D4E"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Eventually his arrogance leads him to murder (Gen. 4:8) and apostasy (Gen. 4:17; cf. 1 John 3:12; Jude 11).</w:t>
      </w:r>
    </w:p>
    <w:p w14:paraId="4EA8E848" w14:textId="77777777" w:rsidR="003F43E3" w:rsidRPr="009B3B56" w:rsidRDefault="003F43E3" w:rsidP="0054475C">
      <w:pPr>
        <w:pStyle w:val="NoSpacing"/>
        <w:rPr>
          <w:rFonts w:ascii="Cooper Black" w:hAnsi="Cooper Black" w:cs="Arial"/>
          <w:b/>
          <w:iCs/>
        </w:rPr>
      </w:pPr>
    </w:p>
    <w:p w14:paraId="5A29000F" w14:textId="77777777" w:rsidR="005B00E2" w:rsidRPr="009B3B56" w:rsidRDefault="005B00E2" w:rsidP="0054475C">
      <w:pPr>
        <w:pStyle w:val="NoSpacing"/>
        <w:rPr>
          <w:rFonts w:ascii="Cooper Black" w:hAnsi="Cooper Black" w:cs="Arial"/>
          <w:b/>
          <w:iCs/>
        </w:rPr>
      </w:pPr>
    </w:p>
    <w:p w14:paraId="566A53C0" w14:textId="77777777" w:rsidR="005B00E2" w:rsidRPr="009B3B56" w:rsidRDefault="005B00E2" w:rsidP="005B00E2">
      <w:pPr>
        <w:pStyle w:val="NoSpacing"/>
        <w:jc w:val="center"/>
        <w:rPr>
          <w:rFonts w:ascii="Arial" w:hAnsi="Arial" w:cs="Arial"/>
          <w:b/>
        </w:rPr>
      </w:pPr>
      <w:r w:rsidRPr="009B3B56">
        <w:rPr>
          <w:rFonts w:ascii="Arial" w:hAnsi="Arial" w:cs="Arial"/>
          <w:b/>
        </w:rPr>
        <w:t>Lessons from GENESIS</w:t>
      </w:r>
    </w:p>
    <w:p w14:paraId="481BBF9F" w14:textId="77777777" w:rsidR="005B00E2" w:rsidRPr="009B3B56" w:rsidRDefault="005B00E2" w:rsidP="005B00E2">
      <w:pPr>
        <w:pStyle w:val="NoSpacing"/>
        <w:jc w:val="center"/>
        <w:rPr>
          <w:rFonts w:ascii="Arial" w:hAnsi="Arial" w:cs="Arial"/>
          <w:b/>
        </w:rPr>
      </w:pPr>
      <w:r w:rsidRPr="009B3B56">
        <w:rPr>
          <w:rFonts w:ascii="Arial" w:hAnsi="Arial" w:cs="Arial"/>
          <w:b/>
        </w:rPr>
        <w:t>June 29, 2025</w:t>
      </w:r>
    </w:p>
    <w:p w14:paraId="6B930C8D" w14:textId="77777777" w:rsidR="005B00E2" w:rsidRPr="009B3B56" w:rsidRDefault="005B00E2" w:rsidP="005B00E2">
      <w:pPr>
        <w:pStyle w:val="NoSpacing"/>
        <w:jc w:val="center"/>
        <w:rPr>
          <w:rFonts w:ascii="Arial" w:hAnsi="Arial" w:cs="Arial"/>
          <w:b/>
        </w:rPr>
      </w:pPr>
    </w:p>
    <w:p w14:paraId="03557C9B"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Prayer</w:t>
      </w:r>
    </w:p>
    <w:p w14:paraId="0199F1B2"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Review</w:t>
      </w:r>
    </w:p>
    <w:p w14:paraId="09D9F3AA"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Gen. 4 continued</w:t>
      </w:r>
    </w:p>
    <w:p w14:paraId="09656481" w14:textId="77777777" w:rsidR="005B00E2" w:rsidRPr="009B3B56" w:rsidRDefault="005B00E2" w:rsidP="005B00E2">
      <w:pPr>
        <w:pStyle w:val="NoSpacing"/>
        <w:numPr>
          <w:ilvl w:val="0"/>
          <w:numId w:val="339"/>
        </w:numPr>
        <w:rPr>
          <w:rFonts w:ascii="Arial" w:hAnsi="Arial" w:cs="Arial"/>
          <w:b/>
          <w:i/>
        </w:rPr>
      </w:pPr>
      <w:r w:rsidRPr="009B3B56">
        <w:rPr>
          <w:rFonts w:ascii="Arial" w:hAnsi="Arial" w:cs="Arial"/>
          <w:b/>
        </w:rPr>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9B3B56" w:rsidRDefault="005B00E2" w:rsidP="005B00E2">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E077B19"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500A1468"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2DBDC352" w14:textId="77777777" w:rsidR="005B00E2" w:rsidRPr="009B3B56" w:rsidRDefault="005B00E2" w:rsidP="005B00E2">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63FAE160"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these? </w:t>
      </w:r>
    </w:p>
    <w:p w14:paraId="2AA50FBF"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1959CD22"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251F546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DF62FC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Her mistaken beliefs about God’s word lead her to give her sons horrible names (and potentially parent them poorly, too).</w:t>
      </w:r>
    </w:p>
    <w:p w14:paraId="28942496"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4ABBC887"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2108B9D0"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lastRenderedPageBreak/>
        <w:t>Eventually his arrogance leads him to murder (Gen. 4:8) and apostasy (Gen. 4:17; cf. 1 John 3:12; Jude 11).</w:t>
      </w:r>
    </w:p>
    <w:p w14:paraId="66CD211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In the Bible, there are many motives behind murder:</w:t>
      </w:r>
    </w:p>
    <w:p w14:paraId="667ABE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Jehu killed for political advantage- II Kings 9-10</w:t>
      </w:r>
    </w:p>
    <w:p w14:paraId="0DF6A3B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David killed to cover up his adultery- II Sam. 11</w:t>
      </w:r>
    </w:p>
    <w:p w14:paraId="49F2F31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Joab murdered out of revenge and out of concern for his position- II Sam.3</w:t>
      </w:r>
    </w:p>
    <w:p w14:paraId="08641312"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Some of the men of Gibeah in Benjamin killed out of unbridled lust- Judges 19</w:t>
      </w:r>
    </w:p>
    <w:p w14:paraId="023C53F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 what was the motive for this first murder- sibling rivalry?</w:t>
      </w:r>
    </w:p>
    <w:p w14:paraId="5F6EB81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Jealousy that God would accept his brother’s sacrifice and not his. That his brother was better than him. </w:t>
      </w:r>
    </w:p>
    <w:p w14:paraId="359970D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Instead of seeking God so as to improve his own sacrifice, he killed the man he saw as his rival.</w:t>
      </w:r>
    </w:p>
    <w:p w14:paraId="5A8B168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The common motive deals with personal autonomy…thinking that they and they alone deserve the best. </w:t>
      </w:r>
    </w:p>
    <w:p w14:paraId="24EC809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What is common to all these motives is the assumption entertained by the murderer that he or she is at the center of the universe.</w:t>
      </w:r>
    </w:p>
    <w:p w14:paraId="200D7C71"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Even God must approve what I do; if not, since I cannot kill God, I will kill those whom God approves. </w:t>
      </w:r>
    </w:p>
    <w:p w14:paraId="406BCA4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Since I am at the center of my own universe rather than God whose image we bear then, </w:t>
      </w:r>
      <w:r w:rsidRPr="009B3B56">
        <w:rPr>
          <w:rFonts w:ascii="Cooper Black" w:hAnsi="Cooper Black" w:cs="Arial"/>
          <w:b/>
          <w:i/>
        </w:rPr>
        <w:t>“Even God must serve me. If he does not, perhaps it is time to invent new gods. ”</w:t>
      </w:r>
    </w:p>
    <w:p w14:paraId="023AD2DE"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And if God doesn’t go along… “</w:t>
      </w:r>
      <w:r w:rsidRPr="009B3B56">
        <w:rPr>
          <w:rFonts w:ascii="Cooper Black" w:hAnsi="Cooper Black" w:cs="Arial"/>
          <w:b/>
          <w:i/>
        </w:rPr>
        <w:t>How dare He not approve of my offering!”…</w:t>
      </w:r>
    </w:p>
    <w:p w14:paraId="25B84B6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Among the shocking elements in the murder of Cain is the stark fact that Cain’s nose is out of joint because </w:t>
      </w:r>
      <w:r w:rsidRPr="009B3B56">
        <w:rPr>
          <w:rFonts w:ascii="Cooper Black" w:hAnsi="Cooper Black" w:cs="Arial"/>
          <w:b/>
          <w:i/>
        </w:rPr>
        <w:t xml:space="preserve">he does not have God’s approval. </w:t>
      </w:r>
    </w:p>
    <w:p w14:paraId="2A320744"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So while the motives for murder are superficially many, at heart they become one: I wish to be god. And that is the supreme idolatry.</w:t>
      </w:r>
    </w:p>
    <w:p w14:paraId="56B6790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In the Bible we also see that sometimes the innocent are the ones who are murdered/ martyred. So we see:</w:t>
      </w:r>
    </w:p>
    <w:p w14:paraId="314D4347"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In this account, Abel is the righteous brother, yet he is the one who is murdered. </w:t>
      </w:r>
    </w:p>
    <w:p w14:paraId="7C1AD6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Bible is completely realistic about the horrible cruelty and destructive nature of sin.</w:t>
      </w:r>
    </w:p>
    <w:p w14:paraId="2CAF78C6"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Because redress and justice are required for sin…God will intervene…providing life for His own and judgment for those who aren’t.</w:t>
      </w:r>
    </w:p>
    <w:p w14:paraId="62B918F9" w14:textId="77777777" w:rsidR="005B00E2" w:rsidRPr="009B3B56" w:rsidRDefault="005B00E2" w:rsidP="005B00E2">
      <w:pPr>
        <w:pStyle w:val="NoSpacing"/>
        <w:numPr>
          <w:ilvl w:val="1"/>
          <w:numId w:val="339"/>
        </w:numPr>
        <w:rPr>
          <w:rFonts w:ascii="Cooper Black" w:hAnsi="Cooper Black" w:cs="Arial"/>
          <w:b/>
          <w:i/>
        </w:rPr>
      </w:pPr>
      <w:r w:rsidRPr="009B3B56">
        <w:rPr>
          <w:rFonts w:ascii="Arial" w:hAnsi="Arial" w:cs="Arial"/>
          <w:b/>
        </w:rPr>
        <w:t xml:space="preserve">But in </w:t>
      </w:r>
      <w:r w:rsidRPr="009B3B56">
        <w:rPr>
          <w:rFonts w:ascii="Cooper Black" w:hAnsi="Cooper Black" w:cs="Arial"/>
          <w:b/>
        </w:rPr>
        <w:t>verse 9</w:t>
      </w:r>
      <w:r w:rsidRPr="009B3B56">
        <w:rPr>
          <w:rFonts w:ascii="Arial" w:hAnsi="Arial" w:cs="Arial"/>
          <w:b/>
        </w:rPr>
        <w:t xml:space="preserve">, God does what He did for Adam and Eve…He comes and asks a question after the murder, </w:t>
      </w:r>
      <w:r w:rsidRPr="009B3B56">
        <w:rPr>
          <w:rFonts w:ascii="Arial" w:hAnsi="Arial" w:cs="Arial"/>
          <w:b/>
          <w:i/>
        </w:rPr>
        <w:t>Where is your brother, Abel?</w:t>
      </w:r>
      <w:r w:rsidRPr="009B3B56">
        <w:rPr>
          <w:rFonts w:ascii="Arial" w:hAnsi="Arial" w:cs="Arial"/>
          <w:b/>
        </w:rPr>
        <w:t xml:space="preserve"> </w:t>
      </w:r>
      <w:r w:rsidRPr="009B3B56">
        <w:rPr>
          <w:rFonts w:ascii="Cooper Black" w:hAnsi="Cooper Black" w:cs="Arial"/>
          <w:b/>
        </w:rPr>
        <w:t>This is grace.</w:t>
      </w:r>
    </w:p>
    <w:p w14:paraId="71FFE88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lastRenderedPageBreak/>
        <w:t>When God asks a question He is NOT looking for information….and He is NOT trying to understand your heart. He is NOT trying to figure out what is going on…He knows what is going on.</w:t>
      </w:r>
    </w:p>
    <w:p w14:paraId="0187E48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When God asks a question He is wanting us to understand our heart and to admit to what we have done. God is pursuing us always giving us the opportunity to repent.</w:t>
      </w:r>
    </w:p>
    <w:p w14:paraId="5557AB8B"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But then comes verse 10, </w:t>
      </w:r>
    </w:p>
    <w:p w14:paraId="1F5CE7C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God’s statement concerning Abel’s blood crying out from the ground is God’s way throughout the OT of saying injustice has been done…</w:t>
      </w:r>
    </w:p>
    <w:p w14:paraId="4A34EBB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Injustice cries to God continually whether it is against His people or His people being unjust to others.</w:t>
      </w:r>
    </w:p>
    <w:p w14:paraId="6B44130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And with injustice God justice must prevail. He can’t turn away from sin.</w:t>
      </w:r>
    </w:p>
    <w:p w14:paraId="2D9A4F21"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But what of </w:t>
      </w:r>
      <w:r w:rsidRPr="009B3B56">
        <w:rPr>
          <w:rFonts w:ascii="Cooper Black" w:hAnsi="Cooper Black" w:cs="Arial"/>
          <w:b/>
        </w:rPr>
        <w:t>vs. 10</w:t>
      </w:r>
      <w:r w:rsidRPr="009B3B56">
        <w:rPr>
          <w:rFonts w:ascii="Arial" w:hAnsi="Arial" w:cs="Arial"/>
          <w:b/>
        </w:rPr>
        <w:t xml:space="preserve">? What’s missing from God’s immediate response?  </w:t>
      </w:r>
      <w:r w:rsidRPr="009B3B56">
        <w:rPr>
          <w:rFonts w:ascii="Cooper Black" w:hAnsi="Cooper Black" w:cs="Arial"/>
          <w:b/>
          <w:i/>
        </w:rPr>
        <w:t>“And the LORD said, ‘What have you done? The voice of your brother’s blood is crying to me from the ground.’”</w:t>
      </w:r>
    </w:p>
    <w:p w14:paraId="13DA743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No call for immediate vengeance.</w:t>
      </w:r>
      <w:r w:rsidRPr="009B3B56">
        <w:rPr>
          <w:rFonts w:ascii="Cooper Black" w:hAnsi="Cooper Black" w:cs="Arial"/>
          <w:b/>
          <w:i/>
        </w:rPr>
        <w:t xml:space="preserve"> </w:t>
      </w:r>
    </w:p>
    <w:p w14:paraId="3EA82F0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But no tip toing around the truth. </w:t>
      </w:r>
      <w:r w:rsidRPr="009B3B56">
        <w:rPr>
          <w:rFonts w:ascii="Cooper Black" w:hAnsi="Cooper Black" w:cs="Arial"/>
          <w:b/>
          <w:i/>
        </w:rPr>
        <w:t>What have you done?</w:t>
      </w:r>
      <w:r w:rsidRPr="009B3B56">
        <w:rPr>
          <w:rFonts w:ascii="Cooper Black" w:hAnsi="Cooper Black" w:cs="Arial"/>
          <w:b/>
        </w:rPr>
        <w:t xml:space="preserve">  Is not a question of God not knowing …it is a question to get Cain to think about what HE has done. </w:t>
      </w:r>
    </w:p>
    <w:p w14:paraId="5521E8D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Then He makes it clear how useless it was to try and cover up the murder of his brother.</w:t>
      </w:r>
    </w:p>
    <w:p w14:paraId="10EED8F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ground which is God is a witness against Cain…</w:t>
      </w:r>
    </w:p>
    <w:p w14:paraId="3605AF6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 is the blood of Abel…cries out directly as a witness to God against Cain’s actions.</w:t>
      </w:r>
    </w:p>
    <w:p w14:paraId="1325F28F"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There is no place to hide his actions.</w:t>
      </w:r>
    </w:p>
    <w:p w14:paraId="31D71504"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How far have we fallen?  How has the sin of Cain flowed down through the ages?  See also </w:t>
      </w:r>
      <w:r w:rsidRPr="009B3B56">
        <w:rPr>
          <w:rFonts w:ascii="Cooper Black" w:hAnsi="Cooper Black" w:cs="Arial"/>
          <w:b/>
        </w:rPr>
        <w:t>I John 3:11-15</w:t>
      </w:r>
      <w:r w:rsidRPr="009B3B56">
        <w:rPr>
          <w:rFonts w:ascii="Arial" w:hAnsi="Arial" w:cs="Arial"/>
          <w:b/>
        </w:rPr>
        <w:t xml:space="preserve"> for more explanation of what is going on here. </w:t>
      </w:r>
      <w:r w:rsidRPr="009B3B56">
        <w:rPr>
          <w:rFonts w:ascii="Cooper Black" w:hAnsi="Cooper Black" w:cs="Arial"/>
          <w:b/>
          <w:i/>
        </w:rPr>
        <w:t>“For this is the message that you have heard from the beginning, that we should love one another. 12 We should not be like Cain, who was of the evil one and murdered his brother. And why did he murder him? Because his own deeds were evil and his brother’s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9B3B56" w:rsidRDefault="005B00E2" w:rsidP="005B00E2">
      <w:pPr>
        <w:pStyle w:val="NoSpacing"/>
        <w:ind w:left="1440"/>
        <w:rPr>
          <w:rFonts w:ascii="Arial" w:hAnsi="Arial" w:cs="Arial"/>
          <w:b/>
          <w:i/>
        </w:rPr>
      </w:pPr>
    </w:p>
    <w:p w14:paraId="05A3F077" w14:textId="77777777" w:rsidR="005B00E2" w:rsidRPr="009B3B56" w:rsidRDefault="005B00E2" w:rsidP="005B00E2">
      <w:pPr>
        <w:pStyle w:val="NoSpacing"/>
        <w:numPr>
          <w:ilvl w:val="3"/>
          <w:numId w:val="327"/>
        </w:numPr>
        <w:ind w:left="1080"/>
        <w:rPr>
          <w:rFonts w:ascii="Arial" w:hAnsi="Arial" w:cs="Arial"/>
          <w:b/>
        </w:rPr>
      </w:pPr>
      <w:r w:rsidRPr="009B3B56">
        <w:rPr>
          <w:rFonts w:ascii="Arial" w:hAnsi="Arial" w:cs="Arial"/>
          <w:b/>
        </w:rPr>
        <w:t xml:space="preserve">God reacts swiftly in verses </w:t>
      </w:r>
      <w:r w:rsidRPr="009B3B56">
        <w:rPr>
          <w:rFonts w:ascii="Cooper Black" w:hAnsi="Cooper Black" w:cs="Arial"/>
          <w:b/>
        </w:rPr>
        <w:t>11-15,</w:t>
      </w:r>
      <w:r w:rsidRPr="009B3B56">
        <w:rPr>
          <w:rFonts w:ascii="Arial" w:hAnsi="Arial" w:cs="Arial"/>
          <w:b/>
        </w:rPr>
        <w:t xml:space="preserve"> (another example for parents by the way when our children are caught red hand in a lie) and He judges Cain. Cain is cursed. </w:t>
      </w:r>
      <w:r w:rsidRPr="009B3B56">
        <w:rPr>
          <w:rFonts w:ascii="Cooper Black" w:hAnsi="Cooper Black" w:cs="Arial"/>
          <w:b/>
          <w:i/>
        </w:rPr>
        <w:t>“And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9B3B56" w:rsidRDefault="005B00E2" w:rsidP="005B00E2">
      <w:pPr>
        <w:pStyle w:val="NoSpacing"/>
        <w:numPr>
          <w:ilvl w:val="0"/>
          <w:numId w:val="346"/>
        </w:numPr>
        <w:rPr>
          <w:rFonts w:ascii="Arial" w:hAnsi="Arial" w:cs="Arial"/>
          <w:b/>
        </w:rPr>
      </w:pPr>
      <w:r w:rsidRPr="009B3B56">
        <w:rPr>
          <w:rFonts w:ascii="Arial" w:hAnsi="Arial" w:cs="Arial"/>
          <w:b/>
        </w:rPr>
        <w:lastRenderedPageBreak/>
        <w:t xml:space="preserve">What does this mean going forward for Cain? </w:t>
      </w:r>
    </w:p>
    <w:p w14:paraId="03092CEC"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is condemning him with no hope for parole…to wander… to be an outcast…Cain faces certain death. </w:t>
      </w:r>
    </w:p>
    <w:p w14:paraId="120D0904"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When Adam sinned, his punishment was difficulty in cultivating the ground. When Cain sinned, his punishment was worse than Adam’s: Cain was driven from the ground. </w:t>
      </w:r>
      <w:r w:rsidRPr="009B3B56">
        <w:rPr>
          <w:rFonts w:ascii="Cooper Black" w:hAnsi="Cooper Black" w:cs="Arial"/>
          <w:b/>
          <w:i/>
        </w:rPr>
        <w:t xml:space="preserve">“When you work the ground, it shall </w:t>
      </w:r>
      <w:r w:rsidRPr="009B3B56">
        <w:rPr>
          <w:rFonts w:ascii="Cooper Black" w:hAnsi="Cooper Black" w:cs="Arial"/>
          <w:b/>
          <w:i/>
          <w:u w:val="single"/>
        </w:rPr>
        <w:t>no longer</w:t>
      </w:r>
      <w:r w:rsidRPr="009B3B56">
        <w:rPr>
          <w:rFonts w:ascii="Cooper Black" w:hAnsi="Cooper Black" w:cs="Arial"/>
          <w:b/>
          <w:i/>
        </w:rPr>
        <w:t xml:space="preserve"> yield to you its strength. You shall be a fugitive and a wanderer on the earth.” </w:t>
      </w:r>
      <w:r w:rsidRPr="009B3B56">
        <w:rPr>
          <w:rFonts w:ascii="Cooper Black" w:hAnsi="Cooper Black" w:cs="Arial"/>
          <w:b/>
        </w:rPr>
        <w:t>2 fold curse:</w:t>
      </w:r>
    </w:p>
    <w:p w14:paraId="191FA989" w14:textId="77777777" w:rsidR="005B00E2" w:rsidRPr="009B3B56" w:rsidRDefault="005B00E2" w:rsidP="005B00E2">
      <w:pPr>
        <w:pStyle w:val="NoSpacing"/>
        <w:rPr>
          <w:rFonts w:ascii="Cooper Black" w:hAnsi="Cooper Black" w:cs="Arial"/>
          <w:b/>
        </w:rPr>
      </w:pPr>
    </w:p>
    <w:p w14:paraId="6EB7B765" w14:textId="77777777" w:rsidR="005B00E2" w:rsidRPr="009B3B56" w:rsidRDefault="005B00E2" w:rsidP="005B00E2">
      <w:pPr>
        <w:pStyle w:val="NoSpacing"/>
        <w:rPr>
          <w:rFonts w:ascii="Cooper Black" w:hAnsi="Cooper Black" w:cs="Arial"/>
          <w:b/>
        </w:rPr>
      </w:pPr>
    </w:p>
    <w:p w14:paraId="19039A99" w14:textId="77777777" w:rsidR="005B00E2" w:rsidRPr="009B3B56" w:rsidRDefault="005B00E2" w:rsidP="005B00E2">
      <w:pPr>
        <w:pStyle w:val="NoSpacing"/>
        <w:rPr>
          <w:rFonts w:ascii="Arial" w:hAnsi="Arial" w:cs="Arial"/>
          <w:b/>
        </w:rPr>
      </w:pPr>
    </w:p>
    <w:p w14:paraId="3A4EB1A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Cain would not be able to gain from the soil any longer.</w:t>
      </w:r>
    </w:p>
    <w:p w14:paraId="6381DA0A"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Cain had sinned against God and his brother. </w:t>
      </w:r>
    </w:p>
    <w:p w14:paraId="395F855E"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This goes along with the biblical theme of exile because of sinfulness. </w:t>
      </w:r>
    </w:p>
    <w:p w14:paraId="3C2523EF"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Those who reject God’s way wander through life without peace or a home…or a promise of a home.</w:t>
      </w:r>
    </w:p>
    <w:p w14:paraId="73356947" w14:textId="77777777" w:rsidR="005B00E2" w:rsidRPr="009B3B56" w:rsidRDefault="005B00E2" w:rsidP="005B00E2">
      <w:pPr>
        <w:pStyle w:val="NoSpacing"/>
        <w:numPr>
          <w:ilvl w:val="1"/>
          <w:numId w:val="327"/>
        </w:numPr>
        <w:rPr>
          <w:rFonts w:ascii="Arial" w:hAnsi="Arial" w:cs="Arial"/>
          <w:b/>
          <w:i/>
        </w:rPr>
      </w:pPr>
      <w:r w:rsidRPr="009B3B56">
        <w:rPr>
          <w:rFonts w:ascii="Arial" w:hAnsi="Arial" w:cs="Arial"/>
          <w:b/>
        </w:rPr>
        <w:t xml:space="preserve">What is Cain response to this 2 fold curse, </w:t>
      </w:r>
      <w:r w:rsidRPr="009B3B56">
        <w:rPr>
          <w:rFonts w:ascii="Cooper Black" w:hAnsi="Cooper Black" w:cs="Arial"/>
          <w:b/>
        </w:rPr>
        <w:t>Vs. 13-14</w:t>
      </w:r>
      <w:r w:rsidRPr="009B3B56">
        <w:rPr>
          <w:rFonts w:ascii="Arial" w:hAnsi="Arial" w:cs="Arial"/>
          <w:b/>
        </w:rPr>
        <w:t xml:space="preserve">? Does God even mention the relationship between Him and Cain? </w:t>
      </w:r>
      <w:r w:rsidRPr="009B3B56">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God doesn’t mention His relationship to Cain…because He didn’t have one as he had had with Abel…Abel represent believers and Cain represents unbelievers…so there doesn’t need to be a reference from God about this Cain knows!</w:t>
      </w:r>
    </w:p>
    <w:p w14:paraId="2B42607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 xml:space="preserve">But at this early stage even the unbeliever knows that God exists so he addresses God. </w:t>
      </w:r>
      <w:r w:rsidRPr="009B3B56">
        <w:rPr>
          <w:rFonts w:ascii="Cooper Black" w:hAnsi="Cooper Black" w:cs="Arial"/>
          <w:b/>
          <w:i/>
        </w:rPr>
        <w:t>“Cain said to the LORD,…”</w:t>
      </w:r>
    </w:p>
    <w:p w14:paraId="2C7CA0A2"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i/>
        </w:rPr>
        <w:t xml:space="preserve">“My punishment is greater than I can bear.”- </w:t>
      </w:r>
      <w:r w:rsidRPr="009B3B56">
        <w:rPr>
          <w:rFonts w:ascii="Cooper Black" w:hAnsi="Cooper Black" w:cs="Arial"/>
          <w:b/>
        </w:rPr>
        <w:t>With no concern for the life he took.</w:t>
      </w:r>
    </w:p>
    <w:p w14:paraId="442B3F0B"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There is obviously an awareness of the severity of his actions. </w:t>
      </w:r>
    </w:p>
    <w:p w14:paraId="4A1E5AD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But he is like so many of us…focused on the consequence rather than the sin. </w:t>
      </w:r>
    </w:p>
    <w:p w14:paraId="098EEB41"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To be alone without any hope…without God…this should be the worst thing. </w:t>
      </w:r>
    </w:p>
    <w:p w14:paraId="4AE3E299"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lastRenderedPageBreak/>
        <w:t xml:space="preserve">But it is the earth/ground that he mentions first …the ground …what Cain seems most proud of will also be against him. </w:t>
      </w:r>
    </w:p>
    <w:p w14:paraId="2378D416"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i/>
        </w:rPr>
        <w:t xml:space="preserve">“…you have driven me today away from the ground” </w:t>
      </w:r>
      <w:r w:rsidRPr="009B3B56">
        <w:rPr>
          <w:rFonts w:ascii="Cooper Black" w:hAnsi="Cooper Black" w:cs="Arial"/>
          <w:b/>
        </w:rPr>
        <w:t xml:space="preserve"> The word </w:t>
      </w:r>
      <w:r w:rsidRPr="009B3B56">
        <w:rPr>
          <w:rFonts w:ascii="Cooper Black" w:hAnsi="Cooper Black" w:cs="Arial"/>
          <w:b/>
          <w:i/>
        </w:rPr>
        <w:t>“driven”</w:t>
      </w:r>
      <w:r w:rsidRPr="009B3B56">
        <w:rPr>
          <w:rFonts w:ascii="Cooper Black" w:hAnsi="Cooper Black" w:cs="Arial"/>
          <w:b/>
        </w:rPr>
        <w:t xml:space="preserve"> is the same word that was used of God driving Adam and Eve out of the Garden…the acorn doesn’t fall from the tree.</w:t>
      </w:r>
    </w:p>
    <w:p w14:paraId="6D6D14EC" w14:textId="77777777" w:rsidR="005B00E2" w:rsidRPr="009B3B56" w:rsidRDefault="005B00E2" w:rsidP="005B00E2">
      <w:pPr>
        <w:pStyle w:val="NoSpacing"/>
        <w:rPr>
          <w:rFonts w:ascii="Arial" w:hAnsi="Arial" w:cs="Arial"/>
          <w:b/>
        </w:rPr>
      </w:pPr>
    </w:p>
    <w:p w14:paraId="0CC8A623" w14:textId="77777777" w:rsidR="005B00E2" w:rsidRPr="009B3B56" w:rsidRDefault="005B00E2" w:rsidP="005B00E2">
      <w:pPr>
        <w:pStyle w:val="NoSpacing"/>
        <w:rPr>
          <w:rFonts w:ascii="Arial" w:hAnsi="Arial" w:cs="Arial"/>
          <w:b/>
        </w:rPr>
      </w:pPr>
    </w:p>
    <w:p w14:paraId="089A3EB2" w14:textId="77777777" w:rsidR="005B00E2" w:rsidRPr="009B3B56" w:rsidRDefault="005B00E2" w:rsidP="005B00E2">
      <w:pPr>
        <w:pStyle w:val="NoSpacing"/>
        <w:rPr>
          <w:rFonts w:ascii="Arial" w:hAnsi="Arial" w:cs="Arial"/>
          <w:b/>
        </w:rPr>
      </w:pPr>
    </w:p>
    <w:p w14:paraId="2063EC10"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So while he didn’t experience the actual driving out of the garden I am sure they had told the story often. His parents had been exiled from the Garden for their sin and now he is being exiled from the things that defines him…the ground. Think Esau. </w:t>
      </w:r>
    </w:p>
    <w:p w14:paraId="3463DA89" w14:textId="77777777" w:rsidR="005B00E2" w:rsidRPr="009B3B56" w:rsidRDefault="005B00E2" w:rsidP="005B00E2">
      <w:pPr>
        <w:pStyle w:val="NoSpacing"/>
        <w:numPr>
          <w:ilvl w:val="4"/>
          <w:numId w:val="327"/>
        </w:numPr>
        <w:ind w:left="2100" w:hanging="390"/>
        <w:rPr>
          <w:rFonts w:ascii="Cooper Black" w:hAnsi="Cooper Black" w:cs="Arial"/>
          <w:b/>
          <w:i/>
        </w:rPr>
      </w:pPr>
      <w:r w:rsidRPr="009B3B56">
        <w:rPr>
          <w:rFonts w:ascii="Arial" w:hAnsi="Arial" w:cs="Arial"/>
          <w:b/>
        </w:rPr>
        <w:t xml:space="preserve"> </w:t>
      </w:r>
      <w:r w:rsidRPr="009B3B56">
        <w:rPr>
          <w:rFonts w:ascii="Cooper Black" w:hAnsi="Cooper Black" w:cs="Arial"/>
          <w:b/>
        </w:rPr>
        <w:t>His is the supreme whine of all time!</w:t>
      </w:r>
    </w:p>
    <w:p w14:paraId="75C3808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“…from your face I shall be hidden.” </w:t>
      </w:r>
      <w:r w:rsidRPr="009B3B56">
        <w:rPr>
          <w:rFonts w:ascii="Cooper Black" w:hAnsi="Cooper Black" w:cs="Arial"/>
          <w:b/>
        </w:rPr>
        <w:t xml:space="preserve">– </w:t>
      </w:r>
    </w:p>
    <w:p w14:paraId="68259A52"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Can anything be hidden from God? he already knows this.</w:t>
      </w:r>
    </w:p>
    <w:p w14:paraId="059E2451"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Hadn’t God known about the murder that he tried to conceal from everyone…probably didn’t even think about God until He showed up.</w:t>
      </w:r>
    </w:p>
    <w:p w14:paraId="1EE3F9D1"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So he wasn’t concerned with God before…thought He was hidden …now he knows he won’t be but says this anyway.</w:t>
      </w:r>
    </w:p>
    <w:p w14:paraId="2AF377D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“I shall be a fugitive and a wanderer on the earth,” </w:t>
      </w:r>
    </w:p>
    <w:p w14:paraId="5949D77C"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 xml:space="preserve">He understands that he has been exiled from all that he knows and for the moment he is blaming God for this. </w:t>
      </w:r>
    </w:p>
    <w:p w14:paraId="00DCA277"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The curse was for him to wander and never settle...because of his sin.</w:t>
      </w:r>
    </w:p>
    <w:p w14:paraId="2B5170B8"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His new identity will be fugitive and wanderer for the family will tell his story all will know as more and more people come into play.</w:t>
      </w:r>
    </w:p>
    <w:p w14:paraId="6E5E133E"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“..and whoever finds me will kill me.”- </w:t>
      </w:r>
    </w:p>
    <w:p w14:paraId="2A15130B"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First of all, how many people are that on the earth at this time? 3- Adam and Eve and himself. So does he really need to worry about this anytime soon? I mean come on!</w:t>
      </w:r>
    </w:p>
    <w:p w14:paraId="0588633E"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See how far the whine goes.</w:t>
      </w:r>
    </w:p>
    <w:p w14:paraId="5C53F79F"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A Time may come when this will be true…but if I were hi I would be more concerned with being alone!</w:t>
      </w:r>
    </w:p>
    <w:p w14:paraId="2E41640C" w14:textId="77777777" w:rsidR="005B00E2" w:rsidRPr="009B3B56" w:rsidRDefault="005B00E2" w:rsidP="005B00E2">
      <w:pPr>
        <w:pStyle w:val="NoSpacing"/>
        <w:ind w:left="1440"/>
        <w:rPr>
          <w:rFonts w:ascii="Arial" w:hAnsi="Arial" w:cs="Arial"/>
          <w:b/>
        </w:rPr>
      </w:pPr>
    </w:p>
    <w:p w14:paraId="6AFCEBBA" w14:textId="77777777" w:rsidR="005B00E2" w:rsidRPr="009B3B56" w:rsidRDefault="005B00E2" w:rsidP="000A5C86">
      <w:pPr>
        <w:pStyle w:val="NoSpacing"/>
        <w:rPr>
          <w:rFonts w:ascii="Arial" w:hAnsi="Arial" w:cs="Arial"/>
          <w:b/>
        </w:rPr>
      </w:pPr>
    </w:p>
    <w:p w14:paraId="46008872" w14:textId="77777777" w:rsidR="000A5C86" w:rsidRPr="009B3B56" w:rsidRDefault="000A5C86" w:rsidP="000A5C86">
      <w:pPr>
        <w:pStyle w:val="NoSpacing"/>
        <w:jc w:val="center"/>
        <w:rPr>
          <w:rFonts w:ascii="Arial" w:hAnsi="Arial" w:cs="Arial"/>
          <w:b/>
        </w:rPr>
      </w:pPr>
      <w:r w:rsidRPr="009B3B56">
        <w:rPr>
          <w:rFonts w:ascii="Arial" w:hAnsi="Arial" w:cs="Arial"/>
          <w:b/>
        </w:rPr>
        <w:t>Lessons from GENESIS</w:t>
      </w:r>
    </w:p>
    <w:p w14:paraId="1D7F4ECA" w14:textId="77777777" w:rsidR="000A5C86" w:rsidRPr="009B3B56" w:rsidRDefault="000A5C86" w:rsidP="000A5C86">
      <w:pPr>
        <w:pStyle w:val="NoSpacing"/>
        <w:jc w:val="center"/>
        <w:rPr>
          <w:rFonts w:ascii="Arial" w:hAnsi="Arial" w:cs="Arial"/>
          <w:b/>
        </w:rPr>
      </w:pPr>
      <w:r w:rsidRPr="009B3B56">
        <w:rPr>
          <w:rFonts w:ascii="Arial" w:hAnsi="Arial" w:cs="Arial"/>
          <w:b/>
        </w:rPr>
        <w:t>July 13, 2025</w:t>
      </w:r>
    </w:p>
    <w:p w14:paraId="37FE58E6" w14:textId="77777777" w:rsidR="000A5C86" w:rsidRPr="009B3B56" w:rsidRDefault="000A5C86" w:rsidP="000A5C86">
      <w:pPr>
        <w:pStyle w:val="NoSpacing"/>
        <w:jc w:val="center"/>
        <w:rPr>
          <w:rFonts w:ascii="Arial" w:hAnsi="Arial" w:cs="Arial"/>
          <w:b/>
        </w:rPr>
      </w:pPr>
    </w:p>
    <w:p w14:paraId="33A54E4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Prayer</w:t>
      </w:r>
    </w:p>
    <w:p w14:paraId="67B850F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Review</w:t>
      </w:r>
    </w:p>
    <w:p w14:paraId="2506A112"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lastRenderedPageBreak/>
        <w:t xml:space="preserve">Looking at these verses again, </w:t>
      </w:r>
      <w:r w:rsidRPr="009B3B56">
        <w:rPr>
          <w:rFonts w:ascii="Cooper Black" w:hAnsi="Cooper Black" w:cs="Arial"/>
          <w:b/>
        </w:rPr>
        <w:t>verses 1-14</w:t>
      </w:r>
      <w:r w:rsidRPr="009B3B56">
        <w:rPr>
          <w:rFonts w:ascii="Arial" w:hAnsi="Arial" w:cs="Arial"/>
          <w:b/>
        </w:rPr>
        <w:t xml:space="preserve">? </w:t>
      </w:r>
      <w:r w:rsidRPr="009B3B56">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 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What did you see here you hadn’t seen before?</w:t>
      </w:r>
    </w:p>
    <w:p w14:paraId="50C38C24"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Interesting how different the conversation with Cain is to a similar one with Peter… Luke 22:31-32- </w:t>
      </w:r>
      <w:r w:rsidRPr="009B3B56">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B3B56">
        <w:rPr>
          <w:rFonts w:ascii="Cooper Black" w:hAnsi="Cooper Black" w:cs="Arial"/>
          <w:b/>
        </w:rPr>
        <w:t>It reveals his place before God because of his being non-elect.</w:t>
      </w:r>
    </w:p>
    <w:p w14:paraId="78E4106D"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So new on this earth but still the depth of evil/sinfulness is seen:</w:t>
      </w:r>
    </w:p>
    <w:p w14:paraId="60570D26"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His pride is immense- This is the very thing that got Cain into trouble in the first place. Think about this: </w:t>
      </w:r>
    </w:p>
    <w:p w14:paraId="06A045B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hatred is evident- We may also be held back by hate sometimes, though you might not call it that. </w:t>
      </w:r>
    </w:p>
    <w:p w14:paraId="2B1ADDA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resentment and self-pity. </w:t>
      </w:r>
    </w:p>
    <w:p w14:paraId="6A1B4E8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lastRenderedPageBreak/>
        <w:t xml:space="preserve">No one likes these things in others, but no one is so blind to anything as these when they occur in himself or herself. </w:t>
      </w:r>
    </w:p>
    <w:p w14:paraId="34A02EDE"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This leads to blindness- </w:t>
      </w:r>
    </w:p>
    <w:p w14:paraId="34FDFFE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sin we can not see this? </w:t>
      </w:r>
    </w:p>
    <w:p w14:paraId="0F4EEF9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our sin we cannot sense our danger? </w:t>
      </w:r>
    </w:p>
    <w:p w14:paraId="624AAF0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Sin is driving us from God, whom we sometimes think to be the cause of our misery. </w:t>
      </w:r>
    </w:p>
    <w:p w14:paraId="66296F57"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In our sin we fail to see that He is actually being good to us and that his goodness is given precisely so that it might lead us to repentance.</w:t>
      </w:r>
    </w:p>
    <w:p w14:paraId="5EA1479A"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Cain, we will see, “</w:t>
      </w:r>
      <w:r w:rsidRPr="009B3B56">
        <w:rPr>
          <w:rFonts w:ascii="Cooper Black" w:hAnsi="Cooper Black" w:cs="Arial"/>
          <w:b/>
          <w:i/>
        </w:rPr>
        <w:t>Then Cain went away from the presence of the LORD and settled in the land of Nod, east of Eden.</w:t>
      </w:r>
      <w:r w:rsidRPr="009B3B56">
        <w:rPr>
          <w:rFonts w:ascii="Cooper Black" w:hAnsi="Cooper Black" w:cs="Arial"/>
          <w:b/>
        </w:rPr>
        <w:t xml:space="preserve">” (v. 16). </w:t>
      </w:r>
    </w:p>
    <w:p w14:paraId="6C44C77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need to be on guard…we need to listen to those we have always trusted …we must NOT let it be true of us that we </w:t>
      </w:r>
      <w:r w:rsidRPr="009B3B56">
        <w:rPr>
          <w:rFonts w:ascii="Cooper Black" w:hAnsi="Cooper Black" w:cs="Arial"/>
          <w:b/>
          <w:i/>
        </w:rPr>
        <w:t>“went away from the presence of the Lord.”</w:t>
      </w:r>
      <w:r w:rsidRPr="009B3B56">
        <w:rPr>
          <w:rFonts w:ascii="Cooper Black" w:hAnsi="Cooper Black" w:cs="Arial"/>
          <w:b/>
        </w:rPr>
        <w:t xml:space="preserve"> </w:t>
      </w:r>
    </w:p>
    <w:p w14:paraId="25A52F5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When we are in process of fleeing…Stop, Look where you are and Listen and then flee to Him and find in Him the One you have needed all along.</w:t>
      </w:r>
    </w:p>
    <w:p w14:paraId="4D161A42" w14:textId="77777777" w:rsidR="000A5C86" w:rsidRPr="009B3B56" w:rsidRDefault="000A5C86" w:rsidP="000A5C86">
      <w:pPr>
        <w:pStyle w:val="NoSpacing"/>
        <w:ind w:left="1080"/>
        <w:rPr>
          <w:rFonts w:ascii="Arial" w:hAnsi="Arial" w:cs="Arial"/>
          <w:b/>
        </w:rPr>
      </w:pPr>
    </w:p>
    <w:p w14:paraId="63FA4744"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 xml:space="preserve">What doctrines are at play here in these verses? </w:t>
      </w:r>
    </w:p>
    <w:p w14:paraId="138CEE1F"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Total Depravity or Total inability of Man to be able to do anything “good” as he lives in his sin.</w:t>
      </w:r>
    </w:p>
    <w:p w14:paraId="2097DCC0" w14:textId="77777777" w:rsidR="000A5C86" w:rsidRPr="009B3B56" w:rsidRDefault="000A5C86" w:rsidP="000A5C86">
      <w:pPr>
        <w:pStyle w:val="NoSpacing"/>
        <w:numPr>
          <w:ilvl w:val="5"/>
          <w:numId w:val="346"/>
        </w:numPr>
        <w:ind w:left="1920" w:hanging="390"/>
        <w:rPr>
          <w:rFonts w:ascii="Cooper Black" w:hAnsi="Cooper Black" w:cs="Arial"/>
          <w:b/>
        </w:rPr>
      </w:pPr>
      <w:r w:rsidRPr="009B3B56">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Nothing can be more absolutely necessary to true religion, than a clear and full conviction of the sinfulness of our nature and state. </w:t>
      </w:r>
    </w:p>
    <w:p w14:paraId="7E19C1D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there can be neither repentance in the sinner, nor humility in the believer. </w:t>
      </w:r>
    </w:p>
    <w:p w14:paraId="3D2D833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all that is said in scripture of the wisdom and mercy of God in providing a Saviour, is without force and without meaning. </w:t>
      </w:r>
    </w:p>
    <w:p w14:paraId="160F7414"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Justly does our Saviour say, “The well have no need of a physician, but those that are sick. I came not to call the righteous, but sinners to repentance.” </w:t>
      </w:r>
    </w:p>
    <w:p w14:paraId="69E4E55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 xml:space="preserve">There is no part of divine providence in which a greater beauty and majesty appears, than when the Almighty Ruler turns the </w:t>
      </w:r>
      <w:r w:rsidRPr="009B3B56">
        <w:rPr>
          <w:rFonts w:ascii="Cooper Black" w:hAnsi="Cooper Black" w:cs="Arial"/>
          <w:b/>
        </w:rPr>
        <w:lastRenderedPageBreak/>
        <w:t>counsels of wicked men into confusion, and makes them war against themselves.</w:t>
      </w:r>
    </w:p>
    <w:p w14:paraId="1924F4DA"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Grace of God…in coming to Cain when He could have easily put him out of everyone’s misery including his own. </w:t>
      </w:r>
    </w:p>
    <w:p w14:paraId="39D21EC5"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B3B56" w:rsidRDefault="000A5C86" w:rsidP="000A5C86">
      <w:pPr>
        <w:pStyle w:val="NoSpacing"/>
        <w:ind w:left="1440"/>
        <w:rPr>
          <w:rFonts w:ascii="Cooper Black" w:hAnsi="Cooper Black" w:cs="Arial"/>
          <w:b/>
        </w:rPr>
      </w:pPr>
    </w:p>
    <w:p w14:paraId="2B2ABEEC" w14:textId="77777777" w:rsidR="000A5C86" w:rsidRPr="009B3B56" w:rsidRDefault="000A5C86" w:rsidP="000A5C86">
      <w:pPr>
        <w:pStyle w:val="NoSpacing"/>
        <w:numPr>
          <w:ilvl w:val="3"/>
          <w:numId w:val="346"/>
        </w:numPr>
        <w:ind w:left="1080"/>
        <w:rPr>
          <w:rFonts w:ascii="Cooper Black" w:hAnsi="Cooper Black" w:cs="Arial"/>
          <w:b/>
        </w:rPr>
      </w:pPr>
      <w:r w:rsidRPr="009B3B56">
        <w:rPr>
          <w:rFonts w:ascii="Arial" w:hAnsi="Arial" w:cs="Arial"/>
          <w:b/>
        </w:rPr>
        <w:t>Continuing in chapter 4.</w:t>
      </w:r>
    </w:p>
    <w:p w14:paraId="21EB2500" w14:textId="77777777" w:rsidR="000A5C86" w:rsidRPr="009B3B56" w:rsidRDefault="000A5C86" w:rsidP="000A5C86">
      <w:pPr>
        <w:pStyle w:val="NoSpacing"/>
        <w:numPr>
          <w:ilvl w:val="1"/>
          <w:numId w:val="327"/>
        </w:numPr>
        <w:rPr>
          <w:rFonts w:ascii="Arial" w:hAnsi="Arial" w:cs="Arial"/>
          <w:b/>
        </w:rPr>
      </w:pPr>
      <w:r w:rsidRPr="009B3B56">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B3B56">
        <w:rPr>
          <w:rFonts w:ascii="Cooper Black" w:hAnsi="Cooper Black" w:cs="Arial"/>
          <w:b/>
        </w:rPr>
        <w:t xml:space="preserve">Vs. 15- </w:t>
      </w:r>
      <w:r w:rsidRPr="009B3B56">
        <w:rPr>
          <w:rFonts w:ascii="Cooper Black" w:hAnsi="Cooper Black" w:cs="Arial"/>
          <w:b/>
          <w:i/>
        </w:rPr>
        <w:t>“Then the LORD said to him, ‘Not so! If anyone kills Cain, vengeance shall be taken on him sevenfold.’ And the LORD put a mark on Cain, lest any who found him should attack him.”</w:t>
      </w:r>
    </w:p>
    <w:p w14:paraId="54F72C7E"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In Genesis 4, even though Abel’s blood calls for vengeance from the ground (v. 10), God still shows mercy to Cain (vv. 15–16).</w:t>
      </w:r>
    </w:p>
    <w:p w14:paraId="2972C028"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God immediately responds to Cain…</w:t>
      </w:r>
      <w:r w:rsidRPr="009B3B56">
        <w:rPr>
          <w:rFonts w:ascii="Cooper Black" w:hAnsi="Cooper Black" w:cs="Arial"/>
          <w:b/>
          <w:i/>
        </w:rPr>
        <w:t xml:space="preserve"> “Not so!” </w:t>
      </w:r>
      <w:r w:rsidRPr="009B3B56">
        <w:rPr>
          <w:rFonts w:ascii="Cooper Black" w:hAnsi="Cooper Black" w:cs="Arial"/>
          <w:b/>
        </w:rPr>
        <w:t>By His decree what Cain says will NOT happen! That could have been all that He said…but He goes on.</w:t>
      </w:r>
    </w:p>
    <w:p w14:paraId="324284F7"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“If anyone kills Cain, vengeance shall be taken on him sevenfold.”- </w:t>
      </w:r>
    </w:p>
    <w:p w14:paraId="3CF3C7AE"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one hand, you gotta love this response…God leaves the possibility open for the moment that there may be retribution at the hand of others at some point in the future. Would have caused him to pause I’m sure.  </w:t>
      </w:r>
    </w:p>
    <w:p w14:paraId="6F4030C8"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the other, he could take comfort in the curses and amount of vengeance that would be placed on his killer. </w:t>
      </w:r>
    </w:p>
    <w:p w14:paraId="0C9C48F1"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Sometime you just have to laugh…because at this point nothing here would give Cain any comfort at all….after God’s, </w:t>
      </w:r>
      <w:r w:rsidRPr="009B3B56">
        <w:rPr>
          <w:rFonts w:ascii="Cooper Black" w:hAnsi="Cooper Black" w:cs="Arial"/>
          <w:b/>
          <w:i/>
        </w:rPr>
        <w:t>Not So!</w:t>
      </w:r>
    </w:p>
    <w:p w14:paraId="62A708C2"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“And the LORD put a mark on Cain…”  </w:t>
      </w:r>
      <w:r w:rsidRPr="009B3B56">
        <w:rPr>
          <w:rFonts w:ascii="Cooper Black" w:hAnsi="Cooper Black" w:cs="Arial"/>
          <w:b/>
        </w:rPr>
        <w:t>So much for not being on God’s radar…he got more than he wanted maybe…God marks him …(GPS devise)…</w:t>
      </w:r>
    </w:p>
    <w:p w14:paraId="3D07F80F"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Oh and God WOULD be watching him unlike Cain’s claim that he would be hidden from God’s face. </w:t>
      </w:r>
    </w:p>
    <w:p w14:paraId="7F5C5B5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B3B56" w:rsidRDefault="000A5C86" w:rsidP="000A5C86">
      <w:pPr>
        <w:pStyle w:val="NoSpacing"/>
        <w:rPr>
          <w:rFonts w:ascii="Cooper Black" w:hAnsi="Cooper Black" w:cs="Arial"/>
          <w:b/>
        </w:rPr>
      </w:pPr>
    </w:p>
    <w:p w14:paraId="3E7686EA" w14:textId="77777777" w:rsidR="000A5C86" w:rsidRPr="009B3B56" w:rsidRDefault="000A5C86" w:rsidP="000A5C86">
      <w:pPr>
        <w:pStyle w:val="NoSpacing"/>
        <w:rPr>
          <w:rFonts w:ascii="Arial" w:hAnsi="Arial" w:cs="Arial"/>
          <w:b/>
          <w:i/>
        </w:rPr>
      </w:pPr>
    </w:p>
    <w:p w14:paraId="64228A3C"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is a mark of both judgment and mercy ensuring Cain survival without God’s blessings…thought things were hard for his father Adam before ,now they are even harder for him.</w:t>
      </w:r>
    </w:p>
    <w:p w14:paraId="1C1E07BA"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lastRenderedPageBreak/>
        <w:t>But why does it seem that God was so anxious to preserve Cain from death and to give him some assurance of security going forward?</w:t>
      </w:r>
    </w:p>
    <w:p w14:paraId="75FDA84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At this early stage this wouldn’t have served God’s greater plan.</w:t>
      </w:r>
    </w:p>
    <w:p w14:paraId="1F2E59E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Cain’s death surely would not have answered God’s end for Cain needed to be preserved as an awful monument/memory to sin…</w:t>
      </w:r>
    </w:p>
    <w:p w14:paraId="503BDB24"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a warning against the shedding of blood…but to show us that sin is always with us…even in our children.</w:t>
      </w:r>
    </w:p>
    <w:p w14:paraId="2352E752"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God reserves the right to take vengeance on whom He chooses. Rather than scratching our head about this we need to simply accept God’s decision.</w:t>
      </w:r>
    </w:p>
    <w:p w14:paraId="7471F25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w:t>
      </w:r>
    </w:p>
    <w:p w14:paraId="526A0DED"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t xml:space="preserve">Just a side note about Abel, one we do not know much about from this text.  Read </w:t>
      </w:r>
      <w:r w:rsidRPr="009B3B56">
        <w:rPr>
          <w:rFonts w:ascii="Cooper Black" w:hAnsi="Cooper Black" w:cs="Arial"/>
          <w:b/>
        </w:rPr>
        <w:t>Luke 11:50-51; Hebrews 11:4</w:t>
      </w:r>
      <w:r w:rsidRPr="009B3B56">
        <w:rPr>
          <w:rFonts w:ascii="Arial" w:hAnsi="Arial" w:cs="Arial"/>
          <w:b/>
        </w:rPr>
        <w:t xml:space="preserve">.  What does this tell us about Abel that really is all we need to know about him? </w:t>
      </w:r>
    </w:p>
    <w:p w14:paraId="49A52AB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not only mentions Adam at the beginning of creation but his son Abel as well. Luke 11:49–51- </w:t>
      </w:r>
      <w:r w:rsidRPr="009B3B56">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B3B56">
        <w:rPr>
          <w:rFonts w:ascii="Cooper Black" w:hAnsi="Cooper Black" w:cs="Arial"/>
          <w:b/>
        </w:rPr>
        <w:t>”</w:t>
      </w:r>
    </w:p>
    <w:p w14:paraId="6064A4B7"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In that passage, Jesus talked about </w:t>
      </w:r>
      <w:r w:rsidRPr="009B3B56">
        <w:rPr>
          <w:rFonts w:ascii="Cooper Black" w:hAnsi="Cooper Black" w:cs="Arial"/>
          <w:b/>
          <w:i/>
        </w:rPr>
        <w:t>“the blood of all the prophets, shed from the foundation of the world,”</w:t>
      </w:r>
      <w:r w:rsidRPr="009B3B56">
        <w:rPr>
          <w:rFonts w:ascii="Cooper Black" w:hAnsi="Cooper Black" w:cs="Arial"/>
          <w:b/>
        </w:rPr>
        <w:t xml:space="preserve"> the foundation being the initial creation week.</w:t>
      </w:r>
    </w:p>
    <w:p w14:paraId="100FF273"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Yet, would </w:t>
      </w:r>
      <w:r w:rsidRPr="009B3B56">
        <w:rPr>
          <w:rFonts w:ascii="Cooper Black" w:hAnsi="Cooper Black" w:cs="Arial"/>
          <w:b/>
          <w:i/>
        </w:rPr>
        <w:t>“this be true if millions of years of human evolution preceded Adam and Eve? Were there really no murders before Adam’s time?”</w:t>
      </w:r>
    </w:p>
    <w:p w14:paraId="4ED4E3D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believed, like Adam, that Abel existed at the foundation of the world. </w:t>
      </w:r>
    </w:p>
    <w:p w14:paraId="5834B20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From Jesus’ understanding of Genesis 1–2, it is clear that He believed in the account of creation and therefore the supernatural creation of Adam as the first man, and he leaves no room for the evolutionary timeline of the origin of man. </w:t>
      </w:r>
    </w:p>
    <w:p w14:paraId="789F707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B3B56" w:rsidRDefault="000A5C86" w:rsidP="000A5C86">
      <w:pPr>
        <w:pStyle w:val="NoSpacing"/>
        <w:rPr>
          <w:rFonts w:ascii="Cooper Black" w:hAnsi="Cooper Black" w:cs="Arial"/>
          <w:b/>
        </w:rPr>
      </w:pPr>
    </w:p>
    <w:p w14:paraId="26B972DF" w14:textId="77777777" w:rsidR="000A5C86" w:rsidRPr="009B3B56" w:rsidRDefault="000A5C86" w:rsidP="000A5C86">
      <w:pPr>
        <w:pStyle w:val="NoSpacing"/>
        <w:rPr>
          <w:rFonts w:ascii="Arial" w:hAnsi="Arial" w:cs="Arial"/>
          <w:b/>
          <w:i/>
        </w:rPr>
      </w:pPr>
    </w:p>
    <w:p w14:paraId="33788BD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The account here in Gen:4 is offered for his birth, offering and death…which is further highlighted in Hebrew 11:4- </w:t>
      </w:r>
      <w:r w:rsidRPr="009B3B56">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B3B56">
        <w:rPr>
          <w:rFonts w:ascii="Cooper Black" w:hAnsi="Cooper Black" w:cs="Arial"/>
          <w:b/>
        </w:rPr>
        <w:t>This story resonates through many different cultures and religions…believers and non-</w:t>
      </w:r>
      <w:r w:rsidRPr="009B3B56">
        <w:rPr>
          <w:rFonts w:ascii="Cooper Black" w:hAnsi="Cooper Black" w:cs="Arial"/>
          <w:b/>
        </w:rPr>
        <w:lastRenderedPageBreak/>
        <w:t>believers alike understand the illustration when Cain and Able’s name is used to illustrate a conflict. BUT…</w:t>
      </w:r>
    </w:p>
    <w:p w14:paraId="329A4F43"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By our sin we, like Cain, have struck down our “brother”. When we do not show the kind of love Christ commands…when we slander a brother…when we seek vengeance against a brother…when we refuse to forgive a brother.</w:t>
      </w:r>
    </w:p>
    <w:p w14:paraId="719AA72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Yet Christ came precisely for this purpose: to be crushed for us and for our salvation. </w:t>
      </w:r>
    </w:p>
    <w:p w14:paraId="550BE35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He is the true seed of the woman who has crushed the serpent’s head, and now all sinners are invited to come to him with great joy.</w:t>
      </w:r>
    </w:p>
    <w:p w14:paraId="441DDF8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His character of godliness stands above…the first Christian martyr, if you will.</w:t>
      </w:r>
    </w:p>
    <w:p w14:paraId="4914B367" w14:textId="77777777" w:rsidR="000A5C86" w:rsidRPr="009B3B56" w:rsidRDefault="000A5C86" w:rsidP="000A5C86">
      <w:pPr>
        <w:pStyle w:val="NoSpacing"/>
        <w:rPr>
          <w:rFonts w:ascii="Arial" w:hAnsi="Arial" w:cs="Arial"/>
          <w:b/>
          <w:i/>
        </w:rPr>
      </w:pPr>
    </w:p>
    <w:p w14:paraId="3A335833" w14:textId="77777777" w:rsidR="000A5C86" w:rsidRPr="009B3B56" w:rsidRDefault="000A5C86" w:rsidP="000A5C86">
      <w:pPr>
        <w:pStyle w:val="NoSpacing"/>
        <w:numPr>
          <w:ilvl w:val="0"/>
          <w:numId w:val="347"/>
        </w:numPr>
        <w:rPr>
          <w:rFonts w:ascii="Cooper Black" w:hAnsi="Cooper Black" w:cs="Arial"/>
          <w:b/>
          <w:i/>
        </w:rPr>
      </w:pPr>
      <w:r w:rsidRPr="009B3B56">
        <w:rPr>
          <w:rFonts w:ascii="Cooper Black" w:hAnsi="Cooper Black" w:cs="Arial"/>
          <w:b/>
        </w:rPr>
        <w:t>Gen. 4:16-24</w:t>
      </w:r>
      <w:r w:rsidRPr="009B3B56">
        <w:rPr>
          <w:rFonts w:ascii="Arial" w:hAnsi="Arial" w:cs="Arial"/>
          <w:b/>
        </w:rPr>
        <w:t xml:space="preserve">- </w:t>
      </w:r>
      <w:r w:rsidRPr="009B3B56">
        <w:rPr>
          <w:rFonts w:ascii="Cooper Black" w:hAnsi="Cooper Black"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B3B56" w:rsidRDefault="000A5C86" w:rsidP="000A5C86">
      <w:pPr>
        <w:pStyle w:val="NoSpacing"/>
        <w:numPr>
          <w:ilvl w:val="6"/>
          <w:numId w:val="315"/>
        </w:numPr>
        <w:ind w:left="1170"/>
        <w:rPr>
          <w:rFonts w:ascii="Cooper Black" w:hAnsi="Cooper Black" w:cs="Arial"/>
          <w:b/>
          <w:i/>
        </w:rPr>
      </w:pPr>
      <w:r w:rsidRPr="009B3B56">
        <w:rPr>
          <w:rFonts w:ascii="Arial" w:hAnsi="Arial" w:cs="Arial"/>
          <w:b/>
        </w:rPr>
        <w:t>The Bible highlights for us Cain’s life.</w:t>
      </w:r>
    </w:p>
    <w:p w14:paraId="3EC5231B" w14:textId="77777777" w:rsidR="000A5C86" w:rsidRPr="009B3B56" w:rsidRDefault="000A5C86" w:rsidP="000A5C86">
      <w:pPr>
        <w:pStyle w:val="NoSpacing"/>
        <w:numPr>
          <w:ilvl w:val="7"/>
          <w:numId w:val="315"/>
        </w:numPr>
        <w:ind w:left="1620"/>
        <w:rPr>
          <w:rFonts w:ascii="Cooper Black" w:hAnsi="Cooper Black" w:cs="Arial"/>
          <w:b/>
          <w:i/>
        </w:rPr>
      </w:pPr>
      <w:r w:rsidRPr="009B3B56">
        <w:rPr>
          <w:rFonts w:ascii="Arial" w:hAnsi="Arial" w:cs="Arial"/>
          <w:b/>
        </w:rPr>
        <w:t xml:space="preserve">Where does Cain go? </w:t>
      </w:r>
      <w:r w:rsidRPr="009B3B56">
        <w:rPr>
          <w:rFonts w:ascii="Cooper Black" w:hAnsi="Cooper Black" w:cs="Arial"/>
          <w:b/>
          <w:i/>
        </w:rPr>
        <w:t>“Then Cain went away from the presence of the LORD and settled in the land of Nod, east of Eden.”</w:t>
      </w:r>
    </w:p>
    <w:p w14:paraId="2BE09262" w14:textId="77777777" w:rsidR="000A5C86" w:rsidRPr="009B3B56" w:rsidRDefault="000A5C86" w:rsidP="000A5C86">
      <w:pPr>
        <w:pStyle w:val="NoSpacing"/>
        <w:numPr>
          <w:ilvl w:val="3"/>
          <w:numId w:val="339"/>
        </w:numPr>
        <w:ind w:left="2100"/>
        <w:rPr>
          <w:rFonts w:ascii="Cooper Black" w:hAnsi="Cooper Black" w:cs="Arial"/>
          <w:b/>
          <w:i/>
        </w:rPr>
      </w:pPr>
      <w:r w:rsidRPr="009B3B56">
        <w:rPr>
          <w:rFonts w:ascii="Cooper Black" w:hAnsi="Cooper Black" w:cs="Arial"/>
          <w:b/>
        </w:rPr>
        <w:t xml:space="preserve">The land of Nod is mentioned only here….and it means </w:t>
      </w:r>
      <w:r w:rsidRPr="009B3B56">
        <w:rPr>
          <w:rFonts w:ascii="Cooper Black" w:hAnsi="Cooper Black" w:cs="Arial"/>
          <w:b/>
          <w:i/>
        </w:rPr>
        <w:t xml:space="preserve">“wanderings or exile” </w:t>
      </w:r>
      <w:r w:rsidRPr="009B3B56">
        <w:rPr>
          <w:rFonts w:ascii="Cooper Black" w:hAnsi="Cooper Black" w:cs="Arial"/>
          <w:b/>
        </w:rPr>
        <w:t xml:space="preserve">. </w:t>
      </w:r>
    </w:p>
    <w:p w14:paraId="615C8FB1"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rPr>
        <w:t xml:space="preserve">But instead of wandering as he had been commanded he </w:t>
      </w:r>
      <w:r w:rsidRPr="009B3B56">
        <w:rPr>
          <w:rFonts w:ascii="Cooper Black" w:hAnsi="Cooper Black" w:cs="Arial"/>
          <w:b/>
          <w:i/>
        </w:rPr>
        <w:t>“settles in the land of Nod.”</w:t>
      </w:r>
      <w:r w:rsidRPr="009B3B56">
        <w:rPr>
          <w:rFonts w:ascii="Cooper Black" w:hAnsi="Cooper Black" w:cs="Arial"/>
          <w:b/>
        </w:rPr>
        <w:t xml:space="preserve"> </w:t>
      </w:r>
    </w:p>
    <w:p w14:paraId="37016E31"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obviously represents his ongoing rejection of God and His word similar to those who will be commanded by God after the flood to spread out and they choose to settle in the land of Shinar and build a tower.</w:t>
      </w:r>
    </w:p>
    <w:p w14:paraId="4CED0F1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Settling also speaks to the fact that men seek peace and stability on their own terms and not on God’s.</w:t>
      </w:r>
    </w:p>
    <w:p w14:paraId="3D67BAAB"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Nod’s location is unknown but its symbolic meaning is more significant that its location.</w:t>
      </w:r>
    </w:p>
    <w:p w14:paraId="4F711480"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i/>
        </w:rPr>
        <w:t xml:space="preserve">“…east of Eden.”- </w:t>
      </w:r>
      <w:r w:rsidRPr="009B3B56">
        <w:rPr>
          <w:rFonts w:ascii="Cooper Black" w:hAnsi="Cooper Black" w:cs="Arial"/>
          <w:b/>
        </w:rPr>
        <w:t>Moving east in biblical terms often moving away from God’s presence.</w:t>
      </w:r>
    </w:p>
    <w:p w14:paraId="402C5F4C"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Adam and Eve were cast out and place east of Eden along with the Cherubim and the swirling sword.</w:t>
      </w:r>
    </w:p>
    <w:p w14:paraId="0150B690"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lastRenderedPageBreak/>
        <w:t xml:space="preserve"> Cain’s movement eastward emphasizes his further separation from God.</w:t>
      </w:r>
    </w:p>
    <w:p w14:paraId="10785E86"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Often the use of moving eastward symbolizes moving from God’s intended path.</w:t>
      </w:r>
    </w:p>
    <w:p w14:paraId="74CEF499" w14:textId="77777777" w:rsidR="000A5C86" w:rsidRPr="009B3B56" w:rsidRDefault="000A5C86" w:rsidP="000A5C86">
      <w:pPr>
        <w:pStyle w:val="NoSpacing"/>
        <w:numPr>
          <w:ilvl w:val="1"/>
          <w:numId w:val="315"/>
        </w:numPr>
        <w:ind w:left="1620"/>
        <w:rPr>
          <w:rFonts w:ascii="Arial" w:hAnsi="Arial" w:cs="Arial"/>
          <w:b/>
          <w:i/>
        </w:rPr>
      </w:pPr>
      <w:r w:rsidRPr="009B3B56">
        <w:rPr>
          <w:rFonts w:ascii="Arial" w:hAnsi="Arial" w:cs="Arial"/>
          <w:b/>
        </w:rPr>
        <w:t xml:space="preserve">Cain has a wife? Who is she and where did she come from? </w:t>
      </w:r>
      <w:r w:rsidRPr="009B3B56">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t>We don’t know her name or where she comes from but she has been the topic of discussions for years especially by skeptics but also Christians alike.</w:t>
      </w:r>
    </w:p>
    <w:p w14:paraId="5759E110"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t xml:space="preserve">But according to Genesis 5:4- </w:t>
      </w:r>
      <w:r w:rsidRPr="009B3B56">
        <w:rPr>
          <w:rFonts w:ascii="Cooper Black" w:hAnsi="Cooper Black" w:cs="Arial"/>
          <w:b/>
          <w:i/>
        </w:rPr>
        <w:t xml:space="preserve">“The days of Adam after he fathered Seth were 800 years; and he had other sons and daughters.” </w:t>
      </w:r>
      <w:r w:rsidRPr="009B3B56">
        <w:rPr>
          <w:rFonts w:ascii="Cooper Black" w:hAnsi="Cooper Black" w:cs="Arial"/>
          <w:b/>
        </w:rPr>
        <w:t>Adam and eve had other sons and daughters…suggesting that Cain married one of his sisters or close relative…a 1</w:t>
      </w:r>
      <w:r w:rsidRPr="009B3B56">
        <w:rPr>
          <w:rFonts w:ascii="Cooper Black" w:hAnsi="Cooper Black" w:cs="Arial"/>
          <w:b/>
          <w:vertAlign w:val="superscript"/>
        </w:rPr>
        <w:t>st</w:t>
      </w:r>
      <w:r w:rsidRPr="009B3B56">
        <w:rPr>
          <w:rFonts w:ascii="Cooper Black" w:hAnsi="Cooper Black" w:cs="Arial"/>
          <w:b/>
        </w:rPr>
        <w:t xml:space="preserve"> Cousin.</w:t>
      </w:r>
    </w:p>
    <w:p w14:paraId="2E1C01F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The mandate to be fruitful and multiply was still in play here.</w:t>
      </w:r>
    </w:p>
    <w:p w14:paraId="03847B2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The gene pool had not yet been “scattered” making such unions viable. </w:t>
      </w:r>
    </w:p>
    <w:p w14:paraId="0C75953C"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B3B56">
        <w:rPr>
          <w:rFonts w:ascii="Cooper Black" w:hAnsi="Cooper Black" w:cs="Arial"/>
          <w:b/>
          <w:i/>
        </w:rPr>
        <w:t>“And He has made from one blood every nation of men to dwell on all the face of the earth,”</w:t>
      </w:r>
      <w:r w:rsidRPr="009B3B56">
        <w:rPr>
          <w:rFonts w:ascii="Cooper Black" w:hAnsi="Cooper Black" w:cs="Arial"/>
          <w:b/>
        </w:rPr>
        <w:t xml:space="preserve"> Acts 17:26</w:t>
      </w:r>
    </w:p>
    <w:p w14:paraId="15EAE143"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moral and theological objection (God’s law says you aren’t allowed to marry a close relative).</w:t>
      </w:r>
    </w:p>
    <w:p w14:paraId="635AAF98"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B3B56" w:rsidRDefault="000A5C86" w:rsidP="000A5C86">
      <w:pPr>
        <w:pStyle w:val="NoSpacing"/>
        <w:rPr>
          <w:rFonts w:ascii="Cooper Black" w:hAnsi="Cooper Black" w:cs="Arial"/>
          <w:b/>
        </w:rPr>
      </w:pPr>
    </w:p>
    <w:p w14:paraId="49EAB6FD" w14:textId="77777777" w:rsidR="000A5C86" w:rsidRPr="009B3B56" w:rsidRDefault="000A5C86" w:rsidP="000A5C86">
      <w:pPr>
        <w:pStyle w:val="NoSpacing"/>
        <w:rPr>
          <w:rFonts w:ascii="Cooper Black" w:hAnsi="Cooper Black" w:cs="Arial"/>
          <w:b/>
        </w:rPr>
      </w:pPr>
    </w:p>
    <w:p w14:paraId="4C7AE02D"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B3B56">
        <w:rPr>
          <w:rFonts w:ascii="Cooper Black" w:hAnsi="Cooper Black" w:cs="Arial"/>
          <w:b/>
          <w:i/>
        </w:rPr>
        <w:t>“Besides, she is indeed my sister, the daughter of my father though not the daughter of my mother, and she became my wife.</w:t>
      </w:r>
      <w:r w:rsidRPr="009B3B56">
        <w:rPr>
          <w:rFonts w:ascii="Cooper Black" w:hAnsi="Cooper Black" w:cs="Arial"/>
          <w:b/>
        </w:rPr>
        <w:t xml:space="preserve">”) </w:t>
      </w:r>
    </w:p>
    <w:p w14:paraId="20F6F724"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 xml:space="preserve">Not only does their relationship demonstrate that close intermarriage was not a problem at this time, but it is </w:t>
      </w:r>
      <w:r w:rsidRPr="009B3B56">
        <w:rPr>
          <w:rFonts w:ascii="Cooper Black" w:hAnsi="Cooper Black" w:cs="Arial"/>
          <w:b/>
        </w:rPr>
        <w:lastRenderedPageBreak/>
        <w:t>also a huge clue that many things back then were not the same as they are today—despite the common uniformitarian concept touted by evolutionary thinking that “the present is the key to the past.</w:t>
      </w:r>
    </w:p>
    <w:p w14:paraId="3D73DCE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 xml:space="preserve"> It’s actually God’s Word—the Bible’s historical record—that is the key to the past, not evolutionary storytelling.</w:t>
      </w:r>
    </w:p>
    <w:p w14:paraId="20EF1018"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Jewish tradition teaches that during their lives, Adam and Eve had a number of male and female children. In fact, the Jewish historian Josephus wrote, </w:t>
      </w:r>
      <w:r w:rsidRPr="009B3B56">
        <w:rPr>
          <w:rFonts w:ascii="Cooper Black" w:hAnsi="Cooper Black" w:cs="Arial"/>
          <w:b/>
          <w:i/>
        </w:rPr>
        <w:t>“The number of Adam’s children, as says the old tradition, was thirty-three sons and twenty-three daughters.”</w:t>
      </w:r>
    </w:p>
    <w:p w14:paraId="0E4931B4"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Scripture doesn’t tell us how many children were born to Adam and Eve, but considering their long life spans (Adam lived for 930 years—Genesis 5:5- </w:t>
      </w:r>
      <w:r w:rsidRPr="009B3B56">
        <w:rPr>
          <w:rFonts w:ascii="Cooper Black" w:hAnsi="Cooper Black" w:cs="Arial"/>
          <w:b/>
          <w:i/>
        </w:rPr>
        <w:t>“Thus all the days that Adam lived were 930 years, rand he died.”</w:t>
      </w:r>
      <w:r w:rsidRPr="009B3B56">
        <w:rPr>
          <w:rFonts w:ascii="Cooper Black" w:hAnsi="Cooper Black" w:cs="Arial"/>
          <w:b/>
        </w:rPr>
        <w:t xml:space="preserve">), it would seem logical to suggest there were many. Remember, they were commanded to </w:t>
      </w:r>
      <w:r w:rsidRPr="009B3B56">
        <w:rPr>
          <w:rFonts w:ascii="Cooper Black" w:hAnsi="Cooper Black" w:cs="Arial"/>
          <w:b/>
          <w:i/>
        </w:rPr>
        <w:t>“be fruitful, and multiply”</w:t>
      </w:r>
      <w:r w:rsidRPr="009B3B56">
        <w:rPr>
          <w:rFonts w:ascii="Cooper Black" w:hAnsi="Cooper Black" w:cs="Arial"/>
          <w:b/>
        </w:rPr>
        <w:t xml:space="preserve"> (Genesis 1:28).</w:t>
      </w:r>
    </w:p>
    <w:p w14:paraId="290476B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Remember that Abraham was married to his half-sister (Genesis 20:12).</w:t>
      </w:r>
    </w:p>
    <w:p w14:paraId="4E60C971"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 xml:space="preserve"> God’s law does forbid such marriages, but that was some four hundred years later at the time of Moses.</w:t>
      </w:r>
    </w:p>
    <w:p w14:paraId="6C945818" w14:textId="77777777" w:rsidR="000A5C86" w:rsidRPr="009B3B56" w:rsidRDefault="000A5C86" w:rsidP="000A5C86">
      <w:pPr>
        <w:pStyle w:val="NoSpacing"/>
        <w:rPr>
          <w:rFonts w:ascii="Arial" w:hAnsi="Arial" w:cs="Arial"/>
          <w:b/>
        </w:rPr>
      </w:pPr>
    </w:p>
    <w:p w14:paraId="40A6F30D" w14:textId="77777777" w:rsidR="005B00E2" w:rsidRPr="009B3B56" w:rsidRDefault="005B00E2" w:rsidP="006D74B1">
      <w:pPr>
        <w:pStyle w:val="NoSpacing"/>
        <w:rPr>
          <w:rFonts w:ascii="Arial" w:hAnsi="Arial" w:cs="Arial"/>
          <w:b/>
        </w:rPr>
      </w:pPr>
    </w:p>
    <w:p w14:paraId="593540C1" w14:textId="77777777" w:rsidR="006D74B1" w:rsidRPr="009B3B56" w:rsidRDefault="006D74B1" w:rsidP="006D74B1">
      <w:pPr>
        <w:pStyle w:val="NoSpacing"/>
        <w:jc w:val="center"/>
        <w:rPr>
          <w:rFonts w:ascii="Arial" w:hAnsi="Arial" w:cs="Arial"/>
          <w:b/>
        </w:rPr>
      </w:pPr>
      <w:r w:rsidRPr="009B3B56">
        <w:rPr>
          <w:rFonts w:ascii="Arial" w:hAnsi="Arial" w:cs="Arial"/>
          <w:b/>
        </w:rPr>
        <w:t>Lessons from GENESIS</w:t>
      </w:r>
    </w:p>
    <w:p w14:paraId="6B0201FB" w14:textId="77777777" w:rsidR="006D74B1" w:rsidRPr="009B3B56" w:rsidRDefault="006D74B1" w:rsidP="006D74B1">
      <w:pPr>
        <w:pStyle w:val="NoSpacing"/>
        <w:jc w:val="center"/>
        <w:rPr>
          <w:rFonts w:ascii="Arial" w:hAnsi="Arial" w:cs="Arial"/>
          <w:b/>
        </w:rPr>
      </w:pPr>
      <w:r w:rsidRPr="009B3B56">
        <w:rPr>
          <w:rFonts w:ascii="Arial" w:hAnsi="Arial" w:cs="Arial"/>
          <w:b/>
        </w:rPr>
        <w:t>July 20, 2025</w:t>
      </w:r>
    </w:p>
    <w:p w14:paraId="4712DA2B" w14:textId="77777777" w:rsidR="006D74B1" w:rsidRPr="009B3B56" w:rsidRDefault="006D74B1" w:rsidP="006D74B1">
      <w:pPr>
        <w:pStyle w:val="NoSpacing"/>
        <w:rPr>
          <w:rFonts w:ascii="Arial" w:hAnsi="Arial" w:cs="Arial"/>
          <w:b/>
        </w:rPr>
      </w:pPr>
    </w:p>
    <w:p w14:paraId="39487153"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Prayer</w:t>
      </w:r>
    </w:p>
    <w:p w14:paraId="2B303E7E" w14:textId="77777777" w:rsidR="006D74B1" w:rsidRPr="009B3B56" w:rsidRDefault="006D74B1" w:rsidP="006D74B1">
      <w:pPr>
        <w:pStyle w:val="NoSpacing"/>
        <w:numPr>
          <w:ilvl w:val="0"/>
          <w:numId w:val="348"/>
        </w:numPr>
        <w:rPr>
          <w:rFonts w:ascii="Arial" w:hAnsi="Arial" w:cs="Arial"/>
          <w:b/>
          <w:i/>
        </w:rPr>
      </w:pPr>
      <w:r w:rsidRPr="009B3B56">
        <w:rPr>
          <w:rFonts w:ascii="Arial" w:hAnsi="Arial" w:cs="Arial"/>
          <w:b/>
        </w:rPr>
        <w:t xml:space="preserve">Gen. 4:16-24- </w:t>
      </w:r>
      <w:r w:rsidRPr="009B3B56">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74DA2A3B" w14:textId="77777777" w:rsidR="006D74B1" w:rsidRPr="009B3B56" w:rsidRDefault="006D74B1" w:rsidP="006D74B1">
      <w:pPr>
        <w:pStyle w:val="NoSpacing"/>
        <w:numPr>
          <w:ilvl w:val="0"/>
          <w:numId w:val="349"/>
        </w:numPr>
        <w:rPr>
          <w:rFonts w:ascii="Arial" w:hAnsi="Arial" w:cs="Arial"/>
          <w:b/>
          <w:i/>
        </w:rPr>
      </w:pPr>
      <w:r w:rsidRPr="009B3B56">
        <w:rPr>
          <w:rFonts w:ascii="Arial" w:hAnsi="Arial" w:cs="Arial"/>
          <w:b/>
        </w:rPr>
        <w:lastRenderedPageBreak/>
        <w:t xml:space="preserve">This section really highlights Cain’s life after the murder. </w:t>
      </w:r>
    </w:p>
    <w:p w14:paraId="70931E0E" w14:textId="77777777" w:rsidR="006D74B1" w:rsidRPr="009B3B56" w:rsidRDefault="006D74B1" w:rsidP="006D74B1">
      <w:pPr>
        <w:pStyle w:val="NoSpacing"/>
        <w:numPr>
          <w:ilvl w:val="1"/>
          <w:numId w:val="350"/>
        </w:numPr>
        <w:rPr>
          <w:rFonts w:ascii="Arial" w:hAnsi="Arial" w:cs="Arial"/>
          <w:b/>
          <w:i/>
        </w:rPr>
      </w:pPr>
      <w:r w:rsidRPr="009B3B56">
        <w:rPr>
          <w:rFonts w:ascii="Arial" w:hAnsi="Arial" w:cs="Arial"/>
          <w:b/>
        </w:rPr>
        <w:t xml:space="preserve">Cain has a wife? Who is she and where did we say she came from? </w:t>
      </w:r>
      <w:r w:rsidRPr="009B3B56">
        <w:rPr>
          <w:rFonts w:ascii="Arial" w:hAnsi="Arial" w:cs="Arial"/>
          <w:b/>
          <w:i/>
        </w:rPr>
        <w:t>“Cain knew his wife, and she conceived and bore Enoch. When he built a city, he called the name of the city after the name of his son, Enoch.”- vs. 17</w:t>
      </w:r>
    </w:p>
    <w:p w14:paraId="56F4EC68"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We don’t know her name or where she comes from but she has been the topic of discussions for years especially by skeptics but also Christians alike.</w:t>
      </w:r>
    </w:p>
    <w:p w14:paraId="0D1E2C39"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This passage does not say that Cain went to the land of Nod and found a wife. John Calvin in commenting on these verses states: </w:t>
      </w:r>
      <w:r w:rsidRPr="009B3B56">
        <w:rPr>
          <w:rFonts w:ascii="Arial" w:hAnsi="Arial" w:cs="Arial"/>
          <w:b/>
          <w:i/>
        </w:rPr>
        <w:t>“From the context we may gather that Cain, before he slew his brother, had married a wife; otherwise Moses would now have related something respecting his marriage.”</w:t>
      </w:r>
    </w:p>
    <w:p w14:paraId="59934366"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The wording seems to reflect what Calvin says…He didn’t find a wife there but “</w:t>
      </w:r>
      <w:r w:rsidRPr="009B3B56">
        <w:rPr>
          <w:rFonts w:ascii="Arial" w:hAnsi="Arial" w:cs="Arial"/>
          <w:b/>
          <w:i/>
        </w:rPr>
        <w:t xml:space="preserve">knew” his wife… </w:t>
      </w:r>
      <w:r w:rsidRPr="009B3B56">
        <w:rPr>
          <w:rFonts w:ascii="Arial" w:hAnsi="Arial" w:cs="Arial"/>
          <w:b/>
        </w:rPr>
        <w:t>There.</w:t>
      </w:r>
    </w:p>
    <w:p w14:paraId="018D7ED8"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He brought her with him to the land of Nod.</w:t>
      </w:r>
    </w:p>
    <w:p w14:paraId="2C47CF5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This makes sense in light of what Nod is, too. Nod means </w:t>
      </w:r>
      <w:r w:rsidRPr="009B3B56">
        <w:rPr>
          <w:rFonts w:ascii="Arial" w:hAnsi="Arial" w:cs="Arial"/>
          <w:b/>
          <w:i/>
        </w:rPr>
        <w:t>“wandering”…</w:t>
      </w:r>
      <w:r w:rsidRPr="009B3B56">
        <w:rPr>
          <w:rFonts w:ascii="Arial" w:hAnsi="Arial" w:cs="Arial"/>
          <w:b/>
        </w:rPr>
        <w:t>a wasteland…uncultivated…unpopulated… sojourning…the words to explain this</w:t>
      </w:r>
      <w:r w:rsidRPr="009B3B56">
        <w:rPr>
          <w:rFonts w:ascii="Arial" w:hAnsi="Arial" w:cs="Arial"/>
          <w:b/>
          <w:i/>
        </w:rPr>
        <w:t xml:space="preserve"> </w:t>
      </w:r>
      <w:r w:rsidRPr="009B3B56">
        <w:rPr>
          <w:rFonts w:ascii="Arial" w:hAnsi="Arial" w:cs="Arial"/>
          <w:b/>
        </w:rPr>
        <w:t xml:space="preserve">in Hebrew are many depending upon the context. </w:t>
      </w:r>
    </w:p>
    <w:p w14:paraId="59E99F75"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So when Cain went to the land of Nod, he was literally going to the land of wandering, not a place full of people.</w:t>
      </w:r>
    </w:p>
    <w:p w14:paraId="72973DF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Speculation…an interesting one!</w:t>
      </w:r>
    </w:p>
    <w:p w14:paraId="2F30B81F"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But according to Genesis 5:4- </w:t>
      </w:r>
      <w:r w:rsidRPr="009B3B56">
        <w:rPr>
          <w:rFonts w:ascii="Arial" w:hAnsi="Arial" w:cs="Arial"/>
          <w:b/>
          <w:i/>
        </w:rPr>
        <w:t xml:space="preserve">“The days of Adam after he fathered Seth were 800 years; and he had other sons and daughters.” </w:t>
      </w:r>
      <w:r w:rsidRPr="009B3B56">
        <w:rPr>
          <w:rFonts w:ascii="Arial" w:hAnsi="Arial" w:cs="Arial"/>
          <w:b/>
        </w:rPr>
        <w:t>Adam and Eve had other sons and daughters…suggesting that Cain married one of his sisters or close relative…a 1</w:t>
      </w:r>
      <w:r w:rsidRPr="009B3B56">
        <w:rPr>
          <w:rFonts w:ascii="Arial" w:hAnsi="Arial" w:cs="Arial"/>
          <w:b/>
          <w:vertAlign w:val="superscript"/>
        </w:rPr>
        <w:t>st</w:t>
      </w:r>
      <w:r w:rsidRPr="009B3B56">
        <w:rPr>
          <w:rFonts w:ascii="Arial" w:hAnsi="Arial" w:cs="Arial"/>
          <w:b/>
        </w:rPr>
        <w:t xml:space="preserve"> Cousin.</w:t>
      </w:r>
    </w:p>
    <w:p w14:paraId="7B14481D"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mandate to be fruitful and multiply was still in play here.</w:t>
      </w:r>
    </w:p>
    <w:p w14:paraId="541F6BF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gene pool had not yet been “corrupted” yet, making such unions viable.</w:t>
      </w:r>
    </w:p>
    <w:p w14:paraId="547E684E"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B3B56">
        <w:rPr>
          <w:rFonts w:ascii="Arial" w:hAnsi="Arial" w:cs="Arial"/>
          <w:b/>
          <w:i/>
        </w:rPr>
        <w:t>“Besides, she is indeed my sister, the daughter of my father though not the daughter of my mother, and she became my wife.</w:t>
      </w:r>
      <w:r w:rsidRPr="009B3B56">
        <w:rPr>
          <w:rFonts w:ascii="Arial" w:hAnsi="Arial" w:cs="Arial"/>
          <w:b/>
        </w:rPr>
        <w:t xml:space="preserve">”) </w:t>
      </w:r>
    </w:p>
    <w:p w14:paraId="1074564D"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5A1F72E8"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lastRenderedPageBreak/>
        <w:t xml:space="preserve"> It’s actually God’s Word—the Bible’s historical record—that is the key to the past, not evolutionary storytelling.</w:t>
      </w:r>
    </w:p>
    <w:p w14:paraId="03880B32"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Defenders of the gospel must be able to show that all human beings are descendants of one man and one woman (Adam and Eve) because according to the Bible all mankind derived.</w:t>
      </w:r>
    </w:p>
    <w:p w14:paraId="152239A2"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My first call doing evangelism in Grand Rapids the guy asked me, “I have always wondered about this… where did Cain get his wife/”</w:t>
      </w:r>
    </w:p>
    <w:p w14:paraId="5D09C5B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Thus, believers need to be able to account for Cain’s wife and show clearly she was a descendant of Adam and Eve.</w:t>
      </w:r>
    </w:p>
    <w:p w14:paraId="5AF37485"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Working totally from Scripture, without any personal prejudices or other extra biblical ideas, brothers would have had to marry sisters or there wouldn’t have been any more generations!</w:t>
      </w:r>
    </w:p>
    <w:p w14:paraId="48C9E723" w14:textId="77777777" w:rsidR="006D74B1" w:rsidRPr="009B3B56" w:rsidRDefault="006D74B1" w:rsidP="006D74B1">
      <w:pPr>
        <w:pStyle w:val="NoSpacing"/>
        <w:numPr>
          <w:ilvl w:val="4"/>
          <w:numId w:val="351"/>
        </w:numPr>
        <w:rPr>
          <w:rFonts w:ascii="Arial" w:hAnsi="Arial" w:cs="Arial"/>
          <w:b/>
          <w:i/>
        </w:rPr>
      </w:pPr>
      <w:r w:rsidRPr="009B3B56">
        <w:rPr>
          <w:rFonts w:ascii="Arial" w:hAnsi="Arial" w:cs="Arial"/>
          <w:b/>
        </w:rPr>
        <w:t>But no matter how abhorrent it is to our sensibilities we can say for certain that Cain’s wife was either his sister or a close relative a daughter of another brother…since there is no chronologic order established between vs. 17 and the other children of Adam and Eve.</w:t>
      </w:r>
    </w:p>
    <w:p w14:paraId="04B4F4D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That it was surely years later before He was able to get a wife and her to bear a son.</w:t>
      </w:r>
    </w:p>
    <w:p w14:paraId="2D22C99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 xml:space="preserve">A closer look at the Hebrew word for </w:t>
      </w:r>
      <w:r w:rsidRPr="009B3B56">
        <w:rPr>
          <w:rFonts w:ascii="Arial" w:hAnsi="Arial" w:cs="Arial"/>
          <w:b/>
          <w:i/>
        </w:rPr>
        <w:t>“wife”</w:t>
      </w:r>
      <w:r w:rsidRPr="009B3B56">
        <w:rPr>
          <w:rFonts w:ascii="Arial" w:hAnsi="Arial" w:cs="Arial"/>
          <w:b/>
        </w:rPr>
        <w:t xml:space="preserve"> in Genesis reveals something readers may miss in translation. </w:t>
      </w:r>
    </w:p>
    <w:p w14:paraId="2A9D1ACC"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It was more obvious to those speaking Hebrew that Cain’s wife was likely his sister. (There is a slim possibility that she was his niece, but either way, a brother and sister would have married in the beginning.) </w:t>
      </w:r>
    </w:p>
    <w:p w14:paraId="6819D5A1" w14:textId="77777777" w:rsidR="006D74B1" w:rsidRPr="009B3B56" w:rsidRDefault="006D74B1" w:rsidP="006D74B1">
      <w:pPr>
        <w:pStyle w:val="NoSpacing"/>
        <w:numPr>
          <w:ilvl w:val="0"/>
          <w:numId w:val="352"/>
        </w:numPr>
        <w:rPr>
          <w:rFonts w:ascii="Arial" w:hAnsi="Arial" w:cs="Arial"/>
          <w:b/>
          <w:i/>
        </w:rPr>
      </w:pPr>
      <w:r w:rsidRPr="009B3B56">
        <w:rPr>
          <w:rFonts w:ascii="Arial" w:hAnsi="Arial" w:cs="Arial"/>
          <w:b/>
        </w:rPr>
        <w:t xml:space="preserve">The Hebrew word for </w:t>
      </w:r>
      <w:r w:rsidRPr="009B3B56">
        <w:rPr>
          <w:rFonts w:ascii="Arial" w:hAnsi="Arial" w:cs="Arial"/>
          <w:b/>
          <w:i/>
        </w:rPr>
        <w:t>“wife”</w:t>
      </w:r>
      <w:r w:rsidRPr="009B3B56">
        <w:rPr>
          <w:rFonts w:ascii="Arial" w:hAnsi="Arial" w:cs="Arial"/>
          <w:b/>
        </w:rPr>
        <w:t xml:space="preserve"> used in Genesis 4:17 (the first mention of Cain’s wife) is </w:t>
      </w:r>
      <w:r w:rsidRPr="009B3B56">
        <w:rPr>
          <w:rFonts w:ascii="Arial" w:hAnsi="Arial" w:cs="Arial"/>
          <w:b/>
          <w:i/>
        </w:rPr>
        <w:t>ishshah,</w:t>
      </w:r>
      <w:r w:rsidRPr="009B3B56">
        <w:rPr>
          <w:rFonts w:ascii="Arial" w:hAnsi="Arial" w:cs="Arial"/>
          <w:b/>
        </w:rPr>
        <w:t xml:space="preserve"> and it means </w:t>
      </w:r>
      <w:r w:rsidRPr="009B3B56">
        <w:rPr>
          <w:rFonts w:ascii="Arial" w:hAnsi="Arial" w:cs="Arial"/>
          <w:b/>
          <w:i/>
        </w:rPr>
        <w:t>“woman/wife/female.”</w:t>
      </w:r>
      <w:r w:rsidRPr="009B3B56">
        <w:rPr>
          <w:rFonts w:ascii="Arial" w:hAnsi="Arial" w:cs="Arial"/>
          <w:b/>
        </w:rPr>
        <w:t xml:space="preserve"> </w:t>
      </w:r>
      <w:r w:rsidRPr="009B3B56">
        <w:rPr>
          <w:rFonts w:ascii="Arial" w:hAnsi="Arial" w:cs="Arial"/>
          <w:b/>
          <w:i/>
        </w:rPr>
        <w:t>“And Cain knew his wife [ishshah], and she conceived and bore Enoch.”</w:t>
      </w:r>
    </w:p>
    <w:p w14:paraId="4225734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The word </w:t>
      </w:r>
      <w:r w:rsidRPr="009B3B56">
        <w:rPr>
          <w:rFonts w:ascii="Arial" w:hAnsi="Arial" w:cs="Arial"/>
          <w:b/>
          <w:i/>
        </w:rPr>
        <w:t xml:space="preserve">ishshah </w:t>
      </w:r>
      <w:r w:rsidRPr="009B3B56">
        <w:rPr>
          <w:rFonts w:ascii="Arial" w:hAnsi="Arial" w:cs="Arial"/>
          <w:b/>
        </w:rPr>
        <w:t xml:space="preserve">is the word for “woman,” and it means </w:t>
      </w:r>
      <w:r w:rsidRPr="009B3B56">
        <w:rPr>
          <w:rFonts w:ascii="Arial" w:hAnsi="Arial" w:cs="Arial"/>
          <w:b/>
          <w:i/>
        </w:rPr>
        <w:t>“from man.”</w:t>
      </w:r>
      <w:r w:rsidRPr="009B3B56">
        <w:rPr>
          <w:rFonts w:ascii="Arial" w:hAnsi="Arial" w:cs="Arial"/>
          <w:b/>
        </w:rPr>
        <w:t xml:space="preserve"> It is a derivation of the Hebrew words </w:t>
      </w:r>
      <w:r w:rsidRPr="009B3B56">
        <w:rPr>
          <w:rFonts w:ascii="Arial" w:hAnsi="Arial" w:cs="Arial"/>
          <w:b/>
          <w:i/>
        </w:rPr>
        <w:t>‘iys</w:t>
      </w:r>
      <w:r w:rsidRPr="009B3B56">
        <w:rPr>
          <w:rFonts w:ascii="Arial" w:hAnsi="Arial" w:cs="Arial"/>
          <w:b/>
          <w:i/>
          <w:u w:val="single"/>
        </w:rPr>
        <w:t>h</w:t>
      </w:r>
      <w:r w:rsidRPr="009B3B56">
        <w:rPr>
          <w:rFonts w:ascii="Arial" w:hAnsi="Arial" w:cs="Arial"/>
          <w:b/>
          <w:i/>
        </w:rPr>
        <w:t xml:space="preserve"> (pronounced: eesh) and enowsh</w:t>
      </w:r>
      <w:r w:rsidRPr="009B3B56">
        <w:rPr>
          <w:rFonts w:ascii="Arial" w:hAnsi="Arial" w:cs="Arial"/>
          <w:b/>
        </w:rPr>
        <w:t xml:space="preserve">, which both mean </w:t>
      </w:r>
      <w:r w:rsidRPr="009B3B56">
        <w:rPr>
          <w:rFonts w:ascii="Arial" w:hAnsi="Arial" w:cs="Arial"/>
          <w:b/>
          <w:i/>
        </w:rPr>
        <w:t>“man.”</w:t>
      </w:r>
      <w:r w:rsidRPr="009B3B56">
        <w:rPr>
          <w:rFonts w:ascii="Arial" w:hAnsi="Arial" w:cs="Arial"/>
          <w:b/>
        </w:rPr>
        <w:t xml:space="preserve"> </w:t>
      </w:r>
    </w:p>
    <w:p w14:paraId="31C54DC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This can be seen in Genesis 2:23 where the name </w:t>
      </w:r>
      <w:r w:rsidRPr="009B3B56">
        <w:rPr>
          <w:rFonts w:ascii="Arial" w:hAnsi="Arial" w:cs="Arial"/>
          <w:b/>
          <w:i/>
        </w:rPr>
        <w:t>“woman” (ishshah)</w:t>
      </w:r>
      <w:r w:rsidRPr="009B3B56">
        <w:rPr>
          <w:rFonts w:ascii="Arial" w:hAnsi="Arial" w:cs="Arial"/>
          <w:b/>
        </w:rPr>
        <w:t xml:space="preserve"> is given to one who came from Adam. </w:t>
      </w:r>
      <w:r w:rsidRPr="009B3B56">
        <w:rPr>
          <w:rFonts w:ascii="Arial" w:hAnsi="Arial" w:cs="Arial"/>
          <w:b/>
          <w:i/>
        </w:rPr>
        <w:t>“And Adam said: “This is now bone of my bones and flesh of my flesh; She shall be called Woman [ishshah], because she was taken out of Man.”</w:t>
      </w:r>
    </w:p>
    <w:p w14:paraId="7946A2D6"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Thus, Cain’s wife is a descendant of Adam/man. Therefore, she had to be his sister (or possibly niece). Hebrew readers should be able to make this connection easier; however, much is lost when translated.</w:t>
      </w:r>
    </w:p>
    <w:p w14:paraId="25E1E521" w14:textId="77777777" w:rsidR="006D74B1" w:rsidRPr="009B3B56" w:rsidRDefault="006D74B1" w:rsidP="006D74B1">
      <w:pPr>
        <w:pStyle w:val="NoSpacing"/>
        <w:numPr>
          <w:ilvl w:val="1"/>
          <w:numId w:val="350"/>
        </w:numPr>
        <w:rPr>
          <w:rFonts w:ascii="Arial" w:hAnsi="Arial" w:cs="Arial"/>
          <w:b/>
        </w:rPr>
      </w:pPr>
      <w:r w:rsidRPr="009B3B56">
        <w:rPr>
          <w:rFonts w:ascii="Arial" w:hAnsi="Arial" w:cs="Arial"/>
          <w:b/>
        </w:rPr>
        <w:t>But what about the biological issue?</w:t>
      </w:r>
    </w:p>
    <w:p w14:paraId="661FE05A"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lastRenderedPageBreak/>
        <w:t xml:space="preserve">Now it is true today, that children produced in a union between brother and sister have a greater chance to be have genetic disorders. </w:t>
      </w:r>
    </w:p>
    <w:p w14:paraId="6FEED3D4"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As a matter of fact, the closer the couple are in relationship, the more likely it is that any offspring will be deformed. </w:t>
      </w:r>
    </w:p>
    <w:p w14:paraId="384164E0"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is very easy to understand this without going into all the technical details.</w:t>
      </w:r>
    </w:p>
    <w:p w14:paraId="3FC7BEC4"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t xml:space="preserve">However, this fact of present-day life did not apply to Adam and Eve or their offspring. </w:t>
      </w:r>
    </w:p>
    <w:p w14:paraId="6CEE336D"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When the first two people were created, they were perfect. </w:t>
      </w:r>
    </w:p>
    <w:p w14:paraId="0937CEB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Everything God made was </w:t>
      </w:r>
      <w:r w:rsidRPr="009B3B56">
        <w:rPr>
          <w:rFonts w:ascii="Arial" w:hAnsi="Arial" w:cs="Arial"/>
          <w:b/>
          <w:i/>
        </w:rPr>
        <w:t>“very good”</w:t>
      </w:r>
      <w:r w:rsidRPr="009B3B56">
        <w:rPr>
          <w:rFonts w:ascii="Arial" w:hAnsi="Arial" w:cs="Arial"/>
          <w:b/>
        </w:rPr>
        <w:t xml:space="preserve"> (Genesis 1:31). That means their genes were perfect—no genetic corruption. </w:t>
      </w:r>
    </w:p>
    <w:p w14:paraId="3D020E8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Because of the need for the growth of numbers of people God did not at first allow the generic code to be at the mercy of the fall.</w:t>
      </w:r>
    </w:p>
    <w:p w14:paraId="12F45F43"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Cain was in the first generation of children ever born. </w:t>
      </w:r>
    </w:p>
    <w:p w14:paraId="43F73760"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 xml:space="preserve">He, as well as his brothers and sisters, would have received virtually no imperfect genes from Adam or Eve, since the genetic code does not to get corrupted until after the dispersion at Babel. </w:t>
      </w:r>
    </w:p>
    <w:p w14:paraId="7E1433E4"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After the flood, over a period of time, starting at the tower of Babel perhaps when language was scattered…this degeneration would have resulted in all sorts of on-going and getting worse corruptions occurring in the genetic material of living things.</w:t>
      </w:r>
    </w:p>
    <w:p w14:paraId="68179FBF"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In that situation, brother and sister could have married (provided it was one man for one woman, which is what marriage is all about, Confirmed again by Jesus, Matthew 19:4–6) without any potential to produce deformed offspring.</w:t>
      </w:r>
    </w:p>
    <w:p w14:paraId="6D584E35"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By the time of Moses (about 2,500 years later), a degenerative genome would have accumulated to such an extent in the human race that it would have been necessary for God to bring in the laws forbidding brother-sister (and close relative) marriage (Leviticus 18–20).</w:t>
      </w:r>
    </w:p>
    <w:p w14:paraId="6FBD2FB4"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Also, there were plenty of people on the earth by now, and there was no reason for close relations to marry.</w:t>
      </w:r>
    </w:p>
    <w:p w14:paraId="47DBEE52" w14:textId="77777777" w:rsidR="006D74B1" w:rsidRPr="009B3B56" w:rsidRDefault="006D74B1" w:rsidP="006D74B1">
      <w:pPr>
        <w:pStyle w:val="NoSpacing"/>
        <w:rPr>
          <w:rFonts w:ascii="Arial" w:hAnsi="Arial" w:cs="Arial"/>
          <w:b/>
        </w:rPr>
      </w:pPr>
    </w:p>
    <w:p w14:paraId="5B52A936"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lastRenderedPageBreak/>
        <w:t>But there is yet no law from God telling our forefathers not to do this so that would lead one to understand that the gene pool had not yet been corrupted enough to cause problems.</w:t>
      </w:r>
    </w:p>
    <w:p w14:paraId="0D326C44" w14:textId="77777777" w:rsidR="006D74B1" w:rsidRPr="009B3B56" w:rsidRDefault="006D74B1" w:rsidP="006D74B1">
      <w:pPr>
        <w:pStyle w:val="NoSpacing"/>
        <w:rPr>
          <w:rFonts w:ascii="Arial" w:hAnsi="Arial" w:cs="Arial"/>
          <w:b/>
        </w:rPr>
      </w:pPr>
    </w:p>
    <w:p w14:paraId="6270128A" w14:textId="77777777" w:rsidR="006D74B1" w:rsidRPr="009B3B56" w:rsidRDefault="006D74B1" w:rsidP="006D74B1">
      <w:pPr>
        <w:pStyle w:val="NoSpacing"/>
        <w:numPr>
          <w:ilvl w:val="3"/>
          <w:numId w:val="351"/>
        </w:numPr>
        <w:rPr>
          <w:rFonts w:ascii="Arial" w:hAnsi="Arial" w:cs="Arial"/>
          <w:b/>
          <w:i/>
        </w:rPr>
      </w:pPr>
      <w:r w:rsidRPr="009B3B56">
        <w:rPr>
          <w:rFonts w:ascii="Arial" w:hAnsi="Arial" w:cs="Arial"/>
          <w:b/>
        </w:rPr>
        <w:t xml:space="preserve">One more thought on this; </w:t>
      </w:r>
      <w:r w:rsidRPr="009B3B56">
        <w:rPr>
          <w:rFonts w:ascii="Arial" w:hAnsi="Arial" w:cs="Arial"/>
          <w:b/>
          <w:i/>
        </w:rPr>
        <w:t>Say food for thought:</w:t>
      </w:r>
      <w:r w:rsidRPr="009B3B56">
        <w:rPr>
          <w:rFonts w:ascii="Arial" w:hAnsi="Arial" w:cs="Arial"/>
          <w:b/>
        </w:rPr>
        <w:t xml:space="preserve"> Gen. 4:16-18- </w:t>
      </w:r>
      <w:r w:rsidRPr="009B3B56">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w:t>
      </w:r>
    </w:p>
    <w:p w14:paraId="00842DED" w14:textId="77777777" w:rsidR="006D74B1" w:rsidRPr="009B3B56" w:rsidRDefault="006D74B1" w:rsidP="006D74B1">
      <w:pPr>
        <w:pStyle w:val="NoSpacing"/>
        <w:numPr>
          <w:ilvl w:val="7"/>
          <w:numId w:val="351"/>
        </w:numPr>
        <w:rPr>
          <w:rFonts w:ascii="Arial" w:hAnsi="Arial" w:cs="Arial"/>
          <w:b/>
          <w:i/>
        </w:rPr>
      </w:pPr>
      <w:r w:rsidRPr="009B3B56">
        <w:rPr>
          <w:rFonts w:ascii="Arial" w:hAnsi="Arial" w:cs="Arial"/>
          <w:b/>
        </w:rPr>
        <w:t>What becomes Cain chosen profession and why?</w:t>
      </w:r>
    </w:p>
    <w:p w14:paraId="69E27EE3"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City-builder</w:t>
      </w:r>
    </w:p>
    <w:p w14:paraId="312AC799"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Cain’s city represents the beginning of organized society...</w:t>
      </w:r>
    </w:p>
    <w:p w14:paraId="5138048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One devoid of God…  for he names the city after his son…making sure Cain had a legacy going forward.</w:t>
      </w:r>
    </w:p>
    <w:p w14:paraId="6D13C2D4"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This may also be his attempt to shirk the title God had given (Fugitive and wanderer) him and take on a new identity of a city builder.</w:t>
      </w:r>
    </w:p>
    <w:p w14:paraId="2A2639E6" w14:textId="77777777" w:rsidR="006D74B1" w:rsidRPr="009B3B56" w:rsidRDefault="006D74B1" w:rsidP="006D74B1">
      <w:pPr>
        <w:pStyle w:val="NoSpacing"/>
        <w:numPr>
          <w:ilvl w:val="4"/>
          <w:numId w:val="351"/>
        </w:numPr>
        <w:rPr>
          <w:rFonts w:ascii="Arial" w:hAnsi="Arial" w:cs="Arial"/>
          <w:b/>
          <w:i/>
        </w:rPr>
      </w:pPr>
    </w:p>
    <w:p w14:paraId="17880233"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He names the city in the same way his father had named the animals and Eve seeking to place himself back on an even playing field with Adam and Eve.</w:t>
      </w:r>
    </w:p>
    <w:p w14:paraId="57C9299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He wanted to do great things…to show God…to be God. Make a name for himself.</w:t>
      </w:r>
    </w:p>
    <w:p w14:paraId="5B4DF94C"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reveals the drive in man toward the “perfection” he lost…that desire to be “like” God in the truest sense.</w:t>
      </w:r>
    </w:p>
    <w:p w14:paraId="5961B837"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On the negative side as we will see it...it was a desire to thumb his nose at God.</w:t>
      </w:r>
    </w:p>
    <w:p w14:paraId="14E50D7E"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t>New Testament testimony…4000 years later:</w:t>
      </w:r>
    </w:p>
    <w:p w14:paraId="324369C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 xml:space="preserve"> I John 3:12- </w:t>
      </w:r>
      <w:r w:rsidRPr="009B3B56">
        <w:rPr>
          <w:rFonts w:ascii="Arial" w:hAnsi="Arial" w:cs="Arial"/>
          <w:b/>
          <w:i/>
        </w:rPr>
        <w:t xml:space="preserve">“We should not be like Cain, who was of the evil one and murdered his brother. And why did he murder him? Because his own deeds were evil and his brother’s righteous.” </w:t>
      </w:r>
      <w:r w:rsidRPr="009B3B56">
        <w:rPr>
          <w:rFonts w:ascii="Arial" w:hAnsi="Arial" w:cs="Arial"/>
          <w:b/>
        </w:rPr>
        <w:t xml:space="preserve"> calls Cain as being from the evil one…same father as Abel so this wording must be speaking of the line of Satan…like says the Pharisees…those destined to not be of the elect.</w:t>
      </w:r>
    </w:p>
    <w:p w14:paraId="5F3CAF75"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Jude 1:10-11-</w:t>
      </w:r>
      <w:r w:rsidRPr="009B3B56">
        <w:rPr>
          <w:rFonts w:ascii="Arial" w:hAnsi="Arial" w:cs="Arial"/>
          <w:b/>
          <w:i/>
        </w:rPr>
        <w:t xml:space="preserve">“But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9B3B56">
        <w:rPr>
          <w:rFonts w:ascii="Arial" w:hAnsi="Arial" w:cs="Arial"/>
          <w:b/>
        </w:rPr>
        <w:t xml:space="preserve"> condemn  those who follow </w:t>
      </w:r>
      <w:r w:rsidRPr="009B3B56">
        <w:rPr>
          <w:rFonts w:ascii="Arial" w:hAnsi="Arial" w:cs="Arial"/>
          <w:b/>
          <w:i/>
        </w:rPr>
        <w:t>in the way of Cain</w:t>
      </w:r>
      <w:r w:rsidRPr="009B3B56">
        <w:rPr>
          <w:rFonts w:ascii="Arial" w:hAnsi="Arial" w:cs="Arial"/>
          <w:b/>
        </w:rPr>
        <w:t xml:space="preserve"> representing those who reject God and live for evil.</w:t>
      </w:r>
    </w:p>
    <w:p w14:paraId="36240B0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lastRenderedPageBreak/>
        <w:t xml:space="preserve">Ultimately Cain’s offering was dejected because of His lack of faith…which is seen in his evil actions. </w:t>
      </w:r>
    </w:p>
    <w:p w14:paraId="1FC6BD45"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t xml:space="preserve"> Now Enoch means </w:t>
      </w:r>
      <w:r w:rsidRPr="009B3B56">
        <w:rPr>
          <w:rFonts w:ascii="Arial" w:hAnsi="Arial" w:cs="Arial"/>
          <w:b/>
          <w:i/>
        </w:rPr>
        <w:t xml:space="preserve">“dedicated or initiated”  </w:t>
      </w:r>
      <w:r w:rsidRPr="009B3B56">
        <w:rPr>
          <w:rFonts w:ascii="Arial" w:hAnsi="Arial" w:cs="Arial"/>
          <w:b/>
        </w:rPr>
        <w:t xml:space="preserve">--This birth marks the continuation of Cain’s line which would eventually lead to other cultures and civilizations. </w:t>
      </w:r>
    </w:p>
    <w:p w14:paraId="2657B15F" w14:textId="77777777" w:rsidR="006D74B1" w:rsidRPr="009B3B56" w:rsidRDefault="006D74B1" w:rsidP="006D74B1">
      <w:pPr>
        <w:pStyle w:val="NoSpacing"/>
        <w:rPr>
          <w:rFonts w:ascii="Arial" w:hAnsi="Arial" w:cs="Arial"/>
          <w:b/>
        </w:rPr>
      </w:pPr>
    </w:p>
    <w:p w14:paraId="0D3C50EC" w14:textId="77777777" w:rsidR="006D74B1" w:rsidRPr="009B3B56" w:rsidRDefault="006D74B1" w:rsidP="006D74B1">
      <w:pPr>
        <w:pStyle w:val="NoSpacing"/>
        <w:numPr>
          <w:ilvl w:val="6"/>
          <w:numId w:val="350"/>
        </w:numPr>
        <w:rPr>
          <w:rFonts w:ascii="Arial" w:hAnsi="Arial" w:cs="Arial"/>
          <w:b/>
          <w:i/>
        </w:rPr>
      </w:pPr>
      <w:r w:rsidRPr="009B3B56">
        <w:rPr>
          <w:rFonts w:ascii="Arial" w:hAnsi="Arial" w:cs="Arial"/>
          <w:b/>
        </w:rPr>
        <w:t>How does the downward spiral continue in Cain’s line? Gen. 4:19-24-</w:t>
      </w:r>
      <w:r w:rsidRPr="009B3B56">
        <w:rPr>
          <w:rFonts w:ascii="Arial" w:hAnsi="Arial" w:cs="Arial"/>
          <w:b/>
          <w:i/>
        </w:rPr>
        <w:t>“And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24 If Cain’s revenge is sevenfold, then Lamech’s is seventy-sevenfold.”</w:t>
      </w:r>
    </w:p>
    <w:p w14:paraId="5DF9252E" w14:textId="77777777" w:rsidR="006D74B1" w:rsidRPr="009B3B56" w:rsidRDefault="006D74B1" w:rsidP="006D74B1">
      <w:pPr>
        <w:pStyle w:val="NoSpacing"/>
        <w:numPr>
          <w:ilvl w:val="7"/>
          <w:numId w:val="350"/>
        </w:numPr>
        <w:rPr>
          <w:rFonts w:ascii="Arial" w:hAnsi="Arial" w:cs="Arial"/>
          <w:b/>
          <w:i/>
        </w:rPr>
      </w:pPr>
      <w:r w:rsidRPr="009B3B56">
        <w:rPr>
          <w:rFonts w:ascii="Arial" w:hAnsi="Arial" w:cs="Arial"/>
          <w:b/>
        </w:rPr>
        <w:t>Lamech’s takes 2 wives…already stepping away from God’s order...no real reason to keep it…if you are making it up as you go.</w:t>
      </w:r>
    </w:p>
    <w:p w14:paraId="3A143F6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Lamech was the first bigamist in history. If you can have one wife why not more…makes you look greater.</w:t>
      </w:r>
    </w:p>
    <w:p w14:paraId="35D26A7A"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He openly rejected God’s design for marriage.</w:t>
      </w:r>
    </w:p>
    <w:p w14:paraId="644BAC66"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Interestingly his wives names may reveal something of his character as well.</w:t>
      </w:r>
    </w:p>
    <w:p w14:paraId="4621BC57"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Adah= </w:t>
      </w:r>
      <w:r w:rsidRPr="009B3B56">
        <w:rPr>
          <w:rFonts w:ascii="Arial" w:hAnsi="Arial" w:cs="Arial"/>
          <w:b/>
          <w:i/>
        </w:rPr>
        <w:t>“pleasure, ornament or beauty”</w:t>
      </w:r>
    </w:p>
    <w:p w14:paraId="1743360A"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Zillah= </w:t>
      </w:r>
      <w:r w:rsidRPr="009B3B56">
        <w:rPr>
          <w:rFonts w:ascii="Arial" w:hAnsi="Arial" w:cs="Arial"/>
          <w:b/>
          <w:i/>
        </w:rPr>
        <w:t>“shade”</w:t>
      </w:r>
      <w:r w:rsidRPr="009B3B56">
        <w:rPr>
          <w:rFonts w:ascii="Arial" w:hAnsi="Arial" w:cs="Arial"/>
          <w:b/>
        </w:rPr>
        <w:t xml:space="preserve"> probably talking about her hair…</w:t>
      </w:r>
    </w:p>
    <w:p w14:paraId="087CEEB5"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So it was all about outward appearances. All wrapped up in physical and outward beauty.</w:t>
      </w:r>
    </w:p>
    <w:p w14:paraId="3BDE5DC3"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His daughters name is Naamah= </w:t>
      </w:r>
      <w:r w:rsidRPr="009B3B56">
        <w:rPr>
          <w:rFonts w:ascii="Arial" w:hAnsi="Arial" w:cs="Arial"/>
          <w:b/>
          <w:i/>
        </w:rPr>
        <w:t>“loveliness”…</w:t>
      </w:r>
    </w:p>
    <w:p w14:paraId="5CBFCAAB"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 xml:space="preserve">He is openly and continuously arrogant before the LORD. </w:t>
      </w:r>
    </w:p>
    <w:p w14:paraId="44CEF13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His arrogance is seen in his boasting in killing…and…</w:t>
      </w:r>
    </w:p>
    <w:p w14:paraId="5209994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Boasting that his retribution would be greater than God’s on anyone who would oppose him or seek vengeance. </w:t>
      </w:r>
    </w:p>
    <w:p w14:paraId="554B57F8"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Revealing the progressive degeneracy of this side of humanity.</w:t>
      </w:r>
    </w:p>
    <w:p w14:paraId="467AB0FE"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What is the positive side of Cain’s lineage?</w:t>
      </w:r>
    </w:p>
    <w:p w14:paraId="6BE4C953"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Cain appears to be energetic, ambitious and resourceful. </w:t>
      </w:r>
    </w:p>
    <w:p w14:paraId="430C792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This line is made up of pioneers of progress …city makers… metalworkers… actually working jewels into the metal is more to the point…true craftsmen. Think elves and dwarfs of Middle-earth!</w:t>
      </w:r>
    </w:p>
    <w:p w14:paraId="50918F49"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lastRenderedPageBreak/>
        <w:t xml:space="preserve">They became shepherds and musicians…does that mean then that progress and cities are evil? </w:t>
      </w:r>
    </w:p>
    <w:p w14:paraId="7B32B87C"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We see technical achievement and brilliance coupled with moral decadence…not much different from today as man walks further and further from the presence of God.</w:t>
      </w:r>
    </w:p>
    <w:p w14:paraId="63DC6C7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But it is NOT because people are in cities…it is simply because of sin.  </w:t>
      </w:r>
    </w:p>
    <w:p w14:paraId="1A3B434B" w14:textId="77777777" w:rsidR="006D74B1" w:rsidRPr="009B3B56" w:rsidRDefault="006D74B1" w:rsidP="006D74B1">
      <w:pPr>
        <w:pStyle w:val="NoSpacing"/>
        <w:rPr>
          <w:rFonts w:ascii="Arial" w:hAnsi="Arial" w:cs="Arial"/>
          <w:b/>
        </w:rPr>
      </w:pPr>
    </w:p>
    <w:p w14:paraId="6E915116" w14:textId="77777777" w:rsidR="006D74B1" w:rsidRPr="009B3B56" w:rsidRDefault="006D74B1" w:rsidP="006D74B1">
      <w:pPr>
        <w:pStyle w:val="NoSpacing"/>
        <w:rPr>
          <w:rFonts w:ascii="Arial" w:hAnsi="Arial" w:cs="Arial"/>
          <w:b/>
        </w:rPr>
      </w:pPr>
    </w:p>
    <w:p w14:paraId="57E0A5B6" w14:textId="77777777" w:rsidR="006D74B1" w:rsidRPr="009B3B56" w:rsidRDefault="006D74B1" w:rsidP="006D74B1">
      <w:pPr>
        <w:pStyle w:val="NoSpacing"/>
        <w:rPr>
          <w:rFonts w:ascii="Arial" w:hAnsi="Arial" w:cs="Arial"/>
          <w:b/>
        </w:rPr>
      </w:pPr>
    </w:p>
    <w:p w14:paraId="60422689" w14:textId="77777777" w:rsidR="006D74B1" w:rsidRPr="009B3B56" w:rsidRDefault="006D74B1" w:rsidP="006D74B1">
      <w:pPr>
        <w:pStyle w:val="NoSpacing"/>
        <w:rPr>
          <w:rFonts w:ascii="Arial" w:hAnsi="Arial" w:cs="Arial"/>
          <w:b/>
        </w:rPr>
      </w:pPr>
    </w:p>
    <w:p w14:paraId="64CD336E"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 xml:space="preserve">Look at verses 25-26.- </w:t>
      </w:r>
      <w:r w:rsidRPr="009B3B56">
        <w:rPr>
          <w:rFonts w:ascii="Arial" w:hAnsi="Arial" w:cs="Arial"/>
          <w:b/>
          <w:i/>
        </w:rPr>
        <w:t>“And Adam knew his wife again, and she bore a son and called his name Seth, for she said, ‘God has appointed for me another offspring instead of Abel, for Cain killed him.’ 26 To Seth also a son was born, and he called his name Enosh. At that time people began to call upon the name of the LORD.”</w:t>
      </w:r>
    </w:p>
    <w:p w14:paraId="2F3ADEC0"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This part of the narrative ends on a joyful note.</w:t>
      </w:r>
    </w:p>
    <w:p w14:paraId="008032C9"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Eve’s words are different this time in the announcement of this child. Why do you suppose that is?</w:t>
      </w:r>
    </w:p>
    <w:p w14:paraId="512903FD"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Eve doesn’t glory in her creative ability this time but puts the focused where it belongs completely… “</w:t>
      </w:r>
      <w:r w:rsidRPr="009B3B56">
        <w:rPr>
          <w:rFonts w:ascii="Arial" w:hAnsi="Arial" w:cs="Arial"/>
          <w:b/>
          <w:i/>
        </w:rPr>
        <w:t xml:space="preserve">God appointed for me another offspring/seed…” </w:t>
      </w:r>
    </w:p>
    <w:p w14:paraId="2D8AD8E1"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Seth means </w:t>
      </w:r>
      <w:r w:rsidRPr="009B3B56">
        <w:rPr>
          <w:rFonts w:ascii="Arial" w:hAnsi="Arial" w:cs="Arial"/>
          <w:b/>
          <w:i/>
        </w:rPr>
        <w:t>“appointed”</w:t>
      </w:r>
      <w:r w:rsidRPr="009B3B56">
        <w:rPr>
          <w:rFonts w:ascii="Arial" w:hAnsi="Arial" w:cs="Arial"/>
          <w:b/>
        </w:rPr>
        <w:t xml:space="preserve"> so even in the name they are recognizing what they may not have recognized the last time.  We will look more at Seth’s line next time.</w:t>
      </w:r>
    </w:p>
    <w:p w14:paraId="42AEF81F"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 xml:space="preserve">Enosh </w:t>
      </w:r>
      <w:r w:rsidRPr="009B3B56">
        <w:rPr>
          <w:rFonts w:ascii="Arial" w:hAnsi="Arial" w:cs="Arial"/>
          <w:b/>
        </w:rPr>
        <w:t xml:space="preserve">is yet another word for man. </w:t>
      </w:r>
    </w:p>
    <w:p w14:paraId="4D71829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“At that time”…</w:t>
      </w:r>
      <w:r w:rsidRPr="009B3B56">
        <w:rPr>
          <w:rFonts w:ascii="Arial" w:hAnsi="Arial" w:cs="Arial"/>
          <w:b/>
        </w:rPr>
        <w:t xml:space="preserve">we see the covenant family doing as it was created to do… </w:t>
      </w:r>
      <w:r w:rsidRPr="009B3B56">
        <w:rPr>
          <w:rFonts w:ascii="Arial" w:hAnsi="Arial" w:cs="Arial"/>
          <w:b/>
          <w:i/>
        </w:rPr>
        <w:t>“people began to call upon the name of the LORD.”</w:t>
      </w:r>
      <w:r w:rsidRPr="009B3B56">
        <w:rPr>
          <w:rFonts w:ascii="Arial" w:hAnsi="Arial" w:cs="Arial"/>
          <w:b/>
        </w:rPr>
        <w:t xml:space="preserve"> A name that had not been revealed yet…so they would speak to Elohim.</w:t>
      </w:r>
    </w:p>
    <w:p w14:paraId="16AAF58E"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Or should verse 26 be translated, </w:t>
      </w:r>
      <w:r w:rsidRPr="009B3B56">
        <w:rPr>
          <w:rFonts w:ascii="Arial" w:hAnsi="Arial" w:cs="Arial"/>
          <w:b/>
          <w:i/>
        </w:rPr>
        <w:t>“At that time people began to call themselves by the name of the LORD”</w:t>
      </w:r>
      <w:r w:rsidRPr="009B3B56">
        <w:rPr>
          <w:rFonts w:ascii="Arial" w:hAnsi="Arial" w:cs="Arial"/>
          <w:b/>
        </w:rPr>
        <w:t>…Elohim’s people.</w:t>
      </w:r>
    </w:p>
    <w:p w14:paraId="379B0C3F"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Cain’s people called themselves sons of man.</w:t>
      </w:r>
    </w:p>
    <w:p w14:paraId="5231A78D"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Seth’s people called themselves sons of God.</w:t>
      </w:r>
    </w:p>
    <w:p w14:paraId="55F59DD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Here marks the beginning of a line of Godly men…who someday would be called Christian.</w:t>
      </w:r>
    </w:p>
    <w:p w14:paraId="4AB453B6" w14:textId="77777777" w:rsidR="006D74B1" w:rsidRPr="009B3B56" w:rsidRDefault="006D74B1" w:rsidP="006D74B1">
      <w:pPr>
        <w:pStyle w:val="NoSpacing"/>
        <w:rPr>
          <w:rFonts w:ascii="Arial" w:hAnsi="Arial" w:cs="Arial"/>
          <w:b/>
        </w:rPr>
      </w:pPr>
    </w:p>
    <w:p w14:paraId="09D5EF0E" w14:textId="77777777" w:rsidR="008D58F9" w:rsidRPr="009B3B56" w:rsidRDefault="008D58F9" w:rsidP="006D74B1">
      <w:pPr>
        <w:pStyle w:val="NoSpacing"/>
        <w:rPr>
          <w:rFonts w:ascii="Arial" w:hAnsi="Arial" w:cs="Arial"/>
          <w:b/>
        </w:rPr>
      </w:pPr>
    </w:p>
    <w:p w14:paraId="569129E6" w14:textId="77777777" w:rsidR="008D58F9" w:rsidRPr="009B3B56" w:rsidRDefault="008D58F9" w:rsidP="008D58F9">
      <w:pPr>
        <w:pStyle w:val="NoSpacing"/>
        <w:jc w:val="center"/>
        <w:rPr>
          <w:rFonts w:ascii="Arial" w:hAnsi="Arial" w:cs="Arial"/>
          <w:b/>
        </w:rPr>
      </w:pPr>
      <w:r w:rsidRPr="009B3B56">
        <w:rPr>
          <w:rFonts w:ascii="Arial" w:hAnsi="Arial" w:cs="Arial"/>
          <w:b/>
        </w:rPr>
        <w:t>Lessons from GENESIS</w:t>
      </w:r>
    </w:p>
    <w:p w14:paraId="1A014468" w14:textId="77777777" w:rsidR="008D58F9" w:rsidRPr="009B3B56" w:rsidRDefault="008D58F9" w:rsidP="008D58F9">
      <w:pPr>
        <w:pStyle w:val="NoSpacing"/>
        <w:jc w:val="center"/>
        <w:rPr>
          <w:rFonts w:ascii="Arial" w:hAnsi="Arial" w:cs="Arial"/>
          <w:b/>
        </w:rPr>
      </w:pPr>
      <w:r w:rsidRPr="009B3B56">
        <w:rPr>
          <w:rFonts w:ascii="Arial" w:hAnsi="Arial" w:cs="Arial"/>
          <w:b/>
        </w:rPr>
        <w:t>July 27, 2025</w:t>
      </w:r>
    </w:p>
    <w:p w14:paraId="3DAA1A2E" w14:textId="77777777" w:rsidR="008D58F9" w:rsidRPr="009B3B56" w:rsidRDefault="008D58F9" w:rsidP="008D58F9">
      <w:pPr>
        <w:pStyle w:val="NoSpacing"/>
        <w:rPr>
          <w:rFonts w:ascii="Arial" w:hAnsi="Arial" w:cs="Arial"/>
          <w:b/>
        </w:rPr>
      </w:pPr>
    </w:p>
    <w:p w14:paraId="41BB2CBB" w14:textId="77777777" w:rsidR="008D58F9" w:rsidRPr="009B3B56" w:rsidRDefault="008D58F9" w:rsidP="008D58F9">
      <w:pPr>
        <w:pStyle w:val="NoSpacing"/>
        <w:jc w:val="center"/>
        <w:rPr>
          <w:rFonts w:ascii="Arial" w:hAnsi="Arial" w:cs="Arial"/>
          <w:b/>
        </w:rPr>
      </w:pPr>
    </w:p>
    <w:p w14:paraId="44AFC97D"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Prayer</w:t>
      </w:r>
    </w:p>
    <w:p w14:paraId="26D1AC29"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Review</w:t>
      </w:r>
    </w:p>
    <w:p w14:paraId="54C65C03"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did we learn about Cain that we hadn’t seen of known before?</w:t>
      </w:r>
    </w:p>
    <w:p w14:paraId="58C4C4FE" w14:textId="77777777" w:rsidR="008D58F9" w:rsidRPr="009B3B56" w:rsidRDefault="008D58F9" w:rsidP="008D58F9">
      <w:pPr>
        <w:pStyle w:val="NoSpacing"/>
        <w:ind w:left="1080"/>
        <w:rPr>
          <w:rFonts w:ascii="Arial" w:hAnsi="Arial" w:cs="Arial"/>
          <w:b/>
        </w:rPr>
      </w:pPr>
    </w:p>
    <w:p w14:paraId="0FC61F51"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are some of the things we can see that Lamech valued at this point?</w:t>
      </w:r>
    </w:p>
    <w:p w14:paraId="3EAC0E23" w14:textId="77777777" w:rsidR="008D58F9" w:rsidRPr="009B3B56" w:rsidRDefault="008D58F9" w:rsidP="008D58F9">
      <w:pPr>
        <w:pStyle w:val="ListParagraph"/>
        <w:rPr>
          <w:rFonts w:cs="Arial"/>
          <w:b/>
        </w:rPr>
      </w:pPr>
    </w:p>
    <w:p w14:paraId="69A738E4"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Introduction Gen. 5-6:8</w:t>
      </w:r>
    </w:p>
    <w:p w14:paraId="4F3E7D69"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From the beginning, God’s plan was that the relationship between Himself and His image-bearers would be eternal…  </w:t>
      </w:r>
    </w:p>
    <w:p w14:paraId="2B5E0547"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lastRenderedPageBreak/>
        <w:t xml:space="preserve">But by His plan Adam and Eve rebelled. Even if death did not fall on them immediately (Adam lived to be 930 years old- Gen. 5:5), it was still inevitable…he did die. </w:t>
      </w:r>
    </w:p>
    <w:p w14:paraId="50FD505B"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t xml:space="preserve">Chapter 4 speaks of death by murder…chapters 6-8 record the Flood in which most of humanity dies...save for Noah and his immediate family. </w:t>
      </w:r>
    </w:p>
    <w:p w14:paraId="21008B8D"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t>So whether by murder, divine judgement and by old age the result is always the same…because of sin we die…just as God had said.</w:t>
      </w:r>
    </w:p>
    <w:p w14:paraId="2CF6678E" w14:textId="77777777" w:rsidR="008D58F9" w:rsidRPr="009B3B56" w:rsidRDefault="008D58F9" w:rsidP="008D58F9">
      <w:pPr>
        <w:pStyle w:val="NoSpacing"/>
        <w:rPr>
          <w:rFonts w:ascii="Arial" w:hAnsi="Arial" w:cs="Arial"/>
          <w:b/>
        </w:rPr>
      </w:pPr>
    </w:p>
    <w:p w14:paraId="03EF896F"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How can genealogies be at all profitable for the spiritual growth of the Christian today? </w:t>
      </w:r>
      <w:r w:rsidRPr="009B3B56">
        <w:rPr>
          <w:rFonts w:ascii="Cooper Black" w:hAnsi="Cooper Black" w:cs="Arial"/>
          <w:b/>
        </w:rPr>
        <w:t xml:space="preserve">II TIM. 3:16 says, </w:t>
      </w:r>
      <w:r w:rsidRPr="009B3B56">
        <w:rPr>
          <w:rFonts w:ascii="Cooper Black" w:hAnsi="Cooper Black" w:cs="Arial"/>
          <w:b/>
          <w:i/>
        </w:rPr>
        <w:t xml:space="preserve">“ALL scripture is breathed out by God and is profitable for teaching, for reproof, for correction and for training in righteousness, that the man of God may be competent, equipped for every good work.”  </w:t>
      </w:r>
      <w:r w:rsidRPr="009B3B56">
        <w:rPr>
          <w:rFonts w:ascii="Cooper Black" w:hAnsi="Cooper Black" w:cs="Arial"/>
          <w:b/>
        </w:rPr>
        <w:t>That is still true even of genealogies.</w:t>
      </w:r>
    </w:p>
    <w:p w14:paraId="17780872"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 xml:space="preserve">We see our godly forbearers.  </w:t>
      </w:r>
    </w:p>
    <w:p w14:paraId="72E8BBD4"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It communicates we have a heritage…also that they were human not “superhuman or super believers!</w:t>
      </w:r>
    </w:p>
    <w:p w14:paraId="657A999E" w14:textId="77777777" w:rsidR="008D58F9" w:rsidRPr="009B3B56" w:rsidRDefault="008D58F9" w:rsidP="008D58F9">
      <w:pPr>
        <w:pStyle w:val="NoSpacing"/>
        <w:ind w:left="1440"/>
        <w:rPr>
          <w:rFonts w:ascii="Arial" w:hAnsi="Arial" w:cs="Arial"/>
          <w:b/>
        </w:rPr>
      </w:pPr>
    </w:p>
    <w:p w14:paraId="2B6427EE"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What other passage or passages does </w:t>
      </w:r>
      <w:r w:rsidRPr="009B3B56">
        <w:rPr>
          <w:rFonts w:ascii="Cooper Black" w:hAnsi="Cooper Black" w:cs="Arial"/>
          <w:b/>
        </w:rPr>
        <w:t>5:1-2</w:t>
      </w:r>
      <w:r w:rsidRPr="009B3B56">
        <w:rPr>
          <w:rFonts w:ascii="Arial" w:hAnsi="Arial" w:cs="Arial"/>
          <w:b/>
        </w:rPr>
        <w:t xml:space="preserve"> remind you of? </w:t>
      </w:r>
      <w:r w:rsidRPr="009B3B56">
        <w:rPr>
          <w:rFonts w:ascii="Cooper Black" w:hAnsi="Cooper Black" w:cs="Arial"/>
          <w:b/>
          <w:i/>
        </w:rPr>
        <w:t xml:space="preserve">“This is the book of the generations of Adam. When God created man, he made him in the likeness of God. 2 Male and female he created them, and he blessed them and named them Man when they were created.” </w:t>
      </w:r>
    </w:p>
    <w:p w14:paraId="3C5C8DA8"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Chapter 1:26-28</w:t>
      </w:r>
      <w:r w:rsidRPr="009B3B56">
        <w:rPr>
          <w:rFonts w:ascii="Arial" w:hAnsi="Arial" w:cs="Arial"/>
          <w:b/>
        </w:rPr>
        <w:t xml:space="preserve"> What else is God communicating with these verses?</w:t>
      </w:r>
    </w:p>
    <w:p w14:paraId="45B348B6" w14:textId="77777777" w:rsidR="008D58F9" w:rsidRPr="009B3B56" w:rsidRDefault="008D58F9" w:rsidP="008D58F9">
      <w:pPr>
        <w:pStyle w:val="NoSpacing"/>
        <w:numPr>
          <w:ilvl w:val="1"/>
          <w:numId w:val="354"/>
        </w:numPr>
        <w:rPr>
          <w:rFonts w:ascii="Arial" w:hAnsi="Arial" w:cs="Arial"/>
          <w:b/>
        </w:rPr>
      </w:pPr>
      <w:r w:rsidRPr="009B3B56">
        <w:rPr>
          <w:rFonts w:ascii="Arial" w:hAnsi="Arial" w:cs="Arial"/>
          <w:b/>
        </w:rPr>
        <w:t xml:space="preserve"> </w:t>
      </w:r>
      <w:r w:rsidRPr="009B3B56">
        <w:rPr>
          <w:rFonts w:ascii="Cooper Black" w:hAnsi="Cooper Black" w:cs="Arial"/>
          <w:b/>
        </w:rPr>
        <w:t>The genealogy of Seth stands in stark contrast to the genealogy of Cain.</w:t>
      </w:r>
    </w:p>
    <w:p w14:paraId="09F9506D"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cs="Arial"/>
          <w:b/>
        </w:rPr>
        <w:t xml:space="preserve"> If you were to place these two genealogies side by side </w:t>
      </w:r>
      <w:r w:rsidRPr="009B3B56">
        <w:rPr>
          <w:rFonts w:ascii="Cooper Black" w:hAnsi="Cooper Black"/>
          <w:b/>
        </w:rPr>
        <w:t xml:space="preserve">we would see at first glance; in both lines the names of Enoch and Lamech. </w:t>
      </w:r>
    </w:p>
    <w:p w14:paraId="3C8F2510"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 In the line of Seth, </w:t>
      </w:r>
    </w:p>
    <w:p w14:paraId="5A8DAAE1"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Enoch walked with God and was taken up by God into His presence. </w:t>
      </w:r>
    </w:p>
    <w:p w14:paraId="07E1724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Lamech was the father of Noah.  Gen. 5:28-29- </w:t>
      </w:r>
      <w:r w:rsidRPr="009B3B56">
        <w:rPr>
          <w:rFonts w:ascii="Cooper Black" w:hAnsi="Cooper Black"/>
          <w:b/>
          <w:i/>
        </w:rPr>
        <w:t>“When Lamech had lived 182 years, he fathered a son 29 and called his name Noah, saying, ‘Out of the ground that the LORD has cursed, this one shall bring us relief from our work and from the painful toil of our hands.’”</w:t>
      </w:r>
    </w:p>
    <w:p w14:paraId="6EEAB169"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Seth’s line lives through it.</w:t>
      </w:r>
      <w:r w:rsidRPr="009B3B56">
        <w:rPr>
          <w:rFonts w:ascii="Arial" w:hAnsi="Arial" w:cs="Arial"/>
          <w:b/>
          <w:i/>
        </w:rPr>
        <w:t xml:space="preserve"> </w:t>
      </w:r>
    </w:p>
    <w:p w14:paraId="3CA50740" w14:textId="77777777" w:rsidR="008D58F9" w:rsidRPr="009B3B56" w:rsidRDefault="008D58F9" w:rsidP="008D58F9">
      <w:pPr>
        <w:pStyle w:val="NoSpacing"/>
        <w:numPr>
          <w:ilvl w:val="0"/>
          <w:numId w:val="305"/>
        </w:numPr>
        <w:ind w:left="2430"/>
        <w:rPr>
          <w:rFonts w:ascii="Arial" w:hAnsi="Arial" w:cs="Arial"/>
          <w:b/>
          <w:i/>
        </w:rPr>
      </w:pPr>
    </w:p>
    <w:p w14:paraId="2213F0B4"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In the line of Cain,</w:t>
      </w:r>
    </w:p>
    <w:p w14:paraId="7205E3A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His Enoch built a city to elevate himself. </w:t>
      </w:r>
    </w:p>
    <w:p w14:paraId="66FC968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 </w:t>
      </w:r>
      <w:r w:rsidRPr="009B3B56">
        <w:rPr>
          <w:rFonts w:ascii="Cooper Black" w:hAnsi="Cooper Black" w:cs="Arial"/>
          <w:b/>
        </w:rPr>
        <w:t xml:space="preserve">His </w:t>
      </w:r>
      <w:r w:rsidRPr="009B3B56">
        <w:rPr>
          <w:rFonts w:ascii="Cooper Black" w:hAnsi="Cooper Black"/>
          <w:b/>
        </w:rPr>
        <w:t>Lamech was a proud polygamist and murderer.</w:t>
      </w:r>
    </w:p>
    <w:p w14:paraId="0328814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Cain’s line dies in the flood.  </w:t>
      </w:r>
    </w:p>
    <w:p w14:paraId="43F55E42"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Both Lamech’s spoke in these genealogies… one full of curses the other seeking a Savior. </w:t>
      </w:r>
    </w:p>
    <w:p w14:paraId="372DEA6A"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The 2 humanities grow side by side, each progressing, yet each with a sharp difference…for the sons of Seth began to call themselves by the name of the Lord…while the sons of Lamech cursed the LORD and His laws…and called themselves sons of men.</w:t>
      </w:r>
    </w:p>
    <w:p w14:paraId="7786A638"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There is now a line of faithful and it is here that God is restoring it. </w:t>
      </w:r>
    </w:p>
    <w:p w14:paraId="03A397A7"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lastRenderedPageBreak/>
        <w:t xml:space="preserve">Cain and his descendant are going to be increasingly irrelevant to the history of salvation.  They will be around but only to serve as a contrast to the light. </w:t>
      </w:r>
    </w:p>
    <w:p w14:paraId="35FD84F6"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 Also, Matt. 1:1… </w:t>
      </w:r>
      <w:r w:rsidRPr="009B3B56">
        <w:rPr>
          <w:rFonts w:ascii="Cooper Black" w:hAnsi="Cooper Black" w:cs="Arial"/>
          <w:b/>
          <w:i/>
        </w:rPr>
        <w:t>“The Book of the genealogy of Jesus Christ, the son of David, the son of Abraham…</w:t>
      </w:r>
      <w:r w:rsidRPr="009B3B56">
        <w:rPr>
          <w:rFonts w:ascii="Cooper Black" w:hAnsi="Cooper Black" w:cs="Arial"/>
          <w:b/>
        </w:rPr>
        <w:t>.” is only used here and in Matthew 1.</w:t>
      </w:r>
    </w:p>
    <w:p w14:paraId="59E29A0C"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first BOOK traces the line of the 1</w:t>
      </w:r>
      <w:r w:rsidRPr="009B3B56">
        <w:rPr>
          <w:rFonts w:ascii="Cooper Black" w:hAnsi="Cooper Black" w:cs="Arial"/>
          <w:b/>
          <w:vertAlign w:val="superscript"/>
        </w:rPr>
        <w:t>st</w:t>
      </w:r>
      <w:r w:rsidRPr="009B3B56">
        <w:rPr>
          <w:rFonts w:ascii="Cooper Black" w:hAnsi="Cooper Black" w:cs="Arial"/>
          <w:b/>
        </w:rPr>
        <w:t xml:space="preserve"> Adam…</w:t>
      </w:r>
    </w:p>
    <w:p w14:paraId="653C9F8A"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2</w:t>
      </w:r>
      <w:r w:rsidRPr="009B3B56">
        <w:rPr>
          <w:rFonts w:ascii="Cooper Black" w:hAnsi="Cooper Black" w:cs="Arial"/>
          <w:b/>
          <w:vertAlign w:val="superscript"/>
        </w:rPr>
        <w:t>nd</w:t>
      </w:r>
      <w:r w:rsidRPr="009B3B56">
        <w:rPr>
          <w:rFonts w:ascii="Cooper Black" w:hAnsi="Cooper Black" w:cs="Arial"/>
          <w:b/>
        </w:rPr>
        <w:t xml:space="preserve"> BOOK traces the line of the 2</w:t>
      </w:r>
      <w:r w:rsidRPr="009B3B56">
        <w:rPr>
          <w:rFonts w:ascii="Cooper Black" w:hAnsi="Cooper Black" w:cs="Arial"/>
          <w:b/>
          <w:vertAlign w:val="superscript"/>
        </w:rPr>
        <w:t>nd</w:t>
      </w:r>
      <w:r w:rsidRPr="009B3B56">
        <w:rPr>
          <w:rFonts w:ascii="Cooper Black" w:hAnsi="Cooper Black" w:cs="Arial"/>
          <w:b/>
        </w:rPr>
        <w:t xml:space="preserve"> Adam= Jesus Christ. </w:t>
      </w:r>
    </w:p>
    <w:p w14:paraId="61C16186"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These 2 books are linked as the line of God’s chosen children.</w:t>
      </w:r>
    </w:p>
    <w:p w14:paraId="52C73D33"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Something you may not have seen but it is god who named mankind…</w:t>
      </w:r>
      <w:r w:rsidRPr="009B3B56">
        <w:rPr>
          <w:rFonts w:ascii="Cooper Black" w:hAnsi="Cooper Black" w:cs="Arial"/>
          <w:b/>
          <w:i/>
        </w:rPr>
        <w:t xml:space="preserve"> “He… named them Man (Hebrew adam- mankind) when they were created.” </w:t>
      </w:r>
    </w:p>
    <w:p w14:paraId="4083C078"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 xml:space="preserve">Just like what God did in Genesis 1:5- </w:t>
      </w:r>
      <w:r w:rsidRPr="009B3B56">
        <w:rPr>
          <w:rFonts w:ascii="Cooper Black" w:hAnsi="Cooper Black" w:cs="Arial"/>
          <w:b/>
          <w:i/>
        </w:rPr>
        <w:t>“God called (NAMED) the light Day, and the darkness he called(NAMED) Night. And there was evening and there was morning, the first day.”</w:t>
      </w:r>
    </w:p>
    <w:p w14:paraId="197B8780"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Just in case you wanted a proof text…here it is. Lol!</w:t>
      </w:r>
    </w:p>
    <w:p w14:paraId="3309ED0D" w14:textId="77777777" w:rsidR="008D58F9" w:rsidRPr="009B3B56" w:rsidRDefault="008D58F9" w:rsidP="008D58F9">
      <w:pPr>
        <w:pStyle w:val="NoSpacing"/>
        <w:ind w:left="1980"/>
        <w:rPr>
          <w:rFonts w:ascii="Arial" w:hAnsi="Arial" w:cs="Arial"/>
          <w:b/>
          <w:i/>
        </w:rPr>
      </w:pPr>
    </w:p>
    <w:p w14:paraId="1ED7E45D" w14:textId="77777777" w:rsidR="008D58F9" w:rsidRPr="009B3B56" w:rsidRDefault="008D58F9" w:rsidP="008D58F9">
      <w:pPr>
        <w:pStyle w:val="NoSpacing"/>
        <w:numPr>
          <w:ilvl w:val="0"/>
          <w:numId w:val="354"/>
        </w:numPr>
        <w:rPr>
          <w:rFonts w:ascii="Arial" w:hAnsi="Arial" w:cs="Arial"/>
          <w:b/>
          <w:i/>
        </w:rPr>
      </w:pPr>
      <w:r w:rsidRPr="009B3B56">
        <w:rPr>
          <w:rFonts w:ascii="Arial" w:hAnsi="Arial" w:cs="Arial"/>
          <w:b/>
        </w:rPr>
        <w:t xml:space="preserve">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5B60990D" w14:textId="77777777" w:rsidR="008D58F9" w:rsidRPr="009B3B56" w:rsidRDefault="008D58F9" w:rsidP="008D58F9">
      <w:pPr>
        <w:pStyle w:val="NoSpacing"/>
        <w:numPr>
          <w:ilvl w:val="0"/>
          <w:numId w:val="356"/>
        </w:numPr>
        <w:rPr>
          <w:rFonts w:ascii="Arial" w:hAnsi="Arial" w:cs="Arial"/>
          <w:b/>
        </w:rPr>
      </w:pPr>
      <w:r w:rsidRPr="009B3B56">
        <w:rPr>
          <w:rFonts w:ascii="Cooper Black" w:hAnsi="Cooper Black" w:cs="Arial"/>
          <w:b/>
        </w:rPr>
        <w:t>As the image of Adam…in his own likeness, after his image…</w:t>
      </w:r>
    </w:p>
    <w:p w14:paraId="23DC7CB0"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The gift to all mankind…we are all made in God’s likeness and image…but now also we a corrupt nature!</w:t>
      </w:r>
    </w:p>
    <w:p w14:paraId="5CA8342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Moses is making the case that these children are far from perfected…they may be chosen but they are conceived and are born in the sinful image of their father… Adam. They have a depraved nature. </w:t>
      </w:r>
    </w:p>
    <w:p w14:paraId="3BE6335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Adam after the Fall was a sinner...frail, defiled, mortal and miserable…and this and more would be inherited by all his posterity.</w:t>
      </w:r>
    </w:p>
    <w:p w14:paraId="094D0CD1"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Because of Original Sin…a corrupt nature all other sin flows from that nature…even in the offspring of the woman.</w:t>
      </w:r>
    </w:p>
    <w:p w14:paraId="6BF170D6"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Matthew Henry, </w:t>
      </w:r>
      <w:r w:rsidRPr="009B3B56">
        <w:rPr>
          <w:rFonts w:ascii="Cooper Black" w:hAnsi="Cooper Black" w:cs="Arial"/>
          <w:b/>
          <w:i/>
        </w:rPr>
        <w:t>“Grace does not run in the blood of man, but corruption does.”</w:t>
      </w:r>
    </w:p>
    <w:p w14:paraId="2882A373"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Life begets life…life finds a way…more like life is decreed a way.</w:t>
      </w:r>
    </w:p>
    <w:p w14:paraId="36C54739"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Man was made after his own kind.</w:t>
      </w:r>
    </w:p>
    <w:p w14:paraId="494A2462" w14:textId="77777777" w:rsidR="008D58F9" w:rsidRPr="009B3B56" w:rsidRDefault="008D58F9" w:rsidP="008D58F9">
      <w:pPr>
        <w:pStyle w:val="NoSpacing"/>
        <w:numPr>
          <w:ilvl w:val="4"/>
          <w:numId w:val="345"/>
        </w:numPr>
        <w:rPr>
          <w:rFonts w:ascii="Arial" w:hAnsi="Arial" w:cs="Arial"/>
          <w:b/>
        </w:rPr>
      </w:pPr>
      <w:r w:rsidRPr="009B3B56">
        <w:rPr>
          <w:rFonts w:ascii="Cooper Black" w:hAnsi="Cooper Black" w:cs="Arial"/>
          <w:b/>
        </w:rPr>
        <w:t>BUT…this was also God’s way of telling us that God’s intention for salvation would come through the line of Seth…not Cain.</w:t>
      </w:r>
    </w:p>
    <w:p w14:paraId="3C6292CD" w14:textId="77777777" w:rsidR="008D58F9" w:rsidRPr="009B3B56" w:rsidRDefault="008D58F9" w:rsidP="008D58F9">
      <w:pPr>
        <w:pStyle w:val="NoSpacing"/>
        <w:rPr>
          <w:rFonts w:ascii="Cooper Black" w:hAnsi="Cooper Black" w:cs="Arial"/>
          <w:b/>
        </w:rPr>
      </w:pPr>
    </w:p>
    <w:p w14:paraId="2CA69C17" w14:textId="77777777" w:rsidR="008D58F9" w:rsidRPr="009B3B56" w:rsidRDefault="008D58F9" w:rsidP="008D58F9">
      <w:pPr>
        <w:pStyle w:val="NoSpacing"/>
        <w:rPr>
          <w:rFonts w:ascii="Arial" w:hAnsi="Arial" w:cs="Arial"/>
          <w:b/>
        </w:rPr>
      </w:pPr>
    </w:p>
    <w:p w14:paraId="0EBEDB20" w14:textId="77777777" w:rsidR="008D58F9" w:rsidRPr="009B3B56" w:rsidRDefault="008D58F9" w:rsidP="008D58F9">
      <w:pPr>
        <w:pStyle w:val="NoSpacing"/>
        <w:rPr>
          <w:rFonts w:ascii="Arial" w:hAnsi="Arial" w:cs="Arial"/>
          <w:b/>
        </w:rPr>
      </w:pPr>
    </w:p>
    <w:p w14:paraId="4AE91A04"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Now let’s consider vs. </w:t>
      </w:r>
      <w:r w:rsidRPr="009B3B56">
        <w:rPr>
          <w:rFonts w:ascii="Cooper Black" w:hAnsi="Cooper Black" w:cs="Arial"/>
          <w:b/>
        </w:rPr>
        <w:t>4-32</w:t>
      </w:r>
      <w:r w:rsidRPr="009B3B56">
        <w:rPr>
          <w:rFonts w:ascii="Arial" w:hAnsi="Arial" w:cs="Arial"/>
          <w:b/>
        </w:rPr>
        <w:t xml:space="preserve">. What is significant about the much repeated phrase, </w:t>
      </w:r>
      <w:r w:rsidRPr="009B3B56">
        <w:rPr>
          <w:rFonts w:ascii="Cooper Black" w:hAnsi="Cooper Black" w:cs="Arial"/>
          <w:b/>
          <w:i/>
        </w:rPr>
        <w:t>“and he died”</w:t>
      </w:r>
      <w:r w:rsidRPr="009B3B56">
        <w:rPr>
          <w:rFonts w:ascii="Arial" w:hAnsi="Arial" w:cs="Arial"/>
          <w:b/>
        </w:rPr>
        <w:t xml:space="preserve"> ? </w:t>
      </w:r>
    </w:p>
    <w:p w14:paraId="6B97D88D"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 xml:space="preserve">This statement begins with the first man- Adam…because of the Fall all men die. </w:t>
      </w:r>
    </w:p>
    <w:p w14:paraId="3B5B95E7"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But the life spans here in Gen. 5 are extraordinary...</w:t>
      </w:r>
    </w:p>
    <w:p w14:paraId="4392A259" w14:textId="77777777" w:rsidR="008D58F9" w:rsidRPr="009B3B56" w:rsidRDefault="008D58F9" w:rsidP="008D58F9">
      <w:pPr>
        <w:pStyle w:val="NoSpacing"/>
        <w:numPr>
          <w:ilvl w:val="5"/>
          <w:numId w:val="345"/>
        </w:numPr>
        <w:rPr>
          <w:rFonts w:ascii="Cooper Black" w:hAnsi="Cooper Black" w:cs="Arial"/>
          <w:b/>
        </w:rPr>
      </w:pPr>
      <w:r w:rsidRPr="009B3B56">
        <w:rPr>
          <w:rFonts w:ascii="Cooper Black" w:hAnsi="Cooper Black" w:cs="Arial"/>
          <w:b/>
        </w:rPr>
        <w:t>But they will not last…more years means more evil being produced…</w:t>
      </w:r>
    </w:p>
    <w:p w14:paraId="6B6B0B98" w14:textId="77777777" w:rsidR="008D58F9" w:rsidRPr="009B3B56" w:rsidRDefault="008D58F9" w:rsidP="008D58F9">
      <w:pPr>
        <w:pStyle w:val="NoSpacing"/>
        <w:numPr>
          <w:ilvl w:val="5"/>
          <w:numId w:val="345"/>
        </w:numPr>
        <w:rPr>
          <w:rFonts w:ascii="Cooper Black" w:hAnsi="Cooper Black" w:cs="Arial"/>
          <w:b/>
        </w:rPr>
      </w:pPr>
      <w:r w:rsidRPr="009B3B56">
        <w:rPr>
          <w:rFonts w:ascii="Cooper Black" w:hAnsi="Cooper Black" w:cs="Arial"/>
          <w:b/>
        </w:rPr>
        <w:t xml:space="preserve">So by Gen. 6:3 God has determined to cut most life short because of His rebellious image-bearers.- </w:t>
      </w:r>
      <w:r w:rsidRPr="009B3B56">
        <w:rPr>
          <w:rFonts w:ascii="Cooper Black" w:hAnsi="Cooper Black" w:cs="Arial"/>
          <w:b/>
          <w:i/>
        </w:rPr>
        <w:t>“Then the LORD said, ‘My Spirit shall not abide in man forever, for he is flesh: his days shall be 120 years.”</w:t>
      </w:r>
    </w:p>
    <w:p w14:paraId="04A8A934"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lastRenderedPageBreak/>
        <w:t>Most scholarship agrees that Adam, Enoch and Methuselah were all contemporaries:</w:t>
      </w:r>
    </w:p>
    <w:p w14:paraId="556FE16B" w14:textId="77777777" w:rsidR="008D58F9" w:rsidRPr="009B3B56" w:rsidRDefault="008D58F9" w:rsidP="008D58F9">
      <w:pPr>
        <w:pStyle w:val="NoSpacing"/>
        <w:numPr>
          <w:ilvl w:val="0"/>
          <w:numId w:val="358"/>
        </w:numPr>
        <w:rPr>
          <w:rFonts w:ascii="Cooper Black" w:hAnsi="Cooper Black" w:cs="Arial"/>
          <w:b/>
        </w:rPr>
      </w:pPr>
      <w:r w:rsidRPr="009B3B56">
        <w:rPr>
          <w:rFonts w:ascii="Cooper Black" w:hAnsi="Cooper Black" w:cs="Arial"/>
          <w:b/>
        </w:rPr>
        <w:t xml:space="preserve">After many years working in Genesis, Calvin concludes </w:t>
      </w:r>
      <w:r w:rsidRPr="009B3B56">
        <w:rPr>
          <w:rFonts w:ascii="Cooper Black" w:hAnsi="Cooper Black" w:cs="Arial"/>
          <w:b/>
          <w:i/>
        </w:rPr>
        <w:t>“For six successive ages, when the family of Seth had grown into a great people, the voice of Adam might daily resound, in order to renew the memory of creation, the fall, and the punishment of man; to testify to the hope of salvation which remain after the chastisement, and to recite the judgments Of God, by which all might be instructed.”</w:t>
      </w:r>
    </w:p>
    <w:p w14:paraId="4027A22F"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Noah probably was very young but he too may have known Adam.</w:t>
      </w:r>
    </w:p>
    <w:p w14:paraId="4B85B685"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 xml:space="preserve">Luther says this about the about the interlocking ages; </w:t>
      </w:r>
      <w:r w:rsidRPr="009B3B56">
        <w:rPr>
          <w:rFonts w:ascii="Cooper Black" w:hAnsi="Cooper Black" w:cs="Arial"/>
          <w:b/>
          <w:i/>
        </w:rPr>
        <w:t>“But Noah saw his descendants up to the 10</w:t>
      </w:r>
      <w:r w:rsidRPr="009B3B56">
        <w:rPr>
          <w:rFonts w:ascii="Cooper Black" w:hAnsi="Cooper Black" w:cs="Arial"/>
          <w:b/>
          <w:i/>
          <w:vertAlign w:val="superscript"/>
        </w:rPr>
        <w:t>th</w:t>
      </w:r>
      <w:r w:rsidRPr="009B3B56">
        <w:rPr>
          <w:rFonts w:ascii="Cooper Black" w:hAnsi="Cooper Black" w:cs="Arial"/>
          <w:b/>
          <w:i/>
        </w:rPr>
        <w:t xml:space="preserve"> generation. He died when Abraham was about 58 years old. Shem lived to see Isaac about 110 years and with Esau and Jacob about 50 years. It must have been a blessed church that was directed for so long a time by so many pious patriarchs who lived together for so many years.”</w:t>
      </w:r>
    </w:p>
    <w:p w14:paraId="63B7F72A"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This decision is implemented gradually but surely so that by Gen. 11 the recorded ages had declined considerably…and later records show very few living longer than 120…but again no matter the age we still die…as God had decreed. We read… </w:t>
      </w:r>
      <w:r w:rsidRPr="009B3B56">
        <w:rPr>
          <w:rFonts w:ascii="Cooper Black" w:hAnsi="Cooper Black" w:cs="Arial"/>
          <w:b/>
          <w:i/>
        </w:rPr>
        <w:t>“..and then he died.”</w:t>
      </w:r>
      <w:r w:rsidRPr="009B3B56">
        <w:rPr>
          <w:rFonts w:ascii="Cooper Black" w:hAnsi="Cooper Black" w:cs="Arial"/>
          <w:b/>
        </w:rPr>
        <w:t xml:space="preserve"> As a period to God’s point.</w:t>
      </w:r>
    </w:p>
    <w:p w14:paraId="2391E0D9"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See Gen. 2:17- </w:t>
      </w:r>
      <w:r w:rsidRPr="009B3B56">
        <w:rPr>
          <w:rFonts w:ascii="Cooper Black" w:hAnsi="Cooper Black" w:cs="Arial"/>
          <w:b/>
          <w:i/>
        </w:rPr>
        <w:t>“…but of the tree of the knowledge of good and evil you shall not eat, for in the day that you eat of it you shall surely die.”</w:t>
      </w:r>
      <w:r w:rsidRPr="009B3B56">
        <w:rPr>
          <w:rFonts w:ascii="Cooper Black" w:hAnsi="Cooper Black" w:cs="Arial"/>
          <w:b/>
        </w:rPr>
        <w:t xml:space="preserve">…each of the patriarchs with the exception of Enoch died… just like all of us. </w:t>
      </w:r>
    </w:p>
    <w:p w14:paraId="2E6BAF7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is inevitable…can’t run from it and it is not to be feared.  For it is a fact.</w:t>
      </w:r>
    </w:p>
    <w:p w14:paraId="74371868"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doesn’t really matter how or why they lived long lives in the end they too die! </w:t>
      </w:r>
    </w:p>
    <w:p w14:paraId="00B0461F"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It also refutes Satan’s claim that they surely would NOT die. Rather it confirms God promise that they would die!</w:t>
      </w:r>
    </w:p>
    <w:p w14:paraId="057EBB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reminds that this world is broken.</w:t>
      </w:r>
    </w:p>
    <w:p w14:paraId="69FD24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is not a friend as some want to look at it…it is the consequence of the Fall. </w:t>
      </w:r>
    </w:p>
    <w:p w14:paraId="2F7F9B83"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Contemporary Western thought finds death so frightening that in polite conversation it is the last taboo.</w:t>
      </w:r>
    </w:p>
    <w:p w14:paraId="4D7DB64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Nowadays one can bloviate about sex and finances, and never raise an eyebrow; mention death, and most people are uncomfortable at best. </w:t>
      </w:r>
    </w:p>
    <w:p w14:paraId="6AC6726B"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Even many Christians think of their faith almost exclusively in terms of what it does for them now, rather than in terms of preparing them for eternity such that it transforms how they live now.</w:t>
      </w:r>
    </w:p>
    <w:p w14:paraId="5A206EA7"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God does not want us to shut our eyes to the effects of our sin, to the inevitability of death. </w:t>
      </w:r>
    </w:p>
    <w:p w14:paraId="60E0CA5D" w14:textId="77777777" w:rsidR="008D58F9" w:rsidRPr="009B3B56" w:rsidRDefault="008D58F9" w:rsidP="008D58F9">
      <w:pPr>
        <w:pStyle w:val="NoSpacing"/>
        <w:rPr>
          <w:rFonts w:ascii="Arial" w:hAnsi="Arial" w:cs="Arial"/>
          <w:b/>
        </w:rPr>
      </w:pPr>
    </w:p>
    <w:p w14:paraId="744EC115" w14:textId="77777777" w:rsidR="005B00E2" w:rsidRPr="009B3B56" w:rsidRDefault="005B00E2" w:rsidP="005B00E2">
      <w:pPr>
        <w:pStyle w:val="NoSpacing"/>
        <w:ind w:left="1440"/>
        <w:rPr>
          <w:rFonts w:ascii="Arial" w:hAnsi="Arial" w:cs="Arial"/>
          <w:b/>
        </w:rPr>
      </w:pPr>
    </w:p>
    <w:p w14:paraId="1C34760D" w14:textId="77777777" w:rsidR="00070458" w:rsidRPr="009B3B56" w:rsidRDefault="00070458" w:rsidP="00070458">
      <w:pPr>
        <w:pStyle w:val="NoSpacing"/>
        <w:jc w:val="center"/>
        <w:rPr>
          <w:rFonts w:ascii="Arial" w:hAnsi="Arial" w:cs="Arial"/>
          <w:b/>
        </w:rPr>
      </w:pPr>
      <w:r w:rsidRPr="009B3B56">
        <w:rPr>
          <w:rFonts w:ascii="Arial" w:hAnsi="Arial" w:cs="Arial"/>
          <w:b/>
        </w:rPr>
        <w:t>Lessons from GENESIS</w:t>
      </w:r>
    </w:p>
    <w:p w14:paraId="23A19DD3" w14:textId="77777777" w:rsidR="00070458" w:rsidRPr="009B3B56" w:rsidRDefault="00070458" w:rsidP="00070458">
      <w:pPr>
        <w:pStyle w:val="NoSpacing"/>
        <w:jc w:val="center"/>
        <w:rPr>
          <w:rFonts w:ascii="Arial" w:hAnsi="Arial" w:cs="Arial"/>
          <w:b/>
        </w:rPr>
      </w:pPr>
      <w:r w:rsidRPr="009B3B56">
        <w:rPr>
          <w:rFonts w:ascii="Arial" w:hAnsi="Arial" w:cs="Arial"/>
          <w:b/>
        </w:rPr>
        <w:t>August 3, 2025</w:t>
      </w:r>
    </w:p>
    <w:p w14:paraId="0A307DF9"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Prayer</w:t>
      </w:r>
    </w:p>
    <w:p w14:paraId="015D7687"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lastRenderedPageBreak/>
        <w:t>Review</w:t>
      </w:r>
    </w:p>
    <w:p w14:paraId="7998CDF0"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t xml:space="preserve">From purely a theological perspective 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76217987" w14:textId="77777777" w:rsidR="00070458" w:rsidRPr="009B3B56" w:rsidRDefault="00070458" w:rsidP="00070458">
      <w:pPr>
        <w:pStyle w:val="NoSpacing"/>
        <w:rPr>
          <w:rFonts w:ascii="Arial" w:hAnsi="Arial" w:cs="Arial"/>
          <w:b/>
        </w:rPr>
      </w:pPr>
    </w:p>
    <w:p w14:paraId="7D4039AF"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t xml:space="preserve">What is the point of </w:t>
      </w:r>
      <w:r w:rsidRPr="009B3B56">
        <w:rPr>
          <w:rFonts w:ascii="Cooper Black" w:hAnsi="Cooper Black" w:cs="Arial"/>
          <w:b/>
          <w:i/>
        </w:rPr>
        <w:t xml:space="preserve">“and he died” </w:t>
      </w:r>
      <w:r w:rsidRPr="009B3B56">
        <w:rPr>
          <w:rFonts w:ascii="Arial" w:hAnsi="Arial" w:cs="Arial"/>
          <w:b/>
        </w:rPr>
        <w:t>for everyone except Enoch?</w:t>
      </w:r>
    </w:p>
    <w:p w14:paraId="23F1E257" w14:textId="77777777" w:rsidR="00070458" w:rsidRPr="009B3B56" w:rsidRDefault="00070458" w:rsidP="00070458">
      <w:pPr>
        <w:pStyle w:val="ListParagraph"/>
        <w:rPr>
          <w:rFonts w:cs="Arial"/>
          <w:b/>
        </w:rPr>
      </w:pPr>
    </w:p>
    <w:p w14:paraId="1184EF83"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 xml:space="preserve">What is so special about Enoch and what truths are being taught with how God treated Enoch for us today? </w:t>
      </w:r>
      <w:r w:rsidRPr="009B3B56">
        <w:rPr>
          <w:rFonts w:ascii="Cooper Black" w:hAnsi="Cooper Black" w:cs="Arial"/>
          <w:b/>
        </w:rPr>
        <w:t>Gen. 5:21-24-</w:t>
      </w:r>
      <w:r w:rsidRPr="009B3B56">
        <w:rPr>
          <w:rFonts w:ascii="Cooper Black" w:hAnsi="Cooper Black" w:cs="Arial"/>
          <w:b/>
          <w:i/>
        </w:rPr>
        <w:t xml:space="preserve">“When Enoch had lived 65 years, he fathered Methuselah. </w:t>
      </w:r>
      <w:r w:rsidRPr="009B3B56">
        <w:rPr>
          <w:rFonts w:ascii="Cooper Black" w:hAnsi="Cooper Black" w:cs="Arial"/>
          <w:b/>
          <w:i/>
          <w:u w:val="single"/>
        </w:rPr>
        <w:t>Enoch walked with God</w:t>
      </w:r>
      <w:r w:rsidRPr="009B3B56">
        <w:rPr>
          <w:rFonts w:ascii="Cooper Black" w:hAnsi="Cooper Black" w:cs="Arial"/>
          <w:b/>
          <w:i/>
        </w:rPr>
        <w:t xml:space="preserve"> after he fathered Methuselah 300 years and had other sons and daughters. Thus all the days of Enoch were 365 years. </w:t>
      </w:r>
      <w:r w:rsidRPr="009B3B56">
        <w:rPr>
          <w:rFonts w:ascii="Cooper Black" w:hAnsi="Cooper Black" w:cs="Arial"/>
          <w:b/>
          <w:i/>
          <w:u w:val="single"/>
        </w:rPr>
        <w:t>Enoch walked with God</w:t>
      </w:r>
      <w:r w:rsidRPr="009B3B56">
        <w:rPr>
          <w:rFonts w:ascii="Cooper Black" w:hAnsi="Cooper Black" w:cs="Arial"/>
          <w:b/>
          <w:i/>
        </w:rPr>
        <w:t xml:space="preserve">, and he was not, for God took him.” </w:t>
      </w:r>
      <w:r w:rsidRPr="009B3B56">
        <w:rPr>
          <w:rFonts w:ascii="Arial" w:hAnsi="Arial" w:cs="Arial"/>
          <w:b/>
        </w:rPr>
        <w:t>It does not say,</w:t>
      </w:r>
      <w:r w:rsidRPr="009B3B56">
        <w:rPr>
          <w:rFonts w:ascii="Cooper Black" w:hAnsi="Cooper Black" w:cs="Arial"/>
          <w:b/>
        </w:rPr>
        <w:t xml:space="preserve"> </w:t>
      </w:r>
      <w:r w:rsidRPr="009B3B56">
        <w:rPr>
          <w:rFonts w:ascii="Cooper Black" w:hAnsi="Cooper Black" w:cs="Arial"/>
          <w:b/>
          <w:i/>
        </w:rPr>
        <w:t>“and he died!”</w:t>
      </w:r>
    </w:p>
    <w:p w14:paraId="33E52824"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According to Hebrews 11:5 he may not have died…</w:t>
      </w:r>
      <w:r w:rsidRPr="009B3B56">
        <w:rPr>
          <w:rFonts w:ascii="Cooper Black" w:hAnsi="Cooper Black" w:cs="Arial"/>
          <w:b/>
          <w:i/>
        </w:rPr>
        <w:t xml:space="preserve"> “By faith Enoch was taken up so that he should not see death, and he was not found, because God had taken him. Now before he was taken he was commended as having pleased God.</w:t>
      </w:r>
    </w:p>
    <w:p w14:paraId="7941C5B7"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Enoch was the 7</w:t>
      </w:r>
      <w:r w:rsidRPr="009B3B56">
        <w:rPr>
          <w:rFonts w:ascii="Cooper Black" w:hAnsi="Cooper Black" w:cs="Arial"/>
          <w:b/>
          <w:vertAlign w:val="superscript"/>
        </w:rPr>
        <w:t>th</w:t>
      </w:r>
      <w:r w:rsidRPr="009B3B56">
        <w:rPr>
          <w:rFonts w:ascii="Cooper Black" w:hAnsi="Cooper Black" w:cs="Arial"/>
          <w:b/>
        </w:rPr>
        <w:t xml:space="preserve"> from Adam in the Genealogy. </w:t>
      </w:r>
    </w:p>
    <w:p w14:paraId="6B4AF91C"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 xml:space="preserve">He did not suffer </w:t>
      </w:r>
      <w:r w:rsidRPr="009B3B56">
        <w:rPr>
          <w:rFonts w:ascii="Cooper Black" w:hAnsi="Cooper Black" w:cs="Arial"/>
          <w:b/>
          <w:i/>
        </w:rPr>
        <w:t>“the pains of death”</w:t>
      </w:r>
      <w:r w:rsidRPr="009B3B56">
        <w:rPr>
          <w:rFonts w:ascii="Cooper Black" w:hAnsi="Cooper Black" w:cs="Arial"/>
          <w:b/>
        </w:rPr>
        <w:t xml:space="preserve">… </w:t>
      </w:r>
    </w:p>
    <w:p w14:paraId="36439C23" w14:textId="77777777" w:rsidR="00070458" w:rsidRPr="009B3B56" w:rsidRDefault="00070458" w:rsidP="00070458">
      <w:pPr>
        <w:pStyle w:val="NoSpacing"/>
        <w:numPr>
          <w:ilvl w:val="1"/>
          <w:numId w:val="248"/>
        </w:numPr>
        <w:ind w:left="1980"/>
        <w:rPr>
          <w:rFonts w:ascii="Cooper Black" w:hAnsi="Cooper Black" w:cs="Arial"/>
          <w:b/>
          <w:i/>
        </w:rPr>
      </w:pPr>
      <w:r w:rsidRPr="009B3B56">
        <w:rPr>
          <w:rFonts w:ascii="Cooper Black" w:hAnsi="Cooper Black" w:cs="Arial"/>
          <w:b/>
        </w:rPr>
        <w:t xml:space="preserve">The word </w:t>
      </w:r>
      <w:r w:rsidRPr="009B3B56">
        <w:rPr>
          <w:rFonts w:ascii="Cooper Black" w:hAnsi="Cooper Black" w:cs="Arial"/>
          <w:b/>
          <w:i/>
        </w:rPr>
        <w:t>“see”</w:t>
      </w:r>
      <w:r w:rsidRPr="009B3B56">
        <w:rPr>
          <w:rFonts w:ascii="Cooper Black" w:hAnsi="Cooper Black" w:cs="Arial"/>
          <w:b/>
        </w:rPr>
        <w:t xml:space="preserve"> here seems to indicate to stare at something from a distance. OR… </w:t>
      </w:r>
      <w:r w:rsidRPr="009B3B56">
        <w:rPr>
          <w:rFonts w:ascii="Cooper Black" w:hAnsi="Cooper Black" w:cs="Arial"/>
          <w:b/>
          <w:i/>
        </w:rPr>
        <w:t>“to experience something passively”</w:t>
      </w:r>
    </w:p>
    <w:p w14:paraId="5AC9B305"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Some have compared this with those who are alive in Christ when Christ returns…</w:t>
      </w:r>
      <w:r w:rsidRPr="009B3B56">
        <w:rPr>
          <w:rFonts w:ascii="Cooper Black" w:hAnsi="Cooper Black" w:cs="Arial"/>
          <w:b/>
          <w:i/>
        </w:rPr>
        <w:t xml:space="preserve">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18 Therefore encourage one another with these words.” </w:t>
      </w:r>
    </w:p>
    <w:p w14:paraId="06E5AB86"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This is not a rapture but it is a being caught up to meet with the Lord and coming immediately back to celebrate the victory of the King</w:t>
      </w:r>
    </w:p>
    <w:p w14:paraId="33F1EBF4" w14:textId="77777777" w:rsidR="00070458" w:rsidRPr="009B3B56" w:rsidRDefault="00070458" w:rsidP="00070458">
      <w:pPr>
        <w:pStyle w:val="NoSpacing"/>
        <w:rPr>
          <w:rFonts w:ascii="Cooper Black" w:hAnsi="Cooper Black" w:cs="Arial"/>
          <w:b/>
        </w:rPr>
      </w:pPr>
    </w:p>
    <w:p w14:paraId="62F5B2ED" w14:textId="77777777" w:rsidR="00070458" w:rsidRPr="009B3B56" w:rsidRDefault="00070458" w:rsidP="00070458">
      <w:pPr>
        <w:pStyle w:val="NoSpacing"/>
        <w:numPr>
          <w:ilvl w:val="3"/>
          <w:numId w:val="340"/>
        </w:numPr>
        <w:ind w:left="1260"/>
        <w:rPr>
          <w:rFonts w:ascii="Cooper Black" w:hAnsi="Cooper Black" w:cs="Arial"/>
          <w:b/>
          <w:i/>
        </w:rPr>
      </w:pPr>
      <w:r w:rsidRPr="009B3B56">
        <w:rPr>
          <w:rFonts w:ascii="Arial" w:hAnsi="Arial" w:cs="Arial"/>
          <w:b/>
        </w:rPr>
        <w:t>Think also</w:t>
      </w:r>
      <w:r w:rsidRPr="009B3B56">
        <w:rPr>
          <w:rFonts w:ascii="Cooper Black" w:hAnsi="Cooper Black" w:cs="Arial"/>
          <w:b/>
        </w:rPr>
        <w:t>, I Cor. 15: 54-57-</w:t>
      </w:r>
      <w:r w:rsidRPr="009B3B56">
        <w:rPr>
          <w:rFonts w:ascii="Cooper Black" w:hAnsi="Cooper Black" w:cs="Arial"/>
          <w:b/>
          <w:i/>
        </w:rPr>
        <w:t>“When the perishable puts on the imperishable, and the mortal puts on immortality, then shall come to pass the saying that is written: Death is swallowed up in victory. O death, where is your victory? O death, where is your sting?” 56 The sting of death is sin, and the power of sin is the law. 57 But thanks be to God, who gives us the victory through our Lord Jesus Christ.”</w:t>
      </w:r>
    </w:p>
    <w:p w14:paraId="06DE0C49" w14:textId="77777777" w:rsidR="00070458" w:rsidRPr="009B3B56" w:rsidRDefault="00070458" w:rsidP="00070458">
      <w:pPr>
        <w:pStyle w:val="NoSpacing"/>
        <w:numPr>
          <w:ilvl w:val="3"/>
          <w:numId w:val="340"/>
        </w:numPr>
        <w:ind w:left="1260"/>
        <w:rPr>
          <w:rFonts w:ascii="Cooper Black" w:hAnsi="Cooper Black" w:cs="Arial"/>
          <w:b/>
        </w:rPr>
      </w:pPr>
      <w:r w:rsidRPr="009B3B56">
        <w:rPr>
          <w:rFonts w:ascii="Cooper Black" w:hAnsi="Cooper Black" w:cs="Arial"/>
          <w:b/>
        </w:rPr>
        <w:t>See also Elijah in II Kings 2:1-14</w:t>
      </w:r>
    </w:p>
    <w:p w14:paraId="0F8A0C5D" w14:textId="77777777" w:rsidR="00070458" w:rsidRPr="009B3B56" w:rsidRDefault="00070458" w:rsidP="00070458">
      <w:pPr>
        <w:pStyle w:val="NoSpacing"/>
        <w:rPr>
          <w:rFonts w:ascii="Cooper Black" w:hAnsi="Cooper Black" w:cs="Arial"/>
          <w:b/>
        </w:rPr>
      </w:pPr>
    </w:p>
    <w:p w14:paraId="3E08F5F8"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But what does it mean when it says Enoch walked with God? </w:t>
      </w:r>
    </w:p>
    <w:p w14:paraId="78D10F0C"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 xml:space="preserve">It does say, </w:t>
      </w:r>
      <w:r w:rsidRPr="009B3B56">
        <w:rPr>
          <w:rFonts w:ascii="Cooper Black" w:hAnsi="Cooper Black" w:cs="Arial"/>
          <w:b/>
          <w:i/>
        </w:rPr>
        <w:t>“Enoch walked with God”</w:t>
      </w:r>
      <w:r w:rsidRPr="009B3B56">
        <w:rPr>
          <w:rFonts w:ascii="Cooper Black" w:hAnsi="Cooper Black" w:cs="Arial"/>
          <w:b/>
        </w:rPr>
        <w:t xml:space="preserve"> repeated in vs. 22 and vs. 24- signifies intimate and continuous relationship with God. </w:t>
      </w:r>
    </w:p>
    <w:p w14:paraId="073B250A"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This phrase is ONLY used of Enoch and Noah on the OT signifying a life of faith, obedience and communion with God.</w:t>
      </w:r>
    </w:p>
    <w:p w14:paraId="0308B6D8"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t>This phrase would have communicated to the people then that this was a man; and Noah later…who loved in accordance with God’s revealed will...a stark contrast to the wickedness that surrounded them.</w:t>
      </w:r>
    </w:p>
    <w:p w14:paraId="005B3784"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lastRenderedPageBreak/>
        <w:t>Enoch’s walking with God brings to mind the “walks” of Adam and Eve in the Garden pre-fall.</w:t>
      </w:r>
    </w:p>
    <w:p w14:paraId="466D7B87"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Arial" w:hAnsi="Arial" w:cs="Arial"/>
          <w:b/>
        </w:rPr>
        <w:t>How does this set Enoch apart from the others in the genealogy? For what purpose?</w:t>
      </w:r>
    </w:p>
    <w:p w14:paraId="7128B9D5"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Although longevity is often a sign of blessing and favor.</w:t>
      </w:r>
    </w:p>
    <w:p w14:paraId="426E217B"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Enoch’s relatively short lifespan as compare to His son’s 969, reveals that being in God’s physical presence is even a greater privilege. </w:t>
      </w:r>
    </w:p>
    <w:p w14:paraId="16074454"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No mournful reminder of, </w:t>
      </w:r>
      <w:r w:rsidRPr="009B3B56">
        <w:rPr>
          <w:rFonts w:ascii="Cooper Black" w:hAnsi="Cooper Black" w:cs="Arial"/>
          <w:b/>
          <w:i/>
        </w:rPr>
        <w:t>“…and he died”</w:t>
      </w:r>
      <w:r w:rsidRPr="009B3B56">
        <w:rPr>
          <w:rFonts w:ascii="Cooper Black" w:hAnsi="Cooper Black" w:cs="Arial"/>
          <w:b/>
        </w:rPr>
        <w:t xml:space="preserve">…rather, </w:t>
      </w:r>
      <w:r w:rsidRPr="009B3B56">
        <w:rPr>
          <w:rFonts w:ascii="Cooper Black" w:hAnsi="Cooper Black" w:cs="Arial"/>
          <w:b/>
          <w:i/>
        </w:rPr>
        <w:t xml:space="preserve">“God took him.” </w:t>
      </w:r>
      <w:r w:rsidRPr="009B3B56">
        <w:rPr>
          <w:rFonts w:ascii="Cooper Black" w:hAnsi="Cooper Black" w:cs="Arial"/>
          <w:b/>
        </w:rPr>
        <w:t xml:space="preserve">This statement speaks of divine intervention… Enoch was received by God at His command. </w:t>
      </w:r>
    </w:p>
    <w:p w14:paraId="2FD4F96C"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shows God’s grace…those who walk with God will one day escape death…that even though they die physically there is hope in the eternal life given to them by God through Jesus Christ. </w:t>
      </w:r>
    </w:p>
    <w:p w14:paraId="187172D6"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is God’s promise of life beyond an inevitable death and it is all tied to walking with God (keeping covenant)… in the way He has prescribed and made possible through His Son. </w:t>
      </w:r>
    </w:p>
    <w:p w14:paraId="534F43F9"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It is almost as if God is showing that death is not ontologically necessary; that those who walk with God one day escape death; that even for those who die, there is hope—in God’s grace—of life beyond our inevitable death. Doctors may delay death for a little while, but only Christ has defeated it forever.</w:t>
      </w:r>
    </w:p>
    <w:p w14:paraId="22EF853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But as I said, it is tied to our walk with God. It will take the rest of the Bible to unpack what that means.</w:t>
      </w:r>
    </w:p>
    <w:p w14:paraId="59D58B8E" w14:textId="77777777" w:rsidR="00070458" w:rsidRPr="009B3B56" w:rsidRDefault="00070458" w:rsidP="00070458">
      <w:pPr>
        <w:pStyle w:val="NoSpacing"/>
        <w:ind w:left="1530"/>
        <w:rPr>
          <w:rFonts w:ascii="Cooper Black" w:hAnsi="Cooper Black" w:cs="Arial"/>
          <w:b/>
        </w:rPr>
      </w:pPr>
    </w:p>
    <w:p w14:paraId="7057AFDC" w14:textId="77777777" w:rsidR="00070458" w:rsidRPr="009B3B56" w:rsidRDefault="00070458" w:rsidP="00070458">
      <w:pPr>
        <w:pStyle w:val="NoSpacing"/>
        <w:numPr>
          <w:ilvl w:val="3"/>
          <w:numId w:val="157"/>
        </w:numPr>
        <w:rPr>
          <w:rFonts w:ascii="Cooper Black" w:hAnsi="Cooper Black" w:cs="Arial"/>
          <w:b/>
        </w:rPr>
      </w:pPr>
      <w:r w:rsidRPr="009B3B56">
        <w:rPr>
          <w:rFonts w:ascii="Arial" w:hAnsi="Arial" w:cs="Arial"/>
          <w:b/>
        </w:rPr>
        <w:t xml:space="preserve">Have you ever wondered why we read in numerous places in and </w:t>
      </w:r>
      <w:r w:rsidRPr="009B3B56">
        <w:rPr>
          <w:rFonts w:ascii="Cooper Black" w:hAnsi="Cooper Black" w:cs="Arial"/>
          <w:b/>
        </w:rPr>
        <w:t>Genesis 5</w:t>
      </w:r>
      <w:r w:rsidRPr="009B3B56">
        <w:rPr>
          <w:rFonts w:ascii="Arial" w:hAnsi="Arial" w:cs="Arial"/>
          <w:b/>
        </w:rPr>
        <w:t xml:space="preserve"> </w:t>
      </w:r>
      <w:r w:rsidRPr="009B3B56">
        <w:rPr>
          <w:rFonts w:ascii="Cooper Black" w:hAnsi="Cooper Black" w:cs="Arial"/>
          <w:b/>
        </w:rPr>
        <w:t>and 11</w:t>
      </w:r>
      <w:r w:rsidRPr="009B3B56">
        <w:rPr>
          <w:rFonts w:ascii="Arial" w:hAnsi="Arial" w:cs="Arial"/>
          <w:b/>
        </w:rPr>
        <w:t xml:space="preserve"> that the named patriarch not only had a named son, but also had </w:t>
      </w:r>
      <w:r w:rsidRPr="009B3B56">
        <w:rPr>
          <w:rFonts w:ascii="Cooper Black" w:hAnsi="Cooper Black" w:cs="Arial"/>
          <w:b/>
          <w:i/>
        </w:rPr>
        <w:t>“other sons and daughters”</w:t>
      </w:r>
      <w:r w:rsidRPr="009B3B56">
        <w:rPr>
          <w:rFonts w:ascii="Cooper Black" w:hAnsi="Cooper Black" w:cs="Arial"/>
          <w:b/>
        </w:rPr>
        <w:t xml:space="preserve">? </w:t>
      </w:r>
    </w:p>
    <w:p w14:paraId="6F026CA0"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Interestingly, the word </w:t>
      </w:r>
      <w:r w:rsidRPr="009B3B56">
        <w:rPr>
          <w:rFonts w:ascii="Cooper Black" w:hAnsi="Cooper Black" w:cs="Arial"/>
          <w:b/>
          <w:i/>
        </w:rPr>
        <w:t>“other”</w:t>
      </w:r>
      <w:r w:rsidRPr="009B3B56">
        <w:rPr>
          <w:rFonts w:ascii="Cooper Black" w:hAnsi="Cooper Black" w:cs="Arial"/>
          <w:b/>
        </w:rPr>
        <w:t xml:space="preserve"> does not appear in the Masoretic Text, but it is implied.</w:t>
      </w:r>
    </w:p>
    <w:p w14:paraId="4B0E30EF"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 Why would the author mention </w:t>
      </w:r>
      <w:r w:rsidRPr="009B3B56">
        <w:rPr>
          <w:rFonts w:ascii="Cooper Black" w:hAnsi="Cooper Black" w:cs="Arial"/>
          <w:b/>
          <w:i/>
        </w:rPr>
        <w:t>“other sons and daughters”</w:t>
      </w:r>
      <w:r w:rsidRPr="009B3B56">
        <w:rPr>
          <w:rFonts w:ascii="Cooper Black" w:hAnsi="Cooper Black" w:cs="Arial"/>
          <w:b/>
        </w:rPr>
        <w:t xml:space="preserve"> if the issue is the named descendant, Enoch or Mahalalel or Methuselah? Furthermore, Enosh, Kenan, and Jared were sons, so to mention “sons” after mentioning a </w:t>
      </w:r>
      <w:r w:rsidRPr="009B3B56">
        <w:rPr>
          <w:rFonts w:ascii="Cooper Black" w:hAnsi="Cooper Black" w:cs="Arial"/>
          <w:b/>
          <w:i/>
        </w:rPr>
        <w:t>“son”</w:t>
      </w:r>
      <w:r w:rsidRPr="009B3B56">
        <w:rPr>
          <w:rFonts w:ascii="Cooper Black" w:hAnsi="Cooper Black" w:cs="Arial"/>
          <w:b/>
        </w:rPr>
        <w:t xml:space="preserve"> is to mean </w:t>
      </w:r>
      <w:r w:rsidRPr="009B3B56">
        <w:rPr>
          <w:rFonts w:ascii="Cooper Black" w:hAnsi="Cooper Black" w:cs="Arial"/>
          <w:b/>
          <w:i/>
        </w:rPr>
        <w:t>“other sons.”</w:t>
      </w:r>
    </w:p>
    <w:p w14:paraId="7A780F9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 those places (5:4, 7, 10, 13, 16, 19, 22, 26, 30; 11:11, 13, 15, 17, 19, 21, 23, 25) where the text states that the individual </w:t>
      </w:r>
      <w:r w:rsidRPr="009B3B56">
        <w:rPr>
          <w:rFonts w:ascii="Cooper Black" w:hAnsi="Cooper Black" w:cs="Arial"/>
          <w:b/>
          <w:i/>
        </w:rPr>
        <w:t xml:space="preserve">“had other sons and daughters,” </w:t>
      </w:r>
      <w:r w:rsidRPr="009B3B56">
        <w:rPr>
          <w:rFonts w:ascii="Cooper Black" w:hAnsi="Cooper Black" w:cs="Arial"/>
          <w:b/>
        </w:rPr>
        <w:t xml:space="preserve">I believe the author intends to assert that all the offspring of the individual are now included. </w:t>
      </w:r>
    </w:p>
    <w:p w14:paraId="6AFA5091"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Seventeen times the phrase appears in chapters 5 and 11, nine times in chapter 5, and eight times in chapter 11. </w:t>
      </w:r>
    </w:p>
    <w:p w14:paraId="1FF1C689"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The text doesn’t read </w:t>
      </w:r>
      <w:r w:rsidRPr="009B3B56">
        <w:rPr>
          <w:rFonts w:ascii="Cooper Black" w:hAnsi="Cooper Black" w:cs="Arial"/>
          <w:b/>
          <w:i/>
        </w:rPr>
        <w:t>“some other sons and daughters,”</w:t>
      </w:r>
      <w:r w:rsidRPr="009B3B56">
        <w:rPr>
          <w:rFonts w:ascii="Cooper Black" w:hAnsi="Cooper Black" w:cs="Arial"/>
          <w:b/>
        </w:rPr>
        <w:t xml:space="preserve"> but </w:t>
      </w:r>
      <w:r w:rsidRPr="009B3B56">
        <w:rPr>
          <w:rFonts w:ascii="Cooper Black" w:hAnsi="Cooper Black" w:cs="Arial"/>
          <w:b/>
          <w:i/>
        </w:rPr>
        <w:t>“other sons and daughters.”</w:t>
      </w:r>
      <w:r w:rsidRPr="009B3B56">
        <w:rPr>
          <w:rFonts w:ascii="Cooper Black" w:hAnsi="Cooper Black" w:cs="Arial"/>
          <w:b/>
        </w:rPr>
        <w:t xml:space="preserve"> </w:t>
      </w:r>
    </w:p>
    <w:p w14:paraId="195A32FD"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Why did the author include those words? </w:t>
      </w:r>
    </w:p>
    <w:p w14:paraId="3462D6B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Certainly, the author doesn’t want us to think that the named person was an only child.</w:t>
      </w:r>
    </w:p>
    <w:p w14:paraId="4ED5382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Perhaps the author wants us to see that families were large in those days. </w:t>
      </w:r>
    </w:p>
    <w:p w14:paraId="64D6FC3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Probably the author wants us to see that these genealogies are historical and therefore reliable.</w:t>
      </w:r>
    </w:p>
    <w:p w14:paraId="2695B21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 But I also contend—and this is an interpretation—that this phrase is intended to include all the children of the father.</w:t>
      </w:r>
    </w:p>
    <w:p w14:paraId="57DE622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The phrase is omitted for Noah and Terah, probably because all their children or at least all the sons in this patriarchal society are listed by name.</w:t>
      </w:r>
    </w:p>
    <w:p w14:paraId="0968D37B" w14:textId="77777777" w:rsidR="00070458" w:rsidRPr="009B3B56" w:rsidRDefault="00070458" w:rsidP="00070458">
      <w:pPr>
        <w:pStyle w:val="NoSpacing"/>
        <w:rPr>
          <w:rFonts w:ascii="Cooper Black" w:hAnsi="Cooper Black" w:cs="Arial"/>
          <w:b/>
        </w:rPr>
      </w:pPr>
    </w:p>
    <w:p w14:paraId="1585D095"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Some have said that the genealogies of Genesis 5 and consequently Genesis 11:10–32 (we will look at this later) contain chronological gaps. That is, for example, </w:t>
      </w:r>
      <w:r w:rsidRPr="009B3B56">
        <w:rPr>
          <w:rFonts w:ascii="Cooper Black" w:hAnsi="Cooper Black" w:cs="Arial"/>
          <w:b/>
        </w:rPr>
        <w:t>Genesis 5:18</w:t>
      </w:r>
      <w:r w:rsidRPr="009B3B56">
        <w:rPr>
          <w:rFonts w:ascii="Arial" w:hAnsi="Arial" w:cs="Arial"/>
          <w:b/>
        </w:rPr>
        <w:t xml:space="preserve"> states, </w:t>
      </w:r>
      <w:r w:rsidRPr="009B3B56">
        <w:rPr>
          <w:rFonts w:ascii="Cooper Black" w:hAnsi="Cooper Black" w:cs="Arial"/>
          <w:b/>
          <w:i/>
        </w:rPr>
        <w:t>“When Jared had lived 162 years, he became the father of Enoch.”</w:t>
      </w:r>
      <w:r w:rsidRPr="009B3B56">
        <w:rPr>
          <w:rFonts w:ascii="Arial" w:hAnsi="Arial" w:cs="Arial"/>
          <w:b/>
        </w:rPr>
        <w:t xml:space="preserve"> </w:t>
      </w:r>
    </w:p>
    <w:p w14:paraId="499F8EC3" w14:textId="77777777" w:rsidR="00070458" w:rsidRPr="009B3B56" w:rsidRDefault="00070458" w:rsidP="00070458">
      <w:pPr>
        <w:pStyle w:val="NoSpacing"/>
        <w:ind w:left="1260"/>
        <w:rPr>
          <w:rFonts w:ascii="Arial" w:hAnsi="Arial" w:cs="Arial"/>
          <w:b/>
        </w:rPr>
      </w:pPr>
    </w:p>
    <w:p w14:paraId="0934B63F"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Could those three verses be translated</w:t>
      </w:r>
      <w:r w:rsidRPr="009B3B56">
        <w:rPr>
          <w:rFonts w:ascii="Arial" w:hAnsi="Arial" w:cs="Arial"/>
          <w:b/>
          <w:i/>
        </w:rPr>
        <w:t xml:space="preserve">, </w:t>
      </w:r>
      <w:r w:rsidRPr="009B3B56">
        <w:rPr>
          <w:rFonts w:ascii="Cooper Black" w:hAnsi="Cooper Black" w:cs="Arial"/>
          <w:b/>
          <w:i/>
        </w:rPr>
        <w:t>“When Jared had lived 162 years, he became the father of a man whose family line led to Enoch”</w:t>
      </w:r>
      <w:r w:rsidRPr="009B3B56">
        <w:rPr>
          <w:rFonts w:ascii="Arial" w:hAnsi="Arial" w:cs="Arial"/>
          <w:b/>
        </w:rPr>
        <w:t>? Time for a lesson in Hebrew!</w:t>
      </w:r>
    </w:p>
    <w:p w14:paraId="4640357A" w14:textId="77777777" w:rsidR="00070458" w:rsidRPr="009B3B56" w:rsidRDefault="00070458" w:rsidP="00070458">
      <w:pPr>
        <w:pStyle w:val="NoSpacing"/>
        <w:numPr>
          <w:ilvl w:val="7"/>
          <w:numId w:val="340"/>
        </w:numPr>
        <w:ind w:left="1710"/>
        <w:rPr>
          <w:rFonts w:ascii="Arial" w:hAnsi="Arial" w:cs="Arial"/>
          <w:b/>
        </w:rPr>
      </w:pPr>
      <w:r w:rsidRPr="009B3B56">
        <w:rPr>
          <w:rFonts w:ascii="Cooper Black" w:hAnsi="Cooper Black" w:cs="Arial"/>
          <w:b/>
        </w:rPr>
        <w:t>First, a brief lesson in the Hebrew verb for those who haven’t studied Hebrew.</w:t>
      </w:r>
    </w:p>
    <w:p w14:paraId="285051B4" w14:textId="77777777" w:rsidR="00070458" w:rsidRPr="009B3B56" w:rsidRDefault="00070458" w:rsidP="00070458">
      <w:pPr>
        <w:pStyle w:val="NoSpacing"/>
        <w:numPr>
          <w:ilvl w:val="0"/>
          <w:numId w:val="361"/>
        </w:numPr>
        <w:rPr>
          <w:rFonts w:ascii="Arial" w:hAnsi="Arial" w:cs="Arial"/>
          <w:b/>
        </w:rPr>
      </w:pPr>
      <w:r w:rsidRPr="009B3B56">
        <w:rPr>
          <w:rFonts w:ascii="Cooper Black" w:hAnsi="Cooper Black" w:cs="Arial"/>
          <w:b/>
        </w:rPr>
        <w:t xml:space="preserve">Hebrew has seven verbal stems. </w:t>
      </w:r>
    </w:p>
    <w:p w14:paraId="2C5B2BB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Qal is the basic stem; </w:t>
      </w:r>
    </w:p>
    <w:p w14:paraId="40A84C8A"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Niphal is the passive of the Qal; </w:t>
      </w:r>
    </w:p>
    <w:p w14:paraId="138D3429"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Piel is often described as the intensive stem, but it can convey intensive, causative, or other kinds of verbal action depending on the context and the specific verb; </w:t>
      </w:r>
    </w:p>
    <w:p w14:paraId="2B16BD32"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Pual is the passive of the Piel; </w:t>
      </w:r>
    </w:p>
    <w:p w14:paraId="2264F8C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Hiphil is the causative stem; </w:t>
      </w:r>
    </w:p>
    <w:p w14:paraId="16A82344"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Hophal is the passive of the Hiphil; and </w:t>
      </w:r>
    </w:p>
    <w:p w14:paraId="4B5D93B0"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Hithpael is the reflexive stem. </w:t>
      </w:r>
    </w:p>
    <w:p w14:paraId="5FF79250"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Our subject is </w:t>
      </w:r>
      <w:r w:rsidRPr="009B3B56">
        <w:rPr>
          <w:rFonts w:ascii="Cooper Black" w:hAnsi="Cooper Black" w:cs="Arial"/>
          <w:b/>
          <w:i/>
        </w:rPr>
        <w:t>yalad</w:t>
      </w:r>
      <w:r w:rsidRPr="009B3B56">
        <w:rPr>
          <w:rFonts w:ascii="Cooper Black" w:hAnsi="Cooper Black" w:cs="Arial"/>
          <w:b/>
        </w:rPr>
        <w:t xml:space="preserve"> in the Qal and the Hiphil, that is, in the basic stem and the causative stem. It’s the Hiphil of yalad that is so common in Genesis 5 and 11.</w:t>
      </w:r>
    </w:p>
    <w:p w14:paraId="37B4FCED"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What does </w:t>
      </w:r>
      <w:r w:rsidRPr="009B3B56">
        <w:rPr>
          <w:rFonts w:ascii="Cooper Black" w:hAnsi="Cooper Black" w:cs="Arial"/>
          <w:b/>
          <w:i/>
        </w:rPr>
        <w:t>yalad</w:t>
      </w:r>
      <w:r w:rsidRPr="009B3B56">
        <w:rPr>
          <w:rFonts w:ascii="Cooper Black" w:hAnsi="Cooper Black" w:cs="Arial"/>
          <w:b/>
        </w:rPr>
        <w:t xml:space="preserve"> mean in its basic stem?</w:t>
      </w:r>
    </w:p>
    <w:p w14:paraId="3557DF3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William Holladay’s lexicon, it means </w:t>
      </w:r>
      <w:r w:rsidRPr="009B3B56">
        <w:rPr>
          <w:rFonts w:ascii="Cooper Black" w:hAnsi="Cooper Black" w:cs="Arial"/>
          <w:b/>
          <w:i/>
        </w:rPr>
        <w:t>“to bear, to bring forth, to become the father of.”</w:t>
      </w:r>
    </w:p>
    <w:p w14:paraId="071B605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the Theological Wordbook of the Old Testament, it means </w:t>
      </w:r>
      <w:r w:rsidRPr="009B3B56">
        <w:rPr>
          <w:rFonts w:ascii="Cooper Black" w:hAnsi="Cooper Black" w:cs="Arial"/>
          <w:b/>
          <w:i/>
        </w:rPr>
        <w:t>“to bear, beget, bring forth, gender, travail.”</w:t>
      </w:r>
    </w:p>
    <w:p w14:paraId="404C43F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According to TWOT, both the Qal and the Hiphil can be used to describe the man’s part in the production of a child.</w:t>
      </w:r>
    </w:p>
    <w:p w14:paraId="48D7804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Hebrew grammar says it this way—it often designates the object of the verb “beget” with the sign of the definite object. </w:t>
      </w:r>
    </w:p>
    <w:p w14:paraId="0E618DD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Hebrew, the particle </w:t>
      </w:r>
      <w:r w:rsidRPr="009B3B56">
        <w:rPr>
          <w:rFonts w:ascii="Cooper Black" w:hAnsi="Cooper Black" w:cs="Arial"/>
          <w:b/>
          <w:i/>
        </w:rPr>
        <w:t>‘eth</w:t>
      </w:r>
      <w:r w:rsidRPr="009B3B56">
        <w:rPr>
          <w:rFonts w:ascii="Cooper Black" w:hAnsi="Cooper Black" w:cs="Arial"/>
          <w:b/>
        </w:rPr>
        <w:t xml:space="preserve"> often precedes the word that receives the action of the main verb. </w:t>
      </w:r>
    </w:p>
    <w:p w14:paraId="4F8C689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Genesis 5 and 11, that particle precedes the named son in each case, confirming the fact that the named father begat the named son with no intervening generation(s).  </w:t>
      </w:r>
    </w:p>
    <w:p w14:paraId="58948A98"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Brown-Driver-Briggs defines the verb as “bear, bring forth, beget.”</w:t>
      </w:r>
    </w:p>
    <w:p w14:paraId="5595D617"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lastRenderedPageBreak/>
        <w:t xml:space="preserve">How often is the verb used in the Old Testament? </w:t>
      </w:r>
    </w:p>
    <w:p w14:paraId="70430745"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Brown-Driver-Briggs lexicon says 497.7 </w:t>
      </w:r>
    </w:p>
    <w:p w14:paraId="567AD6E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Holladay’s lexicon says that the verb appears about six hundred times in the Old Testament. </w:t>
      </w:r>
    </w:p>
    <w:p w14:paraId="419256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By my count the verb </w:t>
      </w:r>
      <w:r w:rsidRPr="009B3B56">
        <w:rPr>
          <w:rFonts w:ascii="Cooper Black" w:hAnsi="Cooper Black" w:cs="Arial"/>
          <w:b/>
          <w:i/>
        </w:rPr>
        <w:t xml:space="preserve">yalad </w:t>
      </w:r>
      <w:r w:rsidRPr="009B3B56">
        <w:rPr>
          <w:rFonts w:ascii="Cooper Black" w:hAnsi="Cooper Black" w:cs="Arial"/>
          <w:b/>
        </w:rPr>
        <w:t>appears 480 times in the Old Testament.</w:t>
      </w:r>
    </w:p>
    <w:p w14:paraId="260C268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 In Genesis, there are 88 occurrences of the Qal of </w:t>
      </w:r>
      <w:r w:rsidRPr="009B3B56">
        <w:rPr>
          <w:rFonts w:ascii="Cooper Black" w:hAnsi="Cooper Black" w:cs="Arial"/>
          <w:b/>
          <w:i/>
        </w:rPr>
        <w:t>yalad</w:t>
      </w:r>
      <w:r w:rsidRPr="009B3B56">
        <w:rPr>
          <w:rFonts w:ascii="Cooper Black" w:hAnsi="Cooper Black" w:cs="Arial"/>
          <w:b/>
        </w:rPr>
        <w:t xml:space="preserve">, that is, the basic stem. All of them refer to the next generation. </w:t>
      </w:r>
    </w:p>
    <w:p w14:paraId="3B2F5A05"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 xml:space="preserve">“Toledoth”- We also must take the word </w:t>
      </w:r>
      <w:r w:rsidRPr="009B3B56">
        <w:rPr>
          <w:rFonts w:ascii="Cooper Black" w:hAnsi="Cooper Black" w:cs="Arial"/>
          <w:b/>
          <w:i/>
        </w:rPr>
        <w:t>“generations”</w:t>
      </w:r>
      <w:r w:rsidRPr="009B3B56">
        <w:rPr>
          <w:rFonts w:ascii="Cooper Black" w:hAnsi="Cooper Black" w:cs="Arial"/>
          <w:b/>
        </w:rPr>
        <w:t xml:space="preserve"> seriously in Genesis 5:1 and in Genesis 11:10 and 27. Again the verbal root behind that plural noun is </w:t>
      </w:r>
      <w:r w:rsidRPr="009B3B56">
        <w:rPr>
          <w:rFonts w:ascii="Cooper Black" w:hAnsi="Cooper Black" w:cs="Arial"/>
          <w:b/>
          <w:i/>
        </w:rPr>
        <w:t>yalad.</w:t>
      </w:r>
      <w:r w:rsidRPr="009B3B56">
        <w:rPr>
          <w:rFonts w:ascii="Cooper Black" w:hAnsi="Cooper Black" w:cs="Arial"/>
          <w:b/>
        </w:rPr>
        <w:t xml:space="preserve"> An account contains the people who lived, who were borne by their mother and begotten by their father, that is, who were generated by their parents.</w:t>
      </w:r>
    </w:p>
    <w:p w14:paraId="229D3C26"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 xml:space="preserve">A generation is considered to be 20–30 years today. </w:t>
      </w:r>
    </w:p>
    <w:p w14:paraId="0519387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Looking at a generation in Genesis, a generation seems to have been 60–100 years in Genesis 5, and in Genesis 11, it seems to have been 30–70 years. </w:t>
      </w:r>
    </w:p>
    <w:p w14:paraId="33985C6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If each of these paragraphs in Genesis 5 and 11 does not mean one generation, then the author used the wrong word. Conversely, if each paragraph does in fact mean one generation, then no gaps exist.</w:t>
      </w:r>
    </w:p>
    <w:p w14:paraId="771E1BE8"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When we look at other genealogies in the Old Testament, we learn the uniqueness of these genealogies. </w:t>
      </w:r>
    </w:p>
    <w:p w14:paraId="592185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Jeremy Sexton has written, </w:t>
      </w:r>
      <w:r w:rsidRPr="009B3B56">
        <w:rPr>
          <w:rFonts w:ascii="Cooper Black" w:hAnsi="Cooper Black" w:cs="Arial"/>
          <w:b/>
          <w:i/>
        </w:rPr>
        <w:t>“This construction is unique, appearing nowhere else in Scripture.”</w:t>
      </w:r>
    </w:p>
    <w:p w14:paraId="760A45E6"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And outside the Old Testament, Richard Hess once stated, </w:t>
      </w:r>
      <w:r w:rsidRPr="009B3B56">
        <w:rPr>
          <w:rFonts w:ascii="Cooper Black" w:hAnsi="Cooper Black" w:cs="Arial"/>
          <w:b/>
          <w:i/>
        </w:rPr>
        <w:t>“None of the comparative Ancient Near Eastern examples proposed by scholars actually have a precise parallel with any of the genealogical forms found in Genesis 1–11.”</w:t>
      </w:r>
    </w:p>
    <w:p w14:paraId="03288BA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Because of the uniqueness of these genealogies, the references to genealogies in Ruth and 1 Chronicles are not nearly as helpful. They were written much later in history, and none of them provide the age of the father at the birth of his son along with his total age.</w:t>
      </w:r>
    </w:p>
    <w:p w14:paraId="4583671B"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So to bring this to a conclusion:</w:t>
      </w:r>
    </w:p>
    <w:p w14:paraId="5D1748EE"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First, because of the nature of the Hiphil in usually not having a lengthy period of time between the cause and the caused event.</w:t>
      </w:r>
    </w:p>
    <w:p w14:paraId="6155C64C"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 Second, because revelation over the course of centuries means that you ought not to read the content of later portions of the Old Testament back into earlier portions. Language changes and develops through time.</w:t>
      </w:r>
    </w:p>
    <w:p w14:paraId="32A54AC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Third, because drawing out the meaning of the text means that we take it as it reads unless there are significant reasons from the context to conclude otherwise. There are no contextual reasons to take the text otherwise.</w:t>
      </w:r>
    </w:p>
    <w:p w14:paraId="0A32366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Fourth, because of the uniqueness of these two genealogies. </w:t>
      </w:r>
    </w:p>
    <w:p w14:paraId="435D7777"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Hence it would seem at least for these genealogies there are no gaps!</w:t>
      </w:r>
    </w:p>
    <w:p w14:paraId="73BCE19A" w14:textId="77777777" w:rsidR="00070458" w:rsidRPr="009B3B56" w:rsidRDefault="00070458" w:rsidP="00070458">
      <w:pPr>
        <w:pStyle w:val="NoSpacing"/>
        <w:rPr>
          <w:rFonts w:ascii="Cooper Black" w:hAnsi="Cooper Black" w:cs="Arial"/>
          <w:b/>
        </w:rPr>
      </w:pPr>
    </w:p>
    <w:p w14:paraId="3027B4D3" w14:textId="77777777" w:rsidR="00070458" w:rsidRPr="009B3B56" w:rsidRDefault="00070458" w:rsidP="00070458">
      <w:pPr>
        <w:pStyle w:val="NoSpacing"/>
        <w:rPr>
          <w:rFonts w:ascii="Cooper Black" w:hAnsi="Cooper Black" w:cs="Arial"/>
          <w:b/>
        </w:rPr>
      </w:pPr>
    </w:p>
    <w:p w14:paraId="7E50E16F" w14:textId="77777777" w:rsidR="00070458" w:rsidRPr="009B3B56" w:rsidRDefault="00070458" w:rsidP="00070458">
      <w:pPr>
        <w:pStyle w:val="NoSpacing"/>
        <w:rPr>
          <w:rFonts w:ascii="Cooper Black" w:hAnsi="Cooper Black" w:cs="Arial"/>
          <w:b/>
        </w:rPr>
      </w:pPr>
    </w:p>
    <w:p w14:paraId="7FE556E8" w14:textId="77777777" w:rsidR="00070458" w:rsidRPr="009B3B56" w:rsidRDefault="00070458" w:rsidP="00070458">
      <w:pPr>
        <w:pStyle w:val="NoSpacing"/>
        <w:numPr>
          <w:ilvl w:val="0"/>
          <w:numId w:val="359"/>
        </w:numPr>
        <w:rPr>
          <w:rFonts w:ascii="Cooper Black" w:hAnsi="Cooper Black"/>
          <w:b/>
          <w:i/>
        </w:rPr>
      </w:pPr>
      <w:r w:rsidRPr="009B3B56">
        <w:rPr>
          <w:rFonts w:ascii="Cooper Black" w:hAnsi="Cooper Black"/>
          <w:b/>
        </w:rPr>
        <w:t xml:space="preserve">Genesis 6:1-4- </w:t>
      </w:r>
      <w:r w:rsidRPr="009B3B56">
        <w:rPr>
          <w:rFonts w:ascii="Cooper Black" w:hAnsi="Cooper Black"/>
          <w:b/>
          <w:i/>
        </w:rPr>
        <w:t>“When man began to multiply on the face of the land and daughters were born to them, 2 the sons of God saw that the daughters of man were attractive (Hb. “good”) . And they took as their wives any they chose. 3 Then the LORD said, ‘My Spirit shall not abide in man forever, for he is flesh: his days shall be 120 years.’ 4 The Nephilim were on the earth in those days, and also afterward, when the sons of God came in to the daughters of man and they bore children to them. These were the mighty men who were of old, the men of renown.”</w:t>
      </w:r>
    </w:p>
    <w:p w14:paraId="1C43FE97" w14:textId="77777777" w:rsidR="00070458" w:rsidRPr="009B3B56" w:rsidRDefault="00070458" w:rsidP="00070458">
      <w:pPr>
        <w:pStyle w:val="NoSpacing"/>
        <w:numPr>
          <w:ilvl w:val="3"/>
          <w:numId w:val="361"/>
        </w:numPr>
        <w:rPr>
          <w:rFonts w:ascii="Cooper Black" w:hAnsi="Cooper Black"/>
          <w:b/>
        </w:rPr>
      </w:pPr>
      <w:r w:rsidRPr="009B3B56">
        <w:rPr>
          <w:rFonts w:ascii="Arial" w:hAnsi="Arial" w:cs="Arial"/>
          <w:b/>
        </w:rPr>
        <w:t>Now we come to perhaps the strangest section of the whole Pentateuch, perhaps the whole Bible. Somethings to understand as we begin:</w:t>
      </w:r>
    </w:p>
    <w:p w14:paraId="778AA784"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This is the time before the flood during the lifetime of Noah.</w:t>
      </w:r>
    </w:p>
    <w:p w14:paraId="1D4969CB"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This narrative is more like a preface, an introduction, to the more major narrative that follows…namely, the account of the Flood by which the human race was eradicated from the earth, except for the family of Noah.</w:t>
      </w:r>
    </w:p>
    <w:p w14:paraId="246C475F"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We must remember we have the Fall in chapter 3 and even though Adam and Eve are redeemed they are also sinful.</w:t>
      </w:r>
    </w:p>
    <w:p w14:paraId="68FACAF2"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 Then we have chapter 4 where we read of the first destruction …homicide…of the image of God…and not only one man against another but brother murdering brother and lying about it to God. </w:t>
      </w:r>
    </w:p>
    <w:p w14:paraId="78489208"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And then what follows is a rapidly expansion of the sinfulness of all men among two specific lines of men…the descendants of Cain and then the descendants of Seth…Adam and Eve’s third son. </w:t>
      </w:r>
    </w:p>
    <w:p w14:paraId="1317413C"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Cain represents non-believers and Seth represents the sons of God…but all are still sinners before the face of God…it is just that one group is chosen of God and one is not.</w:t>
      </w:r>
    </w:p>
    <w:p w14:paraId="7E2E45BA"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And it is in considering this introduction section to what follows that many want to charge this section as pure mythology.</w:t>
      </w:r>
    </w:p>
    <w:p w14:paraId="5035F3D8" w14:textId="77777777" w:rsidR="00070458" w:rsidRPr="009B3B56" w:rsidRDefault="00070458" w:rsidP="00070458">
      <w:pPr>
        <w:pStyle w:val="NoSpacing"/>
        <w:ind w:left="1530"/>
        <w:rPr>
          <w:rFonts w:ascii="Cooper Black" w:hAnsi="Cooper Black" w:cs="Arial"/>
          <w:b/>
        </w:rPr>
      </w:pPr>
    </w:p>
    <w:p w14:paraId="40D8884D" w14:textId="77777777" w:rsidR="00070458" w:rsidRPr="009B3B56" w:rsidRDefault="00070458" w:rsidP="00070458">
      <w:pPr>
        <w:pStyle w:val="NoSpacing"/>
        <w:numPr>
          <w:ilvl w:val="0"/>
          <w:numId w:val="243"/>
        </w:numPr>
        <w:rPr>
          <w:rFonts w:ascii="Arial" w:hAnsi="Arial" w:cs="Arial"/>
          <w:b/>
        </w:rPr>
      </w:pPr>
      <w:r w:rsidRPr="009B3B56">
        <w:rPr>
          <w:rFonts w:ascii="Arial" w:hAnsi="Arial" w:cs="Arial"/>
          <w:b/>
        </w:rPr>
        <w:t xml:space="preserve">Who are the main players here? </w:t>
      </w:r>
    </w:p>
    <w:p w14:paraId="4DF1BBDA" w14:textId="77777777" w:rsidR="00070458" w:rsidRPr="009B3B56" w:rsidRDefault="00070458" w:rsidP="00070458">
      <w:pPr>
        <w:pStyle w:val="NoSpacing"/>
        <w:numPr>
          <w:ilvl w:val="7"/>
          <w:numId w:val="361"/>
        </w:numPr>
        <w:ind w:left="1530"/>
        <w:rPr>
          <w:rFonts w:ascii="Cooper Black" w:hAnsi="Cooper Black" w:cs="Arial"/>
          <w:b/>
          <w:u w:val="single"/>
        </w:rPr>
      </w:pPr>
      <w:r w:rsidRPr="009B3B56">
        <w:rPr>
          <w:rFonts w:ascii="Cooper Black" w:hAnsi="Cooper Black"/>
          <w:b/>
          <w:u w:val="single"/>
        </w:rPr>
        <w:t>Sons of God…</w:t>
      </w:r>
    </w:p>
    <w:p w14:paraId="4DC077C8" w14:textId="77777777" w:rsidR="00070458" w:rsidRPr="009B3B56" w:rsidRDefault="00070458" w:rsidP="00070458">
      <w:pPr>
        <w:pStyle w:val="NoSpacing"/>
        <w:numPr>
          <w:ilvl w:val="0"/>
          <w:numId w:val="362"/>
        </w:numPr>
        <w:rPr>
          <w:rFonts w:ascii="Arial" w:hAnsi="Arial" w:cs="Arial"/>
          <w:b/>
        </w:rPr>
      </w:pPr>
      <w:r w:rsidRPr="009B3B56">
        <w:rPr>
          <w:rFonts w:ascii="Cooper Black" w:hAnsi="Cooper Black" w:cs="Arial"/>
          <w:b/>
        </w:rPr>
        <w:t xml:space="preserve">One view is that the sons of God equal the sons of Seth who have sinned with the daughters of man who are the daughters of Cain. </w:t>
      </w:r>
    </w:p>
    <w:p w14:paraId="6BC008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 xml:space="preserve">My mind automatically goes back to Gen. 3:15 and then the on-going struggle between the 2 lines and then how Satan and his minions would constantly be seeking to corrupt all mankind…it is his task. </w:t>
      </w:r>
    </w:p>
    <w:p w14:paraId="4111FB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We see this line of Seth – the line of obedience that enables us to refer to these men of this line as the sons of God who have been corrupted and choose to inter-marry…first picture of the sin of mixed marriage in the Bible.</w:t>
      </w:r>
    </w:p>
    <w:p w14:paraId="69E931F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In this interpretation, Seth’s godly descendants were intoxicated by the beauty of women descended from Cain, thus marrying those who’d rejected God and leading to greater wickedness.</w:t>
      </w:r>
    </w:p>
    <w:p w14:paraId="322F995E"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 strongest evidence for this position is found in Genesis 4–5, which describe two lines of descent from Adam: one through Cain and the other through Seth. </w:t>
      </w:r>
    </w:p>
    <w:p w14:paraId="671B788C"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In the Old Testament, God’s covenant people are sometimes referred to as God’s sons (Deut. 14:1; Jer. 3:19), though the precise phrase “sons of God” is never used of them. </w:t>
      </w:r>
    </w:p>
    <w:p w14:paraId="23EC850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If the Sethite view is correct, this could explain why God later forbade the Israelites from marrying Canaanite women (Ex. 34:16; Deut. 7:3)</w:t>
      </w:r>
    </w:p>
    <w:p w14:paraId="43B916AB"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So I tend to consider this one…</w:t>
      </w:r>
    </w:p>
    <w:p w14:paraId="2EA77AE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Because to summarize: in my opinion, the stronger understanding of verse 2</w:t>
      </w:r>
      <w:r w:rsidRPr="009B3B56">
        <w:rPr>
          <w:rFonts w:ascii="Arial" w:hAnsi="Arial" w:cs="Arial"/>
          <w:b/>
        </w:rPr>
        <w:t xml:space="preserve"> </w:t>
      </w:r>
      <w:r w:rsidRPr="009B3B56">
        <w:rPr>
          <w:rFonts w:ascii="Cooper Black" w:hAnsi="Cooper Black" w:cs="Arial"/>
          <w:b/>
        </w:rPr>
        <w:t>denotes that there were those in the godly line who intermarried with others in the ungodly line to the destruction of the godly line-fits into the whole of Scripture, for there is a constant prohibition throughout the Old and New Testaments against the people of God marrying those who are not of the people of God.</w:t>
      </w:r>
    </w:p>
    <w:p w14:paraId="6A2204FE"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Ever since the first murder there has been an ever expanding expression of human sinfulness- Cain’s murder of his brother and lying and trying to justify it to God…Lamech’s polygamy and vengeful killing…it keeps getting worse to where even the sons of God fall into the sin of mixed marriage…and they fall so completely that only Noah is left of the obedient line of the sons of God.</w:t>
      </w:r>
    </w:p>
    <w:p w14:paraId="36267CC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But having offered my own small interpretation,  I consider the best handling of this comes from Francis Schaeffer’s work on Genesis:</w:t>
      </w:r>
    </w:p>
    <w:p w14:paraId="7D8CFB4F"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Genesis 6:1-2 raises a question which men have discussed for many years: </w:t>
      </w:r>
      <w:r w:rsidRPr="009B3B56">
        <w:rPr>
          <w:rFonts w:ascii="Cooper Black" w:eastAsia="Times New Roman" w:hAnsi="Cooper Black" w:cs="Arial"/>
          <w:b/>
          <w:i/>
        </w:rPr>
        <w:t>"When man began to multiply on the face of the land and daughters were born to them, the sons of God saw that the daughters of man were attractive (Hb. “good”). And they took as their wives any they chose.”</w:t>
      </w:r>
      <w:r w:rsidRPr="009B3B56">
        <w:rPr>
          <w:rFonts w:ascii="Cooper Black" w:eastAsia="Times New Roman" w:hAnsi="Cooper Black" w:cs="Arial"/>
          <w:b/>
        </w:rPr>
        <w:t xml:space="preserve"> </w:t>
      </w:r>
    </w:p>
    <w:p w14:paraId="249207ED"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 The difficulty is with the phrase </w:t>
      </w:r>
      <w:r w:rsidRPr="009B3B56">
        <w:rPr>
          <w:rFonts w:ascii="Cooper Black" w:eastAsia="Times New Roman" w:hAnsi="Cooper Black" w:cs="Arial"/>
          <w:b/>
          <w:i/>
        </w:rPr>
        <w:t>“the sons of God”</w:t>
      </w:r>
      <w:r w:rsidRPr="009B3B56">
        <w:rPr>
          <w:rFonts w:ascii="Cooper Black" w:eastAsia="Times New Roman" w:hAnsi="Cooper Black" w:cs="Arial"/>
          <w:b/>
        </w:rPr>
        <w:t> because this phrase can mean either of three things:</w:t>
      </w:r>
    </w:p>
    <w:p w14:paraId="1146DD1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The godly line, those who were calling themselves by the name of the LORD (as in Genesis 4:26) and how it is normally used in the Bible to speak of those who are obedient to God. Sonship in Scripture is not always linked to a biological relationship but is often defined in terms of a relationship of obedience.  Sons of God may only refer to those who are in a relationship of obedience to God. So that we would have an example of mixed marriage…believer to non-believer…which would lead to the pollution of the whole society of people….the Nephilim represent that evil physically.</w:t>
      </w:r>
    </w:p>
    <w:p w14:paraId="669CE54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Fallen angels (as in Job 1:6, 38:7;II Peter 2:4-5).</w:t>
      </w:r>
    </w:p>
    <w:p w14:paraId="2C154697"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Sons of Cain as image bearers of God…</w:t>
      </w:r>
    </w:p>
    <w:p w14:paraId="4741C840" w14:textId="77777777" w:rsidR="00070458" w:rsidRPr="009B3B56" w:rsidRDefault="00070458" w:rsidP="00070458">
      <w:pPr>
        <w:pStyle w:val="NoSpacing"/>
        <w:numPr>
          <w:ilvl w:val="5"/>
          <w:numId w:val="243"/>
        </w:numPr>
        <w:ind w:left="3150"/>
        <w:rPr>
          <w:rFonts w:ascii="Cooper Black" w:hAnsi="Cooper Black" w:cs="Arial"/>
          <w:b/>
          <w:i/>
        </w:rPr>
      </w:pPr>
      <w:r w:rsidRPr="009B3B56">
        <w:rPr>
          <w:rFonts w:ascii="Cooper Black" w:hAnsi="Cooper Black" w:cs="Arial"/>
          <w:b/>
        </w:rPr>
        <w:t xml:space="preserve">Vs 2 says, </w:t>
      </w:r>
      <w:r w:rsidRPr="009B3B56">
        <w:rPr>
          <w:rFonts w:ascii="Cooper Black" w:hAnsi="Cooper Black" w:cs="Arial"/>
          <w:b/>
          <w:i/>
        </w:rPr>
        <w:t>“…the sons of God saw that the daughters of man were attractive (Hb. “good”) . And they took as their wives any they chose.”</w:t>
      </w:r>
      <w:r w:rsidRPr="009B3B56">
        <w:rPr>
          <w:rFonts w:ascii="Cooper Black" w:hAnsi="Cooper Black" w:cs="Arial"/>
          <w:b/>
        </w:rPr>
        <w:t xml:space="preserve"> This language of seeing and taking should sound familiar in that it echoes the first temptation in the Garden Gen. 3:6- </w:t>
      </w:r>
      <w:r w:rsidRPr="009B3B56">
        <w:rPr>
          <w:rFonts w:ascii="Cooper Black" w:hAnsi="Cooper Black" w:cs="Arial"/>
          <w:b/>
          <w:i/>
        </w:rPr>
        <w:t xml:space="preserve">“So when the </w:t>
      </w:r>
      <w:r w:rsidRPr="009B3B56">
        <w:rPr>
          <w:rFonts w:ascii="Cooper Black" w:hAnsi="Cooper Black" w:cs="Arial"/>
          <w:b/>
          <w:i/>
        </w:rPr>
        <w:lastRenderedPageBreak/>
        <w:t>woman saw that the tree was good for food, and that it was a delight to the eyes, and that the tree was to be desired to make one wise, she took of its fruit and ate, and she also gave some to her husband who was with her, and he ate.”</w:t>
      </w:r>
    </w:p>
    <w:p w14:paraId="41AC1E56"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 xml:space="preserve">So it seems whatever view we want to hold on this passage it seems to represent a significant sin on the part of the “sons of God”…whoever they are. </w:t>
      </w:r>
    </w:p>
    <w:p w14:paraId="03148FFB"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cs="Arial"/>
          <w:b/>
        </w:rPr>
        <w:t xml:space="preserve">Another view as to who the “sons of gods” are… is that they are kings who in that region who claimed divine status for themselves as sons of the gods. </w:t>
      </w:r>
    </w:p>
    <w:p w14:paraId="46E42F47"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Since these men would have ultimate power over life and death it wouldn’t be a stretch to think that verse 2 where we read, </w:t>
      </w:r>
      <w:r w:rsidRPr="009B3B56">
        <w:rPr>
          <w:rFonts w:ascii="Cooper Black" w:hAnsi="Cooper Black" w:cs="Arial"/>
          <w:b/>
          <w:i/>
        </w:rPr>
        <w:t>“And they took as their wives any they chose.”</w:t>
      </w:r>
      <w:r w:rsidRPr="009B3B56">
        <w:rPr>
          <w:rFonts w:ascii="Cooper Black" w:hAnsi="Cooper Black" w:cs="Arial"/>
          <w:b/>
        </w:rPr>
        <w:t xml:space="preserve"> These kings would seize whatever women they chose.</w:t>
      </w:r>
    </w:p>
    <w:p w14:paraId="3AF69F3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We shouldn’t imagine that this was just a post-flood thing when chapter 6 here tells us just how sinful man had become.</w:t>
      </w:r>
    </w:p>
    <w:p w14:paraId="2248064F" w14:textId="77777777" w:rsidR="00070458" w:rsidRPr="009B3B56" w:rsidRDefault="00070458" w:rsidP="00070458">
      <w:pPr>
        <w:pStyle w:val="NoSpacing"/>
        <w:numPr>
          <w:ilvl w:val="0"/>
          <w:numId w:val="362"/>
        </w:numPr>
        <w:rPr>
          <w:rFonts w:ascii="Cooper Black" w:hAnsi="Cooper Black"/>
          <w:b/>
        </w:rPr>
      </w:pPr>
      <w:r w:rsidRPr="009B3B56">
        <w:rPr>
          <w:rFonts w:ascii="Cooper Black" w:hAnsi="Cooper Black" w:cs="Arial"/>
          <w:b/>
        </w:rPr>
        <w:t xml:space="preserve">The oldest view is the one which has little credence in the Scriptures as to who the “sons of men are”… “Fallen angels”. Per I Peter 3:18-20 references to a proclamation of the gospel to spirits who were disobedient in the time of Noah. </w:t>
      </w:r>
      <w:r w:rsidRPr="009B3B56">
        <w:rPr>
          <w:rFonts w:ascii="Cooper Black" w:hAnsi="Cooper Black" w:cs="Arial"/>
          <w:b/>
          <w:i/>
        </w:rPr>
        <w:t>“For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w:t>
      </w:r>
    </w:p>
    <w:p w14:paraId="4026D70C"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But fallen angels or evil spirits are not referenced here in Genesis 6. </w:t>
      </w:r>
    </w:p>
    <w:p w14:paraId="2D14B2BD"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 possible inference, </w:t>
      </w:r>
      <w:r w:rsidRPr="009B3B56">
        <w:rPr>
          <w:rFonts w:ascii="Cooper Black" w:hAnsi="Cooper Black"/>
          <w:b/>
        </w:rPr>
        <w:t>but is it a necessary inference?</w:t>
      </w:r>
    </w:p>
    <w:p w14:paraId="0E19CC2A"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This was also the view most favored in ancient Judaism and in the early Church.</w:t>
      </w:r>
    </w:p>
    <w:p w14:paraId="0EBA1006"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 xml:space="preserve">The main challenge is that the Bible indicate nowhere else that angels are capable of producing offspring with humans or together.  </w:t>
      </w:r>
    </w:p>
    <w:p w14:paraId="13056277"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John Calvin says this view “is abundantly refuted by its own absurdity…”</w:t>
      </w:r>
    </w:p>
    <w:p w14:paraId="509F301E"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And the judgment seems to be exclusively on human beings rather than angels at this point.</w:t>
      </w:r>
    </w:p>
    <w:p w14:paraId="0605D448"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Also, in context the I Peter passage actually points us back to Jesus death and resurrection for us sinners. </w:t>
      </w:r>
    </w:p>
    <w:p w14:paraId="28AD786B"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 xml:space="preserve">Believers today, like Noah of old, are called to testify to the hope of the gospel before a world who mocks and scorns us …just as they did Noah…as is most believe this reference is simply referring to those people who would be lost in the Flood for their rejection of God. </w:t>
      </w:r>
    </w:p>
    <w:p w14:paraId="21F1656F"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It is not a second chance passage either.</w:t>
      </w:r>
    </w:p>
    <w:p w14:paraId="44CD0E85" w14:textId="77777777" w:rsidR="00070458" w:rsidRPr="009B3B56" w:rsidRDefault="00070458" w:rsidP="00070458">
      <w:pPr>
        <w:pStyle w:val="NoSpacing"/>
        <w:rPr>
          <w:rFonts w:ascii="Cooper Black" w:hAnsi="Cooper Black" w:cs="Arial"/>
          <w:b/>
        </w:rPr>
      </w:pPr>
    </w:p>
    <w:p w14:paraId="09B2CAD4" w14:textId="77777777" w:rsidR="00070458" w:rsidRPr="009B3B56" w:rsidRDefault="00070458" w:rsidP="00070458">
      <w:pPr>
        <w:pStyle w:val="NoSpacing"/>
        <w:rPr>
          <w:rFonts w:ascii="Cooper Black" w:hAnsi="Cooper Black"/>
          <w:b/>
        </w:rPr>
      </w:pPr>
      <w:r w:rsidRPr="009B3B56">
        <w:rPr>
          <w:rFonts w:ascii="Cooper Black" w:hAnsi="Cooper Black" w:cs="Arial"/>
          <w:b/>
        </w:rPr>
        <w:t xml:space="preserve"> </w:t>
      </w:r>
    </w:p>
    <w:p w14:paraId="2B1BD792"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lastRenderedPageBreak/>
        <w:t xml:space="preserve">This text, most likely, is to connect Christ’s victory to the experience of Noah and the flood, highlighting God’s patience and ultimate triumph over disobedience which will ultimately be seen when Christ returns to make all things new. </w:t>
      </w:r>
    </w:p>
    <w:p w14:paraId="6629CA7D"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Again the passage, in context, ultimately emphasizes that salvation comes through Christ’s resurrection, signifying victory over death and sin.</w:t>
      </w:r>
    </w:p>
    <w:p w14:paraId="6C49FE1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Then there is I Corinthian 11:10 reference… </w:t>
      </w:r>
      <w:r w:rsidRPr="009B3B56">
        <w:rPr>
          <w:rFonts w:ascii="Cooper Black" w:hAnsi="Cooper Black" w:cs="Arial"/>
          <w:b/>
          <w:i/>
        </w:rPr>
        <w:t xml:space="preserve">“That is why a wife ought to have a symbol of authority on her head, because of the angels.” </w:t>
      </w:r>
    </w:p>
    <w:p w14:paraId="6DA4B827"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Some seek to say this is to protect women from fallen angels like those during this time in Genesis 6. Nothing in Scripture supports this claim.</w:t>
      </w:r>
    </w:p>
    <w:p w14:paraId="6339923F" w14:textId="77777777" w:rsidR="00070458" w:rsidRPr="009B3B56" w:rsidRDefault="00070458" w:rsidP="00070458">
      <w:pPr>
        <w:pStyle w:val="ListParagraph"/>
        <w:numPr>
          <w:ilvl w:val="5"/>
          <w:numId w:val="243"/>
        </w:numPr>
        <w:ind w:left="3150"/>
        <w:rPr>
          <w:rFonts w:ascii="Cooper Black" w:eastAsiaTheme="minorHAnsi" w:hAnsi="Cooper Black" w:cs="Arial"/>
          <w:b/>
          <w:sz w:val="22"/>
          <w:szCs w:val="22"/>
        </w:rPr>
      </w:pPr>
      <w:r w:rsidRPr="009B3B56">
        <w:rPr>
          <w:rFonts w:ascii="Cooper Black" w:eastAsiaTheme="minorHAnsi" w:hAnsi="Cooper Black" w:cs="Arial"/>
          <w:b/>
          <w:sz w:val="22"/>
          <w:szCs w:val="22"/>
        </w:rPr>
        <w:t>Those who wish to say that these are fallen angels forcing themselves upon women… like some mythological god look refer to this passage.</w:t>
      </w:r>
    </w:p>
    <w:p w14:paraId="32AC7240"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It may simply be a nod to appropriate behavior in worship …which was a problem in Corinth with women taking men’s roles and vice versa…</w:t>
      </w:r>
    </w:p>
    <w:p w14:paraId="1CA7C24A"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Some believe there are angels watching over us and there may have been in the 1</w:t>
      </w:r>
      <w:r w:rsidRPr="009B3B56">
        <w:rPr>
          <w:rFonts w:ascii="Cooper Black" w:hAnsi="Cooper Black" w:cs="Arial"/>
          <w:b/>
          <w:vertAlign w:val="superscript"/>
        </w:rPr>
        <w:t>st</w:t>
      </w:r>
      <w:r w:rsidRPr="009B3B56">
        <w:rPr>
          <w:rFonts w:ascii="Cooper Black" w:hAnsi="Cooper Black" w:cs="Arial"/>
          <w:b/>
        </w:rPr>
        <w:t xml:space="preserve"> Century before the Canon was closed with the death of the last Apostle.…</w:t>
      </w:r>
    </w:p>
    <w:p w14:paraId="6AD55DD5"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In the same way the Scripture say to be careful and be hospitable…for we may be caring for angels unaware… 1</w:t>
      </w:r>
      <w:r w:rsidRPr="009B3B56">
        <w:rPr>
          <w:rFonts w:ascii="Cooper Black" w:hAnsi="Cooper Black" w:cs="Arial"/>
          <w:b/>
          <w:vertAlign w:val="superscript"/>
        </w:rPr>
        <w:t>st</w:t>
      </w:r>
      <w:r w:rsidRPr="009B3B56">
        <w:rPr>
          <w:rFonts w:ascii="Cooper Black" w:hAnsi="Cooper Black" w:cs="Arial"/>
          <w:b/>
        </w:rPr>
        <w:t xml:space="preserve"> Century stuff that we do not see regularly or after…see Hebrews 13:2- </w:t>
      </w:r>
      <w:r w:rsidRPr="009B3B56">
        <w:rPr>
          <w:rFonts w:ascii="Cooper Black" w:hAnsi="Cooper Black" w:cs="Arial"/>
          <w:b/>
          <w:i/>
        </w:rPr>
        <w:t>“Do not neglect to show hospitality to strangers, for thereby some have entertained angels unawares.”</w:t>
      </w:r>
    </w:p>
    <w:p w14:paraId="167DA320"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Whatever our view here …this would be the only place in the OT where men are referred to as “sons of God”</w:t>
      </w:r>
    </w:p>
    <w:p w14:paraId="6CE7C7EE"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The term consistently and usually designates angelic beings.</w:t>
      </w:r>
    </w:p>
    <w:p w14:paraId="12EDF657"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u w:val="single"/>
        </w:rPr>
        <w:t>Daughters of man</w:t>
      </w:r>
      <w:r w:rsidRPr="009B3B56">
        <w:rPr>
          <w:rFonts w:ascii="Cooper Black" w:hAnsi="Cooper Black"/>
          <w:b/>
        </w:rPr>
        <w:t xml:space="preserve">…daughters born to men which does not seem to limit a particular subgroup...i.e., the daughters of the line of Cain. </w:t>
      </w:r>
    </w:p>
    <w:p w14:paraId="4E102B44" w14:textId="77777777" w:rsidR="00070458" w:rsidRPr="009B3B56" w:rsidRDefault="00070458" w:rsidP="00070458">
      <w:pPr>
        <w:pStyle w:val="NoSpacing"/>
        <w:numPr>
          <w:ilvl w:val="1"/>
          <w:numId w:val="243"/>
        </w:numPr>
        <w:rPr>
          <w:rFonts w:ascii="Cooper Black" w:hAnsi="Cooper Black" w:cs="Arial"/>
          <w:b/>
        </w:rPr>
      </w:pPr>
      <w:r w:rsidRPr="009B3B56">
        <w:rPr>
          <w:rFonts w:ascii="Cooper Black" w:hAnsi="Cooper Black"/>
          <w:b/>
          <w:u w:val="single"/>
        </w:rPr>
        <w:t>Nephilim-</w:t>
      </w:r>
      <w:r w:rsidRPr="009B3B56">
        <w:rPr>
          <w:rFonts w:ascii="Cooper Black" w:hAnsi="Cooper Black"/>
          <w:b/>
        </w:rPr>
        <w:t xml:space="preserve"> a people group who seem to be large and powerful and warlike…part of the fallen race. </w:t>
      </w:r>
    </w:p>
    <w:p w14:paraId="5D58AA5D"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Nephilim= “fallen ones”… “large and powerful ones”  were also present during these corrupt days as well as later. Goliath?</w:t>
      </w:r>
    </w:p>
    <w:p w14:paraId="2D8CA9BF"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 xml:space="preserve">Nothing really is said about the Nephilim it just assumes that the readers are already familiar with these people. Numbers 13:33- </w:t>
      </w:r>
      <w:r w:rsidRPr="009B3B56">
        <w:rPr>
          <w:rFonts w:ascii="Cooper Black" w:eastAsia="Times New Roman" w:hAnsi="Cooper Black" w:cs="Arial"/>
          <w:b/>
          <w:i/>
        </w:rPr>
        <w:t>“And there we saw the Nephilim (the sons of Anak, who come from the Nephilim), and we seemed to ourselves like grasshoppers, and so we seemed to them.”</w:t>
      </w:r>
      <w:r w:rsidRPr="009B3B56">
        <w:rPr>
          <w:rFonts w:ascii="Cooper Black" w:eastAsia="Times New Roman" w:hAnsi="Cooper Black" w:cs="Arial"/>
          <w:b/>
        </w:rPr>
        <w:t xml:space="preserve"> </w:t>
      </w:r>
    </w:p>
    <w:p w14:paraId="0858D6D0"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Were the sons of Anakim… descendants of the Nephilim?</w:t>
      </w:r>
    </w:p>
    <w:p w14:paraId="5335958B"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A race of “great and tall- giants” referred in </w:t>
      </w:r>
    </w:p>
    <w:p w14:paraId="49B6E73D" w14:textId="77777777" w:rsidR="00070458" w:rsidRPr="009B3B56" w:rsidRDefault="00070458" w:rsidP="00070458">
      <w:pPr>
        <w:pStyle w:val="NoSpacing"/>
        <w:numPr>
          <w:ilvl w:val="5"/>
          <w:numId w:val="243"/>
        </w:numPr>
        <w:ind w:left="3150"/>
        <w:rPr>
          <w:rFonts w:ascii="Arial" w:hAnsi="Arial" w:cs="Arial"/>
          <w:b/>
          <w:i/>
        </w:rPr>
      </w:pPr>
      <w:r w:rsidRPr="009B3B56">
        <w:rPr>
          <w:rFonts w:ascii="Cooper Black" w:eastAsia="Times New Roman" w:hAnsi="Cooper Black" w:cs="Arial"/>
          <w:b/>
        </w:rPr>
        <w:t>Deut. 9:2</w:t>
      </w:r>
      <w:r w:rsidRPr="009B3B56">
        <w:rPr>
          <w:rFonts w:ascii="Cooper Black" w:eastAsia="Times New Roman" w:hAnsi="Cooper Black" w:cs="Arial"/>
          <w:b/>
          <w:i/>
        </w:rPr>
        <w:t xml:space="preserve">-“Hear, O Israel: you are to cross over the Jordan today, to go in to dispossess nations greater and mightier than you, cities great and fortified up to heaven, 2 </w:t>
      </w:r>
      <w:r w:rsidRPr="009B3B56">
        <w:rPr>
          <w:rFonts w:ascii="Cooper Black" w:eastAsia="Times New Roman" w:hAnsi="Cooper Black" w:cs="Arial"/>
          <w:b/>
          <w:i/>
          <w:u w:val="single"/>
        </w:rPr>
        <w:t>a people great and tall,</w:t>
      </w:r>
      <w:r w:rsidRPr="009B3B56">
        <w:rPr>
          <w:rFonts w:ascii="Cooper Black" w:eastAsia="Times New Roman" w:hAnsi="Cooper Black" w:cs="Arial"/>
          <w:b/>
          <w:i/>
        </w:rPr>
        <w:t xml:space="preserve"> the sons of the Anakim, whom you know, and of whom you have </w:t>
      </w:r>
      <w:r w:rsidRPr="009B3B56">
        <w:rPr>
          <w:rFonts w:ascii="Cooper Black" w:eastAsia="Times New Roman" w:hAnsi="Cooper Black" w:cs="Arial"/>
          <w:b/>
          <w:i/>
        </w:rPr>
        <w:lastRenderedPageBreak/>
        <w:t>heard it said, ‘Who can stand before the sons of Anak?’ 3 Know therefore today that He who goes over before you as a consuming fire is the LORD your God. He will destroy them and subdue them before you. So you shall drive them out and make them perish quickly, as the LORD has promised you.”</w:t>
      </w:r>
    </w:p>
    <w:p w14:paraId="08D1DEAA"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But they weren’t undefeatable WITH God…Joshua 11:21-22- </w:t>
      </w:r>
      <w:r w:rsidRPr="009B3B56">
        <w:rPr>
          <w:rFonts w:ascii="Cooper Black" w:eastAsia="Times New Roman" w:hAnsi="Cooper Black" w:cs="Arial"/>
          <w:b/>
          <w:i/>
        </w:rPr>
        <w:t>“And Joshua came at that time and cut off the Anakim from the hill country, from Hebron, from Debir, from Anab, and from all the hill country of Judah, and from all the hill country of Israel. Joshua devoted them to destruction with their cities. 22 There was none of the Anakim left in the land of the people of Israel. Only in Gaza, kin Gath, and in Ashdod did some remain.”</w:t>
      </w:r>
    </w:p>
    <w:p w14:paraId="7657C884"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 xml:space="preserve">But that raises the question of how the Nephilim survived the flood? </w:t>
      </w:r>
    </w:p>
    <w:p w14:paraId="20B468F7"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 More likely is that they shared the physical and mental characteristics of the Nephilim. </w:t>
      </w:r>
    </w:p>
    <w:p w14:paraId="442B8CB2"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Anyone who was bigger than the average man was called a giant thus one like the Nephilim of old.</w:t>
      </w:r>
    </w:p>
    <w:p w14:paraId="55C14EA5"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 xml:space="preserve">There is no indication of mutations since the gene pool had not been corrupted yet.  </w:t>
      </w:r>
    </w:p>
    <w:p w14:paraId="73F302CE"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Spawn of people and fallen angels? Unlikely!</w:t>
      </w:r>
    </w:p>
    <w:p w14:paraId="4CBF8422"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rPr>
        <w:t xml:space="preserve">The point seems clear: </w:t>
      </w:r>
    </w:p>
    <w:p w14:paraId="6A3CEA62"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As man multiplies and fills the earth…an evidence of God’s blessing…so sin multiplies as well</w:t>
      </w:r>
      <w:r w:rsidRPr="009B3B56">
        <w:rPr>
          <w:rFonts w:ascii="Cooper Black" w:hAnsi="Cooper Black" w:cs="Arial"/>
          <w:b/>
        </w:rPr>
        <w:t>...evidence of the Fall.</w:t>
      </w:r>
      <w:r w:rsidRPr="009B3B56">
        <w:rPr>
          <w:rFonts w:ascii="Cooper Black" w:hAnsi="Cooper Black"/>
          <w:b/>
        </w:rPr>
        <w:t xml:space="preserve"> </w:t>
      </w:r>
    </w:p>
    <w:p w14:paraId="3DF8B03B"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 xml:space="preserve">When God says, </w:t>
      </w:r>
      <w:r w:rsidRPr="009B3B56">
        <w:rPr>
          <w:rFonts w:ascii="Cooper Black" w:hAnsi="Cooper Black"/>
          <w:b/>
          <w:i/>
        </w:rPr>
        <w:t>“…for he is flesh: his days shall be 120 years.”</w:t>
      </w:r>
      <w:r w:rsidRPr="009B3B56">
        <w:rPr>
          <w:rFonts w:ascii="Cooper Black" w:hAnsi="Cooper Black"/>
          <w:b/>
        </w:rPr>
        <w:t xml:space="preserve"> Flesh here seems to indicate both human mortality and corruption since human mortality is the result of the corruption so the expansion of human corruption will result in decreased human lifespans. Also with the results: </w:t>
      </w:r>
    </w:p>
    <w:p w14:paraId="088DA03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As sin increases the Nephilim and the mighty men transgress more and more.</w:t>
      </w:r>
    </w:p>
    <w:p w14:paraId="3C488DE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 xml:space="preserve">Human wickedness grows so great that God must destroy the wickedness. </w:t>
      </w:r>
    </w:p>
    <w:p w14:paraId="11C82BF2" w14:textId="77777777" w:rsidR="00070458" w:rsidRPr="009B3B56" w:rsidRDefault="00070458" w:rsidP="00070458">
      <w:pPr>
        <w:pStyle w:val="NoSpacing"/>
        <w:rPr>
          <w:rFonts w:ascii="Arial" w:hAnsi="Arial" w:cs="Arial"/>
          <w:b/>
        </w:rPr>
      </w:pPr>
    </w:p>
    <w:p w14:paraId="6EBA4FB8" w14:textId="77777777" w:rsidR="005B00E2" w:rsidRPr="009B3B56" w:rsidRDefault="005B00E2" w:rsidP="005B00E2">
      <w:pPr>
        <w:pStyle w:val="NoSpacing"/>
        <w:ind w:left="1440"/>
        <w:rPr>
          <w:rFonts w:ascii="Arial" w:hAnsi="Arial" w:cs="Arial"/>
          <w:b/>
        </w:rPr>
      </w:pPr>
    </w:p>
    <w:p w14:paraId="7923500F" w14:textId="77777777" w:rsidR="00D933C3" w:rsidRPr="009B3B56" w:rsidRDefault="00D933C3" w:rsidP="00D933C3">
      <w:pPr>
        <w:pStyle w:val="NoSpacing"/>
        <w:jc w:val="center"/>
        <w:rPr>
          <w:rFonts w:ascii="Arial" w:hAnsi="Arial" w:cs="Arial"/>
          <w:b/>
        </w:rPr>
      </w:pPr>
      <w:r w:rsidRPr="009B3B56">
        <w:rPr>
          <w:rFonts w:ascii="Arial" w:hAnsi="Arial" w:cs="Arial"/>
          <w:b/>
        </w:rPr>
        <w:t>Lessons from GENESIS</w:t>
      </w:r>
    </w:p>
    <w:p w14:paraId="5AC33F2A" w14:textId="77777777" w:rsidR="00D933C3" w:rsidRPr="009B3B56" w:rsidRDefault="00D933C3" w:rsidP="00D933C3">
      <w:pPr>
        <w:pStyle w:val="NoSpacing"/>
        <w:jc w:val="center"/>
        <w:rPr>
          <w:rFonts w:ascii="Arial" w:hAnsi="Arial" w:cs="Arial"/>
          <w:b/>
        </w:rPr>
      </w:pPr>
      <w:r w:rsidRPr="009B3B56">
        <w:rPr>
          <w:rFonts w:ascii="Arial" w:hAnsi="Arial" w:cs="Arial"/>
          <w:b/>
        </w:rPr>
        <w:t>August 10, 2025</w:t>
      </w:r>
    </w:p>
    <w:p w14:paraId="0F5B27DF"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Prayer</w:t>
      </w:r>
    </w:p>
    <w:p w14:paraId="371541EC"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Review</w:t>
      </w:r>
    </w:p>
    <w:p w14:paraId="458EBF25"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 xml:space="preserve">What would you say is the take away from </w:t>
      </w:r>
      <w:r w:rsidRPr="009B3B56">
        <w:rPr>
          <w:rFonts w:ascii="Cooper Black" w:hAnsi="Cooper Black" w:cs="Arial"/>
          <w:b/>
        </w:rPr>
        <w:t>Gen. 6:1-4?</w:t>
      </w:r>
    </w:p>
    <w:p w14:paraId="1047C211" w14:textId="77777777" w:rsidR="00D933C3" w:rsidRPr="009B3B56" w:rsidRDefault="00D933C3" w:rsidP="00D933C3">
      <w:pPr>
        <w:pStyle w:val="NoSpacing"/>
        <w:ind w:left="1170"/>
        <w:rPr>
          <w:rFonts w:ascii="Arial" w:hAnsi="Arial" w:cs="Arial"/>
          <w:b/>
        </w:rPr>
      </w:pPr>
    </w:p>
    <w:p w14:paraId="2BECAE90"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Who were the Nephilim according to the passage and the rest of the Bible?</w:t>
      </w:r>
    </w:p>
    <w:p w14:paraId="31F1A07B" w14:textId="77777777" w:rsidR="00D933C3" w:rsidRPr="009B3B56" w:rsidRDefault="00D933C3" w:rsidP="00D933C3">
      <w:pPr>
        <w:pStyle w:val="NoSpacing"/>
        <w:rPr>
          <w:rFonts w:ascii="Arial" w:hAnsi="Arial" w:cs="Arial"/>
          <w:b/>
        </w:rPr>
      </w:pPr>
    </w:p>
    <w:p w14:paraId="1DA6642E" w14:textId="77777777" w:rsidR="00D933C3" w:rsidRPr="009B3B56" w:rsidRDefault="00D933C3" w:rsidP="00D933C3">
      <w:pPr>
        <w:pStyle w:val="NoSpacing"/>
        <w:numPr>
          <w:ilvl w:val="0"/>
          <w:numId w:val="363"/>
        </w:numPr>
        <w:rPr>
          <w:rFonts w:ascii="Cooper Black" w:hAnsi="Cooper Black" w:cs="Arial"/>
          <w:b/>
        </w:rPr>
      </w:pPr>
      <w:r w:rsidRPr="009B3B56">
        <w:rPr>
          <w:rFonts w:ascii="Cooper Black" w:hAnsi="Cooper Black" w:cs="Arial"/>
          <w:b/>
        </w:rPr>
        <w:t xml:space="preserve">Gen. 6:5-7- </w:t>
      </w:r>
      <w:r w:rsidRPr="009B3B56">
        <w:rPr>
          <w:rFonts w:ascii="Cooper Black" w:hAnsi="Cooper Black" w:cs="Arial"/>
          <w:b/>
          <w:i/>
        </w:rPr>
        <w:t xml:space="preserve">“The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w:t>
      </w:r>
      <w:r w:rsidRPr="009B3B56">
        <w:rPr>
          <w:rFonts w:ascii="Cooper Black" w:hAnsi="Cooper Black" w:cs="Arial"/>
          <w:b/>
          <w:i/>
        </w:rPr>
        <w:lastRenderedPageBreak/>
        <w:t>things and birds of the heavens, for I am sorry that I have made them.’ 8 But Noah found favor in the eyes of the Lord.”</w:t>
      </w:r>
    </w:p>
    <w:p w14:paraId="135DF5DB" w14:textId="77777777" w:rsidR="00D933C3" w:rsidRPr="009B3B56" w:rsidRDefault="00D933C3" w:rsidP="00D933C3">
      <w:pPr>
        <w:pStyle w:val="NoSpacing"/>
        <w:numPr>
          <w:ilvl w:val="6"/>
          <w:numId w:val="361"/>
        </w:numPr>
        <w:ind w:left="1170"/>
        <w:rPr>
          <w:rFonts w:ascii="Cooper Black" w:hAnsi="Cooper Black" w:cs="Arial"/>
          <w:b/>
          <w:i/>
        </w:rPr>
      </w:pPr>
      <w:r w:rsidRPr="009B3B56">
        <w:rPr>
          <w:rFonts w:ascii="Arial" w:hAnsi="Arial" w:cs="Arial"/>
          <w:b/>
        </w:rPr>
        <w:t xml:space="preserve">If vs.1-4 are the strangest of all Scriptures these are perhaps the saddest of all Scriptures except for Jesus’ own words in </w:t>
      </w:r>
      <w:r w:rsidRPr="009B3B56">
        <w:rPr>
          <w:rFonts w:ascii="Cooper Black" w:hAnsi="Cooper Black" w:cs="Arial"/>
          <w:b/>
        </w:rPr>
        <w:t>Matt. 7:22-23</w:t>
      </w:r>
      <w:r w:rsidRPr="009B3B56">
        <w:rPr>
          <w:rFonts w:ascii="Cooper Black" w:hAnsi="Cooper Black" w:cs="Arial"/>
          <w:b/>
          <w:i/>
        </w:rPr>
        <w:t xml:space="preserve">-“On that day many will say to me, ‘Lord, Lord, did we not prophesy in your name, and cast out demons in your name, and do many mighty works in your name?’ And then will I declare to them, ‘I never knew you; depart from me, you workers of lawlessness.’”. </w:t>
      </w:r>
    </w:p>
    <w:p w14:paraId="16AD8E6E" w14:textId="77777777" w:rsidR="00D933C3" w:rsidRPr="009B3B56" w:rsidRDefault="00D933C3" w:rsidP="00D933C3">
      <w:pPr>
        <w:pStyle w:val="NoSpacing"/>
        <w:ind w:left="1170"/>
        <w:rPr>
          <w:rFonts w:ascii="Cooper Black" w:hAnsi="Cooper Black" w:cs="Arial"/>
          <w:b/>
          <w:i/>
        </w:rPr>
      </w:pPr>
    </w:p>
    <w:p w14:paraId="1B3DCA76" w14:textId="77777777" w:rsidR="00D933C3" w:rsidRPr="009B3B56" w:rsidRDefault="00D933C3" w:rsidP="00D933C3">
      <w:pPr>
        <w:pStyle w:val="NoSpacing"/>
        <w:numPr>
          <w:ilvl w:val="6"/>
          <w:numId w:val="361"/>
        </w:numPr>
        <w:ind w:left="1170"/>
        <w:rPr>
          <w:rFonts w:ascii="Arial" w:hAnsi="Arial" w:cs="Arial"/>
          <w:b/>
        </w:rPr>
      </w:pPr>
      <w:r w:rsidRPr="009B3B56">
        <w:rPr>
          <w:rFonts w:ascii="Arial" w:hAnsi="Arial" w:cs="Arial"/>
          <w:b/>
        </w:rPr>
        <w:t xml:space="preserve">Looking specifically at </w:t>
      </w:r>
      <w:r w:rsidRPr="009B3B56">
        <w:rPr>
          <w:rFonts w:ascii="Cooper Black" w:hAnsi="Cooper Black" w:cs="Arial"/>
          <w:b/>
        </w:rPr>
        <w:t>vs 5</w:t>
      </w:r>
      <w:r w:rsidRPr="009B3B56">
        <w:rPr>
          <w:rFonts w:ascii="Arial" w:hAnsi="Arial" w:cs="Arial"/>
          <w:b/>
        </w:rPr>
        <w:t xml:space="preserve">… what idea does Moses want them/us to have concerning the state of things at this point in history? </w:t>
      </w:r>
      <w:r w:rsidRPr="009B3B56">
        <w:rPr>
          <w:rFonts w:ascii="Cooper Black" w:hAnsi="Cooper Black" w:cs="Arial"/>
          <w:b/>
          <w:i/>
        </w:rPr>
        <w:t>“The LORD saw that the wickedness of man was great in the earth, and that every intention of the thoughts of his heart was only evil continually.”</w:t>
      </w:r>
    </w:p>
    <w:p w14:paraId="2C8CC2B2" w14:textId="77777777" w:rsidR="00D933C3" w:rsidRPr="009B3B56" w:rsidRDefault="00D933C3" w:rsidP="00D933C3">
      <w:pPr>
        <w:pStyle w:val="NoSpacing"/>
        <w:numPr>
          <w:ilvl w:val="7"/>
          <w:numId w:val="361"/>
        </w:numPr>
        <w:ind w:left="1530"/>
        <w:rPr>
          <w:rFonts w:ascii="Arial" w:hAnsi="Arial" w:cs="Arial"/>
          <w:b/>
        </w:rPr>
      </w:pPr>
      <w:r w:rsidRPr="009B3B56">
        <w:rPr>
          <w:rFonts w:ascii="Arial" w:hAnsi="Arial" w:cs="Arial"/>
          <w:b/>
        </w:rPr>
        <w:t xml:space="preserve">Even after the Flood…what does Solomon see of men? </w:t>
      </w:r>
      <w:r w:rsidRPr="009B3B56">
        <w:rPr>
          <w:rFonts w:ascii="Cooper Black" w:hAnsi="Cooper Black" w:cs="Arial"/>
          <w:b/>
          <w:i/>
        </w:rPr>
        <w:t xml:space="preserve">“This is an evil in all that is done under the sun, that the same event happens to all. Also, the hearts of the children of man are full of evil, and madness is in their hearts while they live, and after that they go to the dead.” </w:t>
      </w:r>
      <w:r w:rsidRPr="009B3B56">
        <w:rPr>
          <w:rFonts w:ascii="Cooper Black" w:hAnsi="Cooper Black" w:cs="Arial"/>
          <w:b/>
        </w:rPr>
        <w:t xml:space="preserve">(Eccl. 9:3) Death comes to all good or bad, but consider the inclination of men even at this stage…tells us that the Fall continues to permeate. </w:t>
      </w:r>
    </w:p>
    <w:p w14:paraId="2F15F87D"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The LORD sees all…nothing gets past Him. </w:t>
      </w:r>
      <w:r w:rsidRPr="009B3B56">
        <w:rPr>
          <w:rFonts w:ascii="Arial" w:hAnsi="Arial" w:cs="Arial"/>
          <w:b/>
        </w:rPr>
        <w:t>Why do we need to remember this simple fact?</w:t>
      </w:r>
    </w:p>
    <w:p w14:paraId="78EA945F"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When He pronounced the severe judgment of destroying the old world, did He primarily cite their murders, adulteries, and gross defilements as the cause? </w:t>
      </w:r>
    </w:p>
    <w:p w14:paraId="5A4AECDB"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No, it was their thoughts—</w:t>
      </w:r>
      <w:r w:rsidRPr="009B3B56">
        <w:rPr>
          <w:rFonts w:ascii="Cooper Black" w:hAnsi="Cooper Black" w:cs="Arial"/>
          <w:b/>
          <w:i/>
        </w:rPr>
        <w:t xml:space="preserve"> “…every intention of the thoughts of his heart was only evil continually.” </w:t>
      </w:r>
      <w:r w:rsidRPr="009B3B56">
        <w:rPr>
          <w:rFonts w:ascii="Cooper Black" w:hAnsi="Cooper Black" w:cs="Arial"/>
          <w:b/>
        </w:rPr>
        <w:t xml:space="preserve">because they were so numerous and consistently evil—that provoked Him more than all their other sins. </w:t>
      </w:r>
    </w:p>
    <w:p w14:paraId="076D80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 xml:space="preserve">What does this tell us about our own sin? </w:t>
      </w:r>
    </w:p>
    <w:p w14:paraId="0EE49A89"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Therefore, examine your heart closely to humble yourself and to acknowledge your vileness.</w:t>
      </w:r>
    </w:p>
    <w:p w14:paraId="7309317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All man are being talked about here…</w:t>
      </w:r>
    </w:p>
    <w:p w14:paraId="42BA9451"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T</w:t>
      </w:r>
      <w:r w:rsidRPr="009B3B56">
        <w:rPr>
          <w:rFonts w:ascii="Cooper Black" w:hAnsi="Cooper Black" w:cs="Arial"/>
          <w:b/>
        </w:rPr>
        <w:t>he sons and daughters of Eve/Seth and the sons and daughters of Satan… all men have become in their  totality… evil…</w:t>
      </w:r>
    </w:p>
    <w:p w14:paraId="0AD8C038"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i/>
        </w:rPr>
        <w:t>“Every intention”</w:t>
      </w:r>
      <w:r w:rsidRPr="009B3B56">
        <w:rPr>
          <w:rFonts w:ascii="Cooper Black" w:hAnsi="Cooper Black" w:cs="Arial"/>
          <w:b/>
        </w:rPr>
        <w:t xml:space="preserve"> speaks of every intent…</w:t>
      </w:r>
    </w:p>
    <w:p w14:paraId="3852E130"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 on doing evil</w:t>
      </w:r>
    </w:p>
    <w:p w14:paraId="5E95B4C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intentional in carry out the sinfulness of their thoughts.</w:t>
      </w:r>
    </w:p>
    <w:p w14:paraId="3045BF17"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There was no aspect of man’s nature not corrupted by sin. </w:t>
      </w:r>
      <w:r w:rsidRPr="009B3B56">
        <w:rPr>
          <w:rFonts w:ascii="Cooper Black" w:hAnsi="Cooper Black" w:cs="Arial"/>
          <w:b/>
          <w:i/>
        </w:rPr>
        <w:t xml:space="preserve"> </w:t>
      </w:r>
    </w:p>
    <w:p w14:paraId="7EC0AC0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Even our “best” intentions if there were any at this time…have sin attached to them so that nothing we have do or say is pure enough in and of themselves. </w:t>
      </w:r>
    </w:p>
    <w:p w14:paraId="40952845"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Every human being on the face of the earth had turned to wickedness...that is were primarily defined be their sinfulness…save for Noah.</w:t>
      </w:r>
    </w:p>
    <w:p w14:paraId="3536A5B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i/>
        </w:rPr>
        <w:t xml:space="preserve">“Continually” </w:t>
      </w:r>
      <w:r w:rsidRPr="009B3B56">
        <w:rPr>
          <w:rFonts w:ascii="Cooper Black" w:hAnsi="Cooper Black" w:cs="Arial"/>
          <w:b/>
        </w:rPr>
        <w:t>is the word that puts the last nail in the coffin.  What a contrast to Gen. 1:31…everything was very good! Now everything was only evil continually. And sin is NOT yet full grown!</w:t>
      </w:r>
    </w:p>
    <w:p w14:paraId="0C808F10" w14:textId="77777777" w:rsidR="00D933C3" w:rsidRPr="009B3B56" w:rsidRDefault="00D933C3" w:rsidP="00D933C3">
      <w:pPr>
        <w:pStyle w:val="ListParagraph"/>
        <w:numPr>
          <w:ilvl w:val="4"/>
          <w:numId w:val="227"/>
        </w:numPr>
        <w:ind w:left="2010" w:hanging="390"/>
        <w:rPr>
          <w:rFonts w:ascii="Cooper Black" w:eastAsiaTheme="minorHAnsi" w:hAnsi="Cooper Black" w:cs="Arial"/>
          <w:b/>
          <w:sz w:val="22"/>
          <w:szCs w:val="22"/>
        </w:rPr>
      </w:pPr>
      <w:r w:rsidRPr="009B3B56">
        <w:rPr>
          <w:rFonts w:ascii="Cooper Black" w:eastAsiaTheme="minorHAnsi" w:hAnsi="Cooper Black" w:cs="Arial"/>
          <w:b/>
          <w:sz w:val="22"/>
          <w:szCs w:val="22"/>
        </w:rPr>
        <w:t xml:space="preserve">Not only is sin internal as well as external; not only is it pervasive in that it affects everything we can possibly think or do. It is also </w:t>
      </w:r>
      <w:r w:rsidRPr="009B3B56">
        <w:rPr>
          <w:rFonts w:ascii="Cooper Black" w:eastAsiaTheme="minorHAnsi" w:hAnsi="Cooper Black" w:cs="Arial"/>
          <w:b/>
          <w:sz w:val="22"/>
          <w:szCs w:val="22"/>
        </w:rPr>
        <w:lastRenderedPageBreak/>
        <w:t xml:space="preserve">continuous, for in God’s judgment we all do </w:t>
      </w:r>
      <w:r w:rsidRPr="009B3B56">
        <w:rPr>
          <w:rFonts w:ascii="Cooper Black" w:eastAsiaTheme="minorHAnsi" w:hAnsi="Cooper Black" w:cs="Arial"/>
          <w:b/>
          <w:i/>
          <w:sz w:val="22"/>
          <w:szCs w:val="22"/>
        </w:rPr>
        <w:t>“only evil continually”</w:t>
      </w:r>
      <w:r w:rsidRPr="009B3B56">
        <w:rPr>
          <w:rFonts w:ascii="Cooper Black" w:eastAsiaTheme="minorHAnsi" w:hAnsi="Cooper Black" w:cs="Arial"/>
          <w:b/>
          <w:sz w:val="22"/>
          <w:szCs w:val="22"/>
        </w:rPr>
        <w:t xml:space="preserve"> (v. 5). </w:t>
      </w:r>
    </w:p>
    <w:p w14:paraId="3AFD1F05"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 xml:space="preserve">From our perspective a statement like that is almost beyond belief. We would not make it of other people, even the worst of people. We certainly would not make it of ourselves. </w:t>
      </w:r>
    </w:p>
    <w:p w14:paraId="1B9BE43A"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But this is God speaking—God who sees all things and sees the heart—and God is truthful.</w:t>
      </w:r>
    </w:p>
    <w:p w14:paraId="468F3DA4"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Voices of the past speak well: Thomas Reade (1776-1841)</w:t>
      </w:r>
      <w:r w:rsidRPr="009B3B56">
        <w:rPr>
          <w:rFonts w:ascii="Cooper Black" w:hAnsi="Cooper Black" w:cs="Arial"/>
          <w:b/>
          <w:i/>
        </w:rPr>
        <w:t xml:space="preserve"> “The corruption of the human race after the Fall was radical and universal: “God saw that the wickedness of man was great in the earth, and that every imagination of the thoughts of his heart was only evil continually” (Gen 6:5). It would seem surprising that anyone should read this passage in the Bible and yet deny the doctrine of human depravity, did we not know the natural blindness of the understanding by reason of sin. A painful truth is, however, plainly stated: the heart of man is evil. And that this solemn truth may be placed in the strongest light, it is further added that not only the thoughts, but the imaginations of the thoughts of his heart are evil. By this declaration, we learn how the Fall has corrupted all the secret workings of the human mind, since the very outline or rude sketch of the thoughts is polluted.” </w:t>
      </w:r>
    </w:p>
    <w:p w14:paraId="003C9BBE"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Noah and his family represent the “remnant” of God’s people from Eve’s offspring.</w:t>
      </w:r>
    </w:p>
    <w:p w14:paraId="302F6F5D"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As harsh as the judgment was we see that no human being was without excuse…even Noah and his family save for the saving grace of God’s choice.</w:t>
      </w:r>
    </w:p>
    <w:p w14:paraId="26D0042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The earth needed to be cleansed, consecrated, purified from the filth and to separate His people from the extreme wicked. </w:t>
      </w:r>
    </w:p>
    <w:p w14:paraId="153B107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Afterwards non-believers will return since all of us have sinned and fall short of the glory of God and are due His wrath save for His grace upon whom He has chosen to place it  which means He will have to do it all again…</w:t>
      </w:r>
    </w:p>
    <w:p w14:paraId="15F3CB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Luke 17:26-33-</w:t>
      </w:r>
      <w:r w:rsidRPr="009B3B56">
        <w:rPr>
          <w:rFonts w:ascii="Cooper Black" w:hAnsi="Cooper Black" w:cs="Arial"/>
          <w:b/>
          <w:i/>
        </w:rPr>
        <w:t xml:space="preserve">  “Just as it was in the days of Noah, so will it be in the days of the Son of Man. 27 They were eating and drinking and marrying and being given in marriage, until the day when Noah entered the ark, and the flood came and destroyed them all. Likewise, just as it was in the days of Lot—they were eating and drinking, buying and selling, planting and building, 29 but on the day when Lot went out from Sodom, fire and sulfur rained from heaven and destroyed them all— 30 so will it be on the day when the Son of Man is revealed. 31 On that day, let the one who is on the housetop, with his goods in the house, not come down to take them away, and likewise let the one who is in the field not turn back. 32 Remember Lot’s wife. 33 Whoever seeks to preserve his life will lose it, but whoever loses his life will keep it.”  </w:t>
      </w:r>
      <w:r w:rsidRPr="009B3B56">
        <w:rPr>
          <w:rFonts w:ascii="Cooper Black" w:hAnsi="Cooper Black" w:cs="Arial"/>
          <w:b/>
        </w:rPr>
        <w:t>No disrespect to our post-modern friends , this seems to indicate that the conditions of the world just before the Coming again of Christ will be like the conditions were before the flood.</w:t>
      </w:r>
    </w:p>
    <w:p w14:paraId="44CFC36E"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Each, in kind, catastrophic event that occurs throughout time looks to the end of time when God will burn it all up and restore the heavens and the earth. II Peter 3: 10-13-</w:t>
      </w:r>
      <w:r w:rsidRPr="009B3B56">
        <w:rPr>
          <w:rFonts w:ascii="Cooper Black" w:hAnsi="Cooper Black" w:cs="Arial"/>
          <w:b/>
          <w:i/>
        </w:rPr>
        <w:t xml:space="preserve"> “But the day of the </w:t>
      </w:r>
      <w:r w:rsidRPr="009B3B56">
        <w:rPr>
          <w:rFonts w:ascii="Cooper Black" w:hAnsi="Cooper Black" w:cs="Arial"/>
          <w:b/>
          <w:i/>
        </w:rPr>
        <w:lastRenderedPageBreak/>
        <w:t xml:space="preserve">Lord will come like a thief, and then the heavens will pass away with a roar, and the heavenly bodies will be burned up and dissolved, and the earth and the works that are done on it will be exposed (Laid bare and judged by God…the actual Greek here is. “will not be found”). 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w:t>
      </w:r>
    </w:p>
    <w:p w14:paraId="71891A97"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 waters of the Flood were cleansing/a baptism of the ancient world into a new life…things were different than before and Noah and His family could attest to certain changes…so the fire on Christ’s Great and terrible day will be the means of purifying, refining and transforming everything…the universe: the new heavens and a new earth…making all things new.</w:t>
      </w:r>
    </w:p>
    <w:p w14:paraId="33CE0592" w14:textId="77777777" w:rsidR="00D933C3" w:rsidRPr="009B3B56" w:rsidRDefault="00D933C3" w:rsidP="00D933C3">
      <w:pPr>
        <w:pStyle w:val="NoSpacing"/>
        <w:rPr>
          <w:rFonts w:ascii="Arial" w:hAnsi="Arial" w:cs="Arial"/>
          <w:b/>
        </w:rPr>
      </w:pPr>
    </w:p>
    <w:p w14:paraId="01B88F7B" w14:textId="77777777" w:rsidR="00D933C3" w:rsidRPr="009B3B56" w:rsidRDefault="00D933C3" w:rsidP="00D933C3">
      <w:pPr>
        <w:pStyle w:val="NoSpacing"/>
        <w:numPr>
          <w:ilvl w:val="0"/>
          <w:numId w:val="243"/>
        </w:numPr>
        <w:rPr>
          <w:rFonts w:ascii="Arial" w:hAnsi="Arial" w:cs="Arial"/>
          <w:b/>
          <w:i/>
        </w:rPr>
      </w:pPr>
      <w:r w:rsidRPr="009B3B56">
        <w:rPr>
          <w:rFonts w:ascii="Arial" w:hAnsi="Arial" w:cs="Arial"/>
          <w:b/>
        </w:rPr>
        <w:t xml:space="preserve">What is Moses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“And the LORD regretted that He had made man on the earth and it grieved Him to His heart. So the LORD said, ‘I will blot out man whom I have created from the face of the land, man and animals and creeping things and birds of the heavens, for I am sorry that I have made them.’”</w:t>
      </w:r>
      <w:r w:rsidRPr="009B3B56">
        <w:rPr>
          <w:rFonts w:ascii="Arial" w:hAnsi="Arial" w:cs="Arial"/>
          <w:b/>
          <w:i/>
        </w:rPr>
        <w:t>?</w:t>
      </w:r>
      <w:r w:rsidRPr="009B3B56">
        <w:rPr>
          <w:rFonts w:ascii="Arial" w:hAnsi="Arial" w:cs="Arial"/>
          <w:b/>
        </w:rPr>
        <w:t xml:space="preserve"> </w:t>
      </w:r>
    </w:p>
    <w:p w14:paraId="20650234"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The Hebrew word for </w:t>
      </w:r>
      <w:r w:rsidRPr="009B3B56">
        <w:rPr>
          <w:rFonts w:ascii="Cooper Black" w:hAnsi="Cooper Black" w:cs="Arial"/>
          <w:b/>
          <w:i/>
        </w:rPr>
        <w:t>“regretted”</w:t>
      </w:r>
      <w:r w:rsidRPr="009B3B56">
        <w:rPr>
          <w:rFonts w:ascii="Cooper Black" w:hAnsi="Cooper Black" w:cs="Arial"/>
          <w:b/>
        </w:rPr>
        <w:t xml:space="preserve"> is </w:t>
      </w:r>
      <w:r w:rsidRPr="009B3B56">
        <w:rPr>
          <w:rFonts w:ascii="Cooper Black" w:hAnsi="Cooper Black" w:cs="Arial"/>
          <w:b/>
          <w:i/>
        </w:rPr>
        <w:t xml:space="preserve">“yin ‘na’hem” </w:t>
      </w:r>
      <w:r w:rsidRPr="009B3B56">
        <w:rPr>
          <w:rFonts w:ascii="Cooper Black" w:hAnsi="Cooper Black" w:cs="Arial"/>
          <w:b/>
        </w:rPr>
        <w:t xml:space="preserve">from the root word </w:t>
      </w:r>
      <w:r w:rsidRPr="009B3B56">
        <w:rPr>
          <w:rFonts w:ascii="Cooper Black" w:hAnsi="Cooper Black" w:cs="Arial"/>
          <w:b/>
          <w:i/>
        </w:rPr>
        <w:t xml:space="preserve">“nacham.” </w:t>
      </w:r>
    </w:p>
    <w:p w14:paraId="5E125849"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 xml:space="preserve">This word is almost exclusively used concerning emotions when talking of people. </w:t>
      </w:r>
    </w:p>
    <w:p w14:paraId="00D1DFBC"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But when used of God it never means that God ever feels like He made a mistake or that He wishes He had done differently.</w:t>
      </w:r>
    </w:p>
    <w:p w14:paraId="0E80E267"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 xml:space="preserve">God regrets HAVING to punish man in this way…but that doesn’t take away from the righteousness of the decision and the action. </w:t>
      </w:r>
    </w:p>
    <w:p w14:paraId="017A3841"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God seems capable of lamenting of actions that He must do.</w:t>
      </w:r>
    </w:p>
    <w:p w14:paraId="48CCC262"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Isn’t possible to experience regret and grief without implying error?</w:t>
      </w:r>
    </w:p>
    <w:p w14:paraId="724A049A"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But His </w:t>
      </w:r>
      <w:r w:rsidRPr="009B3B56">
        <w:rPr>
          <w:rFonts w:ascii="Cooper Black" w:hAnsi="Cooper Black" w:cs="Arial"/>
          <w:b/>
          <w:i/>
        </w:rPr>
        <w:t>“grief”</w:t>
      </w:r>
      <w:r w:rsidRPr="009B3B56">
        <w:rPr>
          <w:rFonts w:ascii="Cooper Black" w:hAnsi="Cooper Black" w:cs="Arial"/>
          <w:b/>
        </w:rPr>
        <w:t xml:space="preserve"> is NOT because man did something unforeseen by God.  </w:t>
      </w:r>
    </w:p>
    <w:p w14:paraId="1C9F7139"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t xml:space="preserve">His grief is from the fact that He has given them so much and instead of repenting and turning back to Him they have, because of their sin, rejected Him as they were destined to do. </w:t>
      </w:r>
    </w:p>
    <w:p w14:paraId="2BC75320"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t>Hence His heart grieves over what He must do…for He doesn’t delight in His wrath though it is part of His justice and hence is a necessary part of His character.</w:t>
      </w:r>
    </w:p>
    <w:p w14:paraId="18CCCE0A" w14:textId="77777777" w:rsidR="00D933C3" w:rsidRPr="009B3B56" w:rsidRDefault="00D933C3" w:rsidP="00D933C3">
      <w:pPr>
        <w:pStyle w:val="NoSpacing"/>
        <w:numPr>
          <w:ilvl w:val="1"/>
          <w:numId w:val="243"/>
        </w:numPr>
        <w:rPr>
          <w:rFonts w:ascii="Cooper Black" w:hAnsi="Cooper Black" w:cs="Arial"/>
          <w:b/>
        </w:rPr>
      </w:pPr>
      <w:r w:rsidRPr="009B3B56">
        <w:rPr>
          <w:rFonts w:ascii="Cooper Black" w:hAnsi="Cooper Black" w:cs="Arial"/>
          <w:b/>
        </w:rPr>
        <w:t xml:space="preserve">This is before the deluge, when God saw </w:t>
      </w:r>
      <w:r w:rsidRPr="009B3B56">
        <w:rPr>
          <w:rFonts w:ascii="Cooper Black" w:hAnsi="Cooper Black" w:cs="Arial"/>
          <w:b/>
          <w:i/>
        </w:rPr>
        <w:t>“that the wickedness of man was great in the earth” (</w:t>
      </w:r>
      <w:r w:rsidRPr="009B3B56">
        <w:rPr>
          <w:rFonts w:ascii="Cooper Black" w:hAnsi="Cooper Black" w:cs="Arial"/>
          <w:b/>
        </w:rPr>
        <w:t xml:space="preserve">Genesis 6: 5, ESV), the text tells us </w:t>
      </w:r>
      <w:r w:rsidRPr="009B3B56">
        <w:rPr>
          <w:rFonts w:ascii="Cooper Black" w:hAnsi="Cooper Black" w:cs="Arial"/>
          <w:b/>
          <w:i/>
        </w:rPr>
        <w:t>“it grieved Him to His heart”</w:t>
      </w:r>
      <w:r w:rsidRPr="009B3B56">
        <w:rPr>
          <w:rFonts w:ascii="Cooper Black" w:hAnsi="Cooper Black" w:cs="Arial"/>
          <w:b/>
        </w:rPr>
        <w:t xml:space="preserve"> (Genesis 6: 6, ESV). </w:t>
      </w:r>
    </w:p>
    <w:p w14:paraId="04092031"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The Hebrew word indicates a combination of both </w:t>
      </w:r>
      <w:r w:rsidRPr="009B3B56">
        <w:rPr>
          <w:rFonts w:ascii="Cooper Black" w:hAnsi="Cooper Black" w:cs="Arial"/>
          <w:b/>
          <w:u w:val="single"/>
        </w:rPr>
        <w:t>anger and sorrow</w:t>
      </w:r>
      <w:r w:rsidRPr="009B3B56">
        <w:rPr>
          <w:rFonts w:ascii="Cooper Black" w:hAnsi="Cooper Black" w:cs="Arial"/>
          <w:b/>
        </w:rPr>
        <w:t xml:space="preserve">—and here in the earliest pages of the Bible we get a remarkable insight into God’s stance toward sin. </w:t>
      </w:r>
    </w:p>
    <w:p w14:paraId="6D24A102"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God is not merely sad nor merely angry—because He is not merely holy nor merely loving. </w:t>
      </w:r>
    </w:p>
    <w:p w14:paraId="3141C62F"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lastRenderedPageBreak/>
        <w:t xml:space="preserve">He is angry over the offense and violation of sin but not mourning over its effects; over what it is doing to the creation and the human race He loves…think indignation! </w:t>
      </w:r>
    </w:p>
    <w:p w14:paraId="792F801E" w14:textId="59BD038F" w:rsidR="005B00E2" w:rsidRPr="009B3B56" w:rsidRDefault="00D933C3" w:rsidP="0054475C">
      <w:pPr>
        <w:pStyle w:val="NoSpacing"/>
        <w:numPr>
          <w:ilvl w:val="1"/>
          <w:numId w:val="243"/>
        </w:numPr>
        <w:rPr>
          <w:rFonts w:ascii="Cooper Black" w:hAnsi="Cooper Black" w:cs="Arial"/>
          <w:b/>
          <w:i/>
        </w:rPr>
      </w:pPr>
      <w:r w:rsidRPr="009B3B56">
        <w:rPr>
          <w:rFonts w:ascii="Cooper Black" w:hAnsi="Cooper Black" w:cs="Arial"/>
          <w:b/>
        </w:rPr>
        <w:t>Think about Jesus weeping over Jerusalem when He looked upon the great city that was filled with sin…His city. In His indignation over man’s sin…He weeps knowing what is coming by His decree.</w:t>
      </w:r>
    </w:p>
    <w:p w14:paraId="381C5BD9" w14:textId="77777777" w:rsidR="009B3B56" w:rsidRPr="009B3B56" w:rsidRDefault="009B3B56" w:rsidP="009B3B56">
      <w:pPr>
        <w:pStyle w:val="NoSpacing"/>
        <w:rPr>
          <w:rFonts w:ascii="Cooper Black" w:hAnsi="Cooper Black" w:cs="Arial"/>
          <w:b/>
        </w:rPr>
      </w:pPr>
    </w:p>
    <w:p w14:paraId="15CF3647" w14:textId="77777777" w:rsidR="009B3B56" w:rsidRPr="009B3B56" w:rsidRDefault="009B3B56" w:rsidP="009B3B56">
      <w:pPr>
        <w:pStyle w:val="NoSpacing"/>
        <w:rPr>
          <w:rFonts w:ascii="Cooper Black" w:hAnsi="Cooper Black" w:cs="Arial"/>
          <w:b/>
        </w:rPr>
      </w:pPr>
    </w:p>
    <w:p w14:paraId="1E2CF727" w14:textId="77777777" w:rsidR="009B3B56" w:rsidRPr="009B3B56" w:rsidRDefault="009B3B56" w:rsidP="009B3B56">
      <w:pPr>
        <w:pStyle w:val="NoSpacing"/>
        <w:jc w:val="center"/>
        <w:rPr>
          <w:rFonts w:ascii="Arial" w:hAnsi="Arial" w:cs="Arial"/>
          <w:b/>
        </w:rPr>
      </w:pPr>
      <w:r w:rsidRPr="009B3B56">
        <w:rPr>
          <w:rFonts w:ascii="Arial" w:hAnsi="Arial" w:cs="Arial"/>
          <w:b/>
        </w:rPr>
        <w:t>Lessons from GENESIS</w:t>
      </w:r>
    </w:p>
    <w:p w14:paraId="3E125B66" w14:textId="77777777" w:rsidR="009B3B56" w:rsidRPr="009B3B56" w:rsidRDefault="009B3B56" w:rsidP="009B3B56">
      <w:pPr>
        <w:pStyle w:val="NoSpacing"/>
        <w:jc w:val="center"/>
        <w:rPr>
          <w:rFonts w:ascii="Arial" w:hAnsi="Arial" w:cs="Arial"/>
          <w:b/>
        </w:rPr>
      </w:pPr>
      <w:r w:rsidRPr="009B3B56">
        <w:rPr>
          <w:rFonts w:ascii="Arial" w:hAnsi="Arial" w:cs="Arial"/>
          <w:b/>
        </w:rPr>
        <w:t>August 17, 2025</w:t>
      </w:r>
    </w:p>
    <w:p w14:paraId="614935CA" w14:textId="77777777" w:rsidR="009B3B56" w:rsidRPr="009B3B56" w:rsidRDefault="009B3B56" w:rsidP="009B3B56">
      <w:pPr>
        <w:pStyle w:val="NoSpacing"/>
        <w:jc w:val="center"/>
        <w:rPr>
          <w:rFonts w:ascii="Arial" w:hAnsi="Arial" w:cs="Arial"/>
          <w:b/>
        </w:rPr>
      </w:pPr>
    </w:p>
    <w:p w14:paraId="50A16923"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Prayer</w:t>
      </w:r>
    </w:p>
    <w:p w14:paraId="5B4B4CFD"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Review</w:t>
      </w:r>
    </w:p>
    <w:p w14:paraId="72D5679D"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 xml:space="preserve">What did we say that Moses was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 xml:space="preserve">“And the LORD regretted that He had made man on the earth and it grieved Him to His heart. So the LORD said, ‘I will blot out man whom I have created from the face of the land, man and animals and creeping things and birds of the heavens, for I am sorry that I have made them.’”? </w:t>
      </w:r>
    </w:p>
    <w:p w14:paraId="7FF4ECD7" w14:textId="77777777" w:rsidR="009B3B56" w:rsidRPr="009B3B56" w:rsidRDefault="009B3B56" w:rsidP="009B3B56">
      <w:pPr>
        <w:pStyle w:val="NoSpacing"/>
        <w:rPr>
          <w:rFonts w:ascii="Cooper Black" w:hAnsi="Cooper Black" w:cs="Arial"/>
          <w:b/>
          <w:i/>
        </w:rPr>
      </w:pPr>
    </w:p>
    <w:p w14:paraId="722EE937"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What is God’s solution to the problem of sin at this juncture?</w:t>
      </w:r>
    </w:p>
    <w:p w14:paraId="0CB5DF97"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Arial" w:hAnsi="Arial" w:cs="Arial"/>
          <w:b/>
        </w:rPr>
        <w:t xml:space="preserve"> </w:t>
      </w:r>
      <w:r w:rsidRPr="009B3B56">
        <w:rPr>
          <w:rFonts w:ascii="Cooper Black" w:hAnsi="Cooper Black" w:cs="Arial"/>
          <w:b/>
        </w:rPr>
        <w:t xml:space="preserve">To blot it out! Vs. 7- </w:t>
      </w:r>
      <w:r w:rsidRPr="009B3B56">
        <w:rPr>
          <w:rFonts w:ascii="Cooper Black" w:hAnsi="Cooper Black" w:cs="Arial"/>
          <w:b/>
          <w:i/>
        </w:rPr>
        <w:t>“So the LORD said, ‘I will blot out man whom I have created from the face of the land, man and animals and creeping things and birds of the heavens, for I am sorry that I have made them.’”</w:t>
      </w:r>
    </w:p>
    <w:p w14:paraId="384F5A08"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Cooper Black" w:hAnsi="Cooper Black" w:cs="Arial"/>
          <w:b/>
        </w:rPr>
        <w:t>Does that seem right?</w:t>
      </w:r>
      <w:r w:rsidRPr="009B3B56">
        <w:rPr>
          <w:rFonts w:ascii="Cooper Black" w:hAnsi="Cooper Black" w:cs="Arial"/>
          <w:b/>
          <w:i/>
        </w:rPr>
        <w:t xml:space="preserve"> </w:t>
      </w:r>
      <w:r w:rsidRPr="009B3B56">
        <w:rPr>
          <w:rFonts w:ascii="Cooper Black" w:hAnsi="Cooper Black" w:cs="Arial"/>
          <w:b/>
        </w:rPr>
        <w:t xml:space="preserve">Why or why not? </w:t>
      </w:r>
    </w:p>
    <w:p w14:paraId="573DA4E5"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Could a blacker picture of the utter depravity of man in his rebellion against God ever be painted? It is hard to think so. Yet just at this point, when the black thunderclouds of God’s wrath against human sin are at their most threatening, a small crack appears. Grace shines through, and the promise of a new day dawns.</w:t>
      </w:r>
    </w:p>
    <w:p w14:paraId="72EBC3AC" w14:textId="77777777" w:rsidR="009B3B56" w:rsidRPr="009B3B56" w:rsidRDefault="009B3B56" w:rsidP="009B3B56">
      <w:pPr>
        <w:pStyle w:val="NoSpacing"/>
        <w:rPr>
          <w:rFonts w:ascii="Cooper Black" w:hAnsi="Cooper Black" w:cs="Arial"/>
          <w:b/>
        </w:rPr>
      </w:pPr>
    </w:p>
    <w:p w14:paraId="59BE9F8F" w14:textId="77777777" w:rsidR="009B3B56" w:rsidRPr="009B3B56" w:rsidRDefault="009B3B56" w:rsidP="009B3B56">
      <w:pPr>
        <w:pStyle w:val="NoSpacing"/>
        <w:numPr>
          <w:ilvl w:val="6"/>
          <w:numId w:val="227"/>
        </w:numPr>
        <w:ind w:left="1170"/>
        <w:rPr>
          <w:rFonts w:ascii="Cooper Black" w:hAnsi="Cooper Black" w:cs="Arial"/>
          <w:b/>
        </w:rPr>
      </w:pPr>
      <w:r w:rsidRPr="009B3B56">
        <w:rPr>
          <w:rFonts w:ascii="Arial" w:hAnsi="Arial" w:cs="Arial"/>
          <w:b/>
        </w:rPr>
        <w:t xml:space="preserve">Then comes verse 8.  </w:t>
      </w:r>
      <w:r w:rsidRPr="009B3B56">
        <w:rPr>
          <w:rFonts w:ascii="Cooper Black" w:hAnsi="Cooper Black" w:cs="Arial"/>
          <w:b/>
          <w:i/>
        </w:rPr>
        <w:t xml:space="preserve">“But Noah found favor in the eyes of the LORD." </w:t>
      </w:r>
      <w:r w:rsidRPr="009B3B56">
        <w:rPr>
          <w:rFonts w:ascii="Arial" w:hAnsi="Arial" w:cs="Arial"/>
          <w:b/>
        </w:rPr>
        <w:t>Without reading any farther what is the purpose for Noah?</w:t>
      </w:r>
    </w:p>
    <w:p w14:paraId="00FC1761"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God will restart the human race through Noah…though sin will still goes to this natural end…God will not ever destroy the earth this way again…but He in fact will cleanse the earth by fire in the end.</w:t>
      </w:r>
    </w:p>
    <w:p w14:paraId="6219A353"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The older, Authorized Version says, </w:t>
      </w:r>
      <w:r w:rsidRPr="009B3B56">
        <w:rPr>
          <w:rFonts w:ascii="Cooper Black" w:hAnsi="Cooper Black" w:cs="Arial"/>
          <w:b/>
          <w:i/>
        </w:rPr>
        <w:t>“Noah found grace...”</w:t>
      </w:r>
      <w:r w:rsidRPr="009B3B56">
        <w:rPr>
          <w:rFonts w:ascii="Cooper Black" w:hAnsi="Cooper Black" w:cs="Arial"/>
          <w:b/>
        </w:rPr>
        <w:t xml:space="preserve"> </w:t>
      </w:r>
    </w:p>
    <w:p w14:paraId="0C9BA51D"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But whether it is the word “</w:t>
      </w:r>
      <w:r w:rsidRPr="009B3B56">
        <w:rPr>
          <w:rFonts w:ascii="Cooper Black" w:hAnsi="Cooper Black" w:cs="Arial"/>
          <w:b/>
          <w:i/>
        </w:rPr>
        <w:t>grace”</w:t>
      </w:r>
      <w:r w:rsidRPr="009B3B56">
        <w:rPr>
          <w:rFonts w:ascii="Cooper Black" w:hAnsi="Cooper Black" w:cs="Arial"/>
          <w:b/>
        </w:rPr>
        <w:t xml:space="preserve"> or the word </w:t>
      </w:r>
      <w:r w:rsidRPr="009B3B56">
        <w:rPr>
          <w:rFonts w:ascii="Cooper Black" w:hAnsi="Cooper Black" w:cs="Arial"/>
          <w:b/>
          <w:i/>
        </w:rPr>
        <w:t>“favor”</w:t>
      </w:r>
      <w:r w:rsidRPr="009B3B56">
        <w:rPr>
          <w:rFonts w:ascii="Cooper Black" w:hAnsi="Cooper Black" w:cs="Arial"/>
          <w:b/>
        </w:rPr>
        <w:t xml:space="preserve"> it is used to translate the Hebrew term </w:t>
      </w:r>
      <w:r w:rsidRPr="009B3B56">
        <w:rPr>
          <w:rFonts w:ascii="Cooper Black" w:hAnsi="Cooper Black" w:cs="Arial"/>
          <w:b/>
          <w:i/>
        </w:rPr>
        <w:t>“chën”,</w:t>
      </w:r>
      <w:r w:rsidRPr="009B3B56">
        <w:rPr>
          <w:rFonts w:ascii="Cooper Black" w:hAnsi="Cooper Black" w:cs="Arial"/>
          <w:b/>
        </w:rPr>
        <w:t xml:space="preserve"> the significant thing is that this is the first appearance of the idea in the Bible.</w:t>
      </w:r>
    </w:p>
    <w:p w14:paraId="4A19EF13"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Which points to God’s work to grant </w:t>
      </w:r>
      <w:r w:rsidRPr="009B3B56">
        <w:rPr>
          <w:rFonts w:ascii="Cooper Black" w:hAnsi="Cooper Black" w:cs="Arial"/>
          <w:b/>
          <w:i/>
        </w:rPr>
        <w:t>“grace”</w:t>
      </w:r>
      <w:r w:rsidRPr="009B3B56">
        <w:rPr>
          <w:rFonts w:ascii="Cooper Black" w:hAnsi="Cooper Black" w:cs="Arial"/>
          <w:b/>
        </w:rPr>
        <w:t xml:space="preserve"> to Noah ..for that is what the word always means…and…</w:t>
      </w:r>
    </w:p>
    <w:p w14:paraId="5FF585D1" w14:textId="77777777" w:rsidR="009B3B56" w:rsidRPr="009B3B56" w:rsidRDefault="009B3B56" w:rsidP="009B3B56">
      <w:pPr>
        <w:pStyle w:val="NoSpacing"/>
        <w:numPr>
          <w:ilvl w:val="4"/>
          <w:numId w:val="243"/>
        </w:numPr>
        <w:ind w:left="2430"/>
        <w:rPr>
          <w:rFonts w:ascii="Arial" w:hAnsi="Arial" w:cs="Arial"/>
          <w:b/>
        </w:rPr>
      </w:pPr>
      <w:r w:rsidRPr="009B3B56">
        <w:rPr>
          <w:rFonts w:ascii="Cooper Black" w:hAnsi="Cooper Black" w:cs="Arial"/>
          <w:b/>
        </w:rPr>
        <w:t xml:space="preserve">Noah receiving and acting on that grace. That is what the Hebrew word </w:t>
      </w:r>
      <w:r w:rsidRPr="009B3B56">
        <w:rPr>
          <w:rFonts w:ascii="Cooper Black" w:hAnsi="Cooper Black" w:cs="Arial"/>
          <w:b/>
          <w:i/>
        </w:rPr>
        <w:t>“found”</w:t>
      </w:r>
      <w:r w:rsidRPr="009B3B56">
        <w:rPr>
          <w:rFonts w:ascii="Cooper Black" w:hAnsi="Cooper Black" w:cs="Arial"/>
          <w:b/>
        </w:rPr>
        <w:t xml:space="preserve"> indicates when attached to the word grace. Or </w:t>
      </w:r>
      <w:r w:rsidRPr="009B3B56">
        <w:rPr>
          <w:rFonts w:ascii="Cooper Black" w:hAnsi="Cooper Black" w:cs="Arial"/>
          <w:b/>
          <w:i/>
        </w:rPr>
        <w:t>“to attain what is being given”</w:t>
      </w:r>
      <w:r w:rsidRPr="009B3B56">
        <w:rPr>
          <w:rFonts w:ascii="Cooper Black" w:hAnsi="Cooper Black" w:cs="Arial"/>
          <w:b/>
        </w:rPr>
        <w:t xml:space="preserve"> or…interestingly… </w:t>
      </w:r>
      <w:r w:rsidRPr="009B3B56">
        <w:rPr>
          <w:rFonts w:ascii="Cooper Black" w:hAnsi="Cooper Black" w:cs="Arial"/>
          <w:b/>
          <w:i/>
        </w:rPr>
        <w:t>“be present in” .</w:t>
      </w:r>
      <w:r w:rsidRPr="009B3B56">
        <w:rPr>
          <w:rFonts w:ascii="Cooper Black" w:hAnsi="Cooper Black" w:cs="Arial"/>
          <w:b/>
        </w:rPr>
        <w:t xml:space="preserve"> </w:t>
      </w:r>
      <w:r w:rsidRPr="009B3B56">
        <w:rPr>
          <w:rFonts w:ascii="Arial" w:hAnsi="Arial" w:cs="Arial"/>
          <w:b/>
        </w:rPr>
        <w:t xml:space="preserve">How might these translations add to our understanding of what is going on here for Noah? </w:t>
      </w:r>
    </w:p>
    <w:p w14:paraId="691B7B90"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Noah’s Favor with/from God is a precursor to the covenant relationship that will be established later. </w:t>
      </w:r>
    </w:p>
    <w:p w14:paraId="5E603EF1" w14:textId="77777777" w:rsidR="009B3B56" w:rsidRPr="009B3B56" w:rsidRDefault="009B3B56" w:rsidP="009B3B56">
      <w:pPr>
        <w:pStyle w:val="NoSpacing"/>
        <w:numPr>
          <w:ilvl w:val="4"/>
          <w:numId w:val="243"/>
        </w:numPr>
        <w:ind w:left="2430"/>
        <w:rPr>
          <w:rFonts w:ascii="Cooper Black" w:hAnsi="Cooper Black" w:cs="Arial"/>
          <w:b/>
          <w:i/>
        </w:rPr>
      </w:pPr>
      <w:r w:rsidRPr="009B3B56">
        <w:rPr>
          <w:rFonts w:ascii="Cooper Black" w:hAnsi="Cooper Black" w:cs="Arial"/>
          <w:b/>
        </w:rPr>
        <w:lastRenderedPageBreak/>
        <w:t>Luke 2: 14-</w:t>
      </w:r>
      <w:r w:rsidRPr="009B3B56">
        <w:rPr>
          <w:rFonts w:ascii="Cooper Black" w:hAnsi="Cooper Black" w:cs="Arial"/>
          <w:b/>
          <w:i/>
        </w:rPr>
        <w:t>“Glory to God in the highest, and on earth peace among those with whom he is pleased!” or… “…among those on whom His favor rests.”</w:t>
      </w:r>
    </w:p>
    <w:p w14:paraId="2D5B988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It is true, of course, that Adam and Eve also found /were given grace when they sinned; justice alone would have sent them into outer darkness forever. While the concept was there the word was not used yet.</w:t>
      </w:r>
    </w:p>
    <w:p w14:paraId="2DF6C82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Seth and Enoch and all the others found/were given grace. But here for the first time, grace is explicitly mentioned. </w:t>
      </w:r>
    </w:p>
    <w:p w14:paraId="6F6A90C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Since this is said in a time when the evil of a degenerate race was at its zenith, it indicates that so long as life lasts, regardless of the extent of the evil, there is always opportunity to find God’s grace where alone it can be found, namely, in the work of Jesus Christ in dying for his people’s salvation. </w:t>
      </w:r>
    </w:p>
    <w:p w14:paraId="664237F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Noah may not have known details about that future work of Christ. But he looked forward to the deliverer and ordered his life accordingly. Hebrews 11:7- </w:t>
      </w:r>
      <w:r w:rsidRPr="009B3B56">
        <w:rPr>
          <w:rFonts w:ascii="Cooper Black" w:hAnsi="Cooper Black" w:cs="Arial"/>
          <w:b/>
          <w:i/>
        </w:rPr>
        <w:t>“By faith Noah, being warned by God concerning events as yet unseen, in reverent fear constructed an ark for the saving of his household. By this he condemned the world and became an heir of the righteousness that comes by faith.”</w:t>
      </w:r>
    </w:p>
    <w:p w14:paraId="15697511" w14:textId="77777777" w:rsidR="009B3B56" w:rsidRPr="009B3B56" w:rsidRDefault="009B3B56" w:rsidP="009B3B56">
      <w:pPr>
        <w:pStyle w:val="NoSpacing"/>
        <w:numPr>
          <w:ilvl w:val="1"/>
          <w:numId w:val="243"/>
        </w:numPr>
        <w:rPr>
          <w:rFonts w:ascii="Cooper Black" w:hAnsi="Cooper Black" w:cs="Arial"/>
          <w:b/>
        </w:rPr>
      </w:pPr>
      <w:r w:rsidRPr="009B3B56">
        <w:rPr>
          <w:rFonts w:ascii="Cooper Black" w:hAnsi="Cooper Black" w:cs="Arial"/>
          <w:b/>
        </w:rPr>
        <w:t>Notice that Noah did not earn grace. Noah “found” grace. It was given and he received it and acted upon it by faith.</w:t>
      </w:r>
    </w:p>
    <w:p w14:paraId="09BCD676" w14:textId="77777777" w:rsidR="009B3B56" w:rsidRPr="009B3B56" w:rsidRDefault="009B3B56" w:rsidP="009B3B56">
      <w:pPr>
        <w:pStyle w:val="NoSpacing"/>
        <w:numPr>
          <w:ilvl w:val="0"/>
          <w:numId w:val="365"/>
        </w:numPr>
        <w:rPr>
          <w:rFonts w:ascii="Cooper Black" w:hAnsi="Cooper Black" w:cs="Arial"/>
          <w:b/>
        </w:rPr>
      </w:pPr>
      <w:r w:rsidRPr="009B3B56">
        <w:rPr>
          <w:rFonts w:ascii="Cooper Black" w:hAnsi="Cooper Black" w:cs="Arial"/>
          <w:b/>
        </w:rPr>
        <w:t xml:space="preserve">He was willing to accept God’s judgment on his sinful and rebellious nature and place his hope in the Savior. </w:t>
      </w:r>
    </w:p>
    <w:p w14:paraId="2C7C12B5"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It is the same today. We have no claim on God. </w:t>
      </w:r>
    </w:p>
    <w:p w14:paraId="2EE6792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We have not earned anything but his just wrath and our eventual destruction. </w:t>
      </w:r>
    </w:p>
    <w:p w14:paraId="5AC3A1D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But we can find God’s grace in Christ.</w:t>
      </w:r>
    </w:p>
    <w:p w14:paraId="1E25986B" w14:textId="77777777" w:rsidR="009B3B56" w:rsidRPr="009B3B56" w:rsidRDefault="009B3B56" w:rsidP="009B3B56">
      <w:pPr>
        <w:pStyle w:val="NoSpacing"/>
        <w:numPr>
          <w:ilvl w:val="0"/>
          <w:numId w:val="365"/>
        </w:numPr>
      </w:pPr>
      <w:r w:rsidRPr="009B3B56">
        <w:rPr>
          <w:rFonts w:ascii="Cooper Black" w:hAnsi="Cooper Black" w:cs="Arial"/>
          <w:b/>
        </w:rPr>
        <w:t xml:space="preserve">God’s gracious will to provide redemption for His people. </w:t>
      </w:r>
    </w:p>
    <w:p w14:paraId="23550163" w14:textId="77777777" w:rsidR="009B3B56" w:rsidRPr="009B3B56" w:rsidRDefault="009B3B56" w:rsidP="009B3B56">
      <w:pPr>
        <w:pStyle w:val="NoSpacing"/>
        <w:numPr>
          <w:ilvl w:val="4"/>
          <w:numId w:val="243"/>
        </w:numPr>
        <w:ind w:left="2430"/>
      </w:pPr>
      <w:r w:rsidRPr="009B3B56">
        <w:rPr>
          <w:rFonts w:ascii="Cooper Black" w:hAnsi="Cooper Black" w:cs="Arial"/>
          <w:b/>
        </w:rPr>
        <w:t>God’s grace is always evident even I the midst of times of judgment.</w:t>
      </w:r>
    </w:p>
    <w:p w14:paraId="0F22F581"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Noah’s favor from God is an example for all who seek Him </w:t>
      </w:r>
    </w:p>
    <w:p w14:paraId="4B3114BA" w14:textId="77777777" w:rsidR="009B3B56" w:rsidRPr="009B3B56" w:rsidRDefault="009B3B56" w:rsidP="009B3B56">
      <w:pPr>
        <w:pStyle w:val="NoSpacing"/>
        <w:numPr>
          <w:ilvl w:val="0"/>
          <w:numId w:val="365"/>
        </w:numPr>
      </w:pPr>
      <w:r w:rsidRPr="009B3B56">
        <w:rPr>
          <w:rFonts w:ascii="Cooper Black" w:hAnsi="Cooper Black" w:cs="Arial"/>
          <w:b/>
        </w:rPr>
        <w:t>God in His grace had already chosen Noah before the judgment… the man who would carry on His work of salvation… for Noah found favor in the eyes of the LORD…</w:t>
      </w:r>
    </w:p>
    <w:p w14:paraId="34F50C9F" w14:textId="77777777" w:rsidR="009B3B56" w:rsidRPr="009B3B56" w:rsidRDefault="009B3B56" w:rsidP="009B3B56">
      <w:pPr>
        <w:pStyle w:val="NoSpacing"/>
        <w:numPr>
          <w:ilvl w:val="0"/>
          <w:numId w:val="365"/>
        </w:numPr>
      </w:pPr>
      <w:r w:rsidRPr="009B3B56">
        <w:rPr>
          <w:rFonts w:ascii="Cooper Black" w:hAnsi="Cooper Black" w:cs="Arial"/>
          <w:b/>
        </w:rPr>
        <w:t xml:space="preserve">Another contrast just in these verses…man is evil continually and then Noah found favor in God’s eyes. </w:t>
      </w:r>
    </w:p>
    <w:p w14:paraId="37F1FC90" w14:textId="77777777" w:rsidR="009B3B56" w:rsidRPr="009B3B56" w:rsidRDefault="009B3B56" w:rsidP="009B3B56">
      <w:pPr>
        <w:pStyle w:val="NoSpacing"/>
        <w:numPr>
          <w:ilvl w:val="0"/>
          <w:numId w:val="365"/>
        </w:numPr>
      </w:pPr>
      <w:r w:rsidRPr="009B3B56">
        <w:rPr>
          <w:rFonts w:ascii="Cooper Black" w:hAnsi="Cooper Black" w:cs="Arial"/>
          <w:b/>
        </w:rPr>
        <w:t>So ends the generations of Adam…the toledoth of Adam.</w:t>
      </w:r>
    </w:p>
    <w:p w14:paraId="5973011E"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This has traced man from creation until his wickedness was so great that Divine justice demanded his punishment. </w:t>
      </w:r>
    </w:p>
    <w:p w14:paraId="2BFECFD0" w14:textId="77777777" w:rsidR="009B3B56" w:rsidRPr="009B3B56" w:rsidRDefault="009B3B56" w:rsidP="009B3B56">
      <w:pPr>
        <w:pStyle w:val="NoSpacing"/>
        <w:numPr>
          <w:ilvl w:val="4"/>
          <w:numId w:val="243"/>
        </w:numPr>
        <w:ind w:left="2430"/>
      </w:pPr>
      <w:r w:rsidRPr="009B3B56">
        <w:rPr>
          <w:rFonts w:ascii="Cooper Black" w:hAnsi="Cooper Black" w:cs="Arial"/>
          <w:b/>
        </w:rPr>
        <w:t>But it concludes with words of Hope…God’s purpose was not total extermination, but regeneration starting from a remnant with Noah as the example of faith for all generations.</w:t>
      </w:r>
    </w:p>
    <w:p w14:paraId="69773853" w14:textId="77777777" w:rsidR="009B3B56" w:rsidRPr="009B3B56" w:rsidRDefault="009B3B56" w:rsidP="009B3B56">
      <w:pPr>
        <w:pStyle w:val="NoSpacing"/>
        <w:numPr>
          <w:ilvl w:val="6"/>
          <w:numId w:val="227"/>
        </w:numPr>
        <w:ind w:left="1170"/>
        <w:rPr>
          <w:rFonts w:ascii="Arial" w:hAnsi="Arial" w:cs="Arial"/>
          <w:b/>
        </w:rPr>
      </w:pPr>
      <w:r w:rsidRPr="009B3B56">
        <w:rPr>
          <w:rFonts w:ascii="Arial" w:hAnsi="Arial" w:cs="Arial"/>
          <w:b/>
        </w:rPr>
        <w:t>How would have Noah come to a saving knowledge of faith?</w:t>
      </w:r>
    </w:p>
    <w:p w14:paraId="1DB8B939"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 xml:space="preserve"> </w:t>
      </w:r>
      <w:r w:rsidRPr="009B3B56">
        <w:rPr>
          <w:rFonts w:ascii="Cooper Black" w:hAnsi="Cooper Black" w:cs="Arial"/>
          <w:b/>
        </w:rPr>
        <w:t xml:space="preserve">He would have grown up always knowing the love of God and how important to be devoted to the Lord because God had gifted him with faith. </w:t>
      </w:r>
    </w:p>
    <w:p w14:paraId="52A676DA"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lastRenderedPageBreak/>
        <w:t xml:space="preserve">Christ righteousness is unattainable by men so just like with us His came through Christ’s finished work on the cross. </w:t>
      </w:r>
    </w:p>
    <w:p w14:paraId="572A7D68"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Gen. 6:8 Noah found grace in the eyes of the LORD.  Salvation by grace alone.</w:t>
      </w:r>
    </w:p>
    <w:p w14:paraId="1419F46C"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 xml:space="preserve">His family taught him …so not ALL men were beyond saving…but the vast majority. </w:t>
      </w:r>
    </w:p>
    <w:p w14:paraId="42C28D74"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Is it different from us today?  Why or why not?</w:t>
      </w:r>
    </w:p>
    <w:p w14:paraId="3CB97A26" w14:textId="77777777" w:rsidR="009B3B56" w:rsidRPr="009B3B56" w:rsidRDefault="009B3B56" w:rsidP="009B3B56">
      <w:pPr>
        <w:pStyle w:val="NoSpacing"/>
        <w:ind w:left="1620"/>
        <w:rPr>
          <w:rFonts w:ascii="Arial" w:hAnsi="Arial" w:cs="Arial"/>
          <w:b/>
        </w:rPr>
      </w:pPr>
    </w:p>
    <w:p w14:paraId="328FE9EF" w14:textId="77777777" w:rsidR="009B3B56" w:rsidRPr="009B3B56" w:rsidRDefault="009B3B56" w:rsidP="009B3B56">
      <w:pPr>
        <w:pStyle w:val="NoSpacing"/>
        <w:numPr>
          <w:ilvl w:val="0"/>
          <w:numId w:val="227"/>
        </w:numPr>
      </w:pPr>
      <w:r w:rsidRPr="009B3B56">
        <w:rPr>
          <w:rFonts w:ascii="Cooper Black" w:hAnsi="Cooper Black" w:cs="Arial"/>
          <w:b/>
        </w:rPr>
        <w:t>Genesis 6:9- 8:19- The Flood</w:t>
      </w:r>
    </w:p>
    <w:p w14:paraId="560E3F67" w14:textId="77777777" w:rsidR="009B3B56" w:rsidRPr="009B3B56" w:rsidRDefault="009B3B56" w:rsidP="009B3B56">
      <w:pPr>
        <w:pStyle w:val="NoSpacing"/>
        <w:numPr>
          <w:ilvl w:val="3"/>
          <w:numId w:val="361"/>
        </w:numPr>
      </w:pPr>
      <w:r w:rsidRPr="009B3B56">
        <w:rPr>
          <w:rFonts w:ascii="Arial" w:hAnsi="Arial" w:cs="Arial"/>
          <w:b/>
        </w:rPr>
        <w:t>Re-cap for a moment:</w:t>
      </w:r>
    </w:p>
    <w:p w14:paraId="7BA33A7D"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We spent a lot time on the third chapter of the book of Genesis, and our whole object has been to show that we really do not even begin to understand the nature of the problem of the modern world until we accept the message of that chapter, for there and there alone is the real explanation. </w:t>
      </w:r>
    </w:p>
    <w:p w14:paraId="4007D914"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We have seen that Adam and Eve’s rebellion immediately led to some terrible consequences, which are still with us. </w:t>
      </w:r>
    </w:p>
    <w:p w14:paraId="081F9DED"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In Genesis 3 we are given an accurate description of life today. </w:t>
      </w:r>
    </w:p>
    <w:p w14:paraId="3FFA2F6A"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Man brought his misery upon himself. </w:t>
      </w:r>
    </w:p>
    <w:p w14:paraId="7BF9D6B0"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He deliberately/intentionally, voluntarily, put himself under the dominion of his archenemy, the archenemy of God; he put himself into the power of the Devil, Satan, the god of this world, the prince of the power of the air. </w:t>
      </w:r>
    </w:p>
    <w:p w14:paraId="3AAE0E55"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And he has remained in that bondage ever since, unable to do anything about it. He has tried throughout the centuries to break free, but he has never succeeded. He never will.</w:t>
      </w:r>
    </w:p>
    <w:p w14:paraId="4268980A"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Then came the 4th chapter which reveals the depth we have begun to fall. </w:t>
      </w:r>
    </w:p>
    <w:p w14:paraId="419D8436"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Try all the other explanations if you like, but you will find every one of them to be inadequate. </w:t>
      </w:r>
    </w:p>
    <w:p w14:paraId="52E5D785"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Here alone is an explanation that fits the facts. Here we see that people are as they are and the world is as it is because of man’s rebellion against God, because man has set himself up as the authority and has spurned the divine voice. </w:t>
      </w:r>
    </w:p>
    <w:p w14:paraId="5689E33B" w14:textId="77777777" w:rsidR="009B3B56" w:rsidRPr="009B3B56" w:rsidRDefault="009B3B56" w:rsidP="009B3B56">
      <w:pPr>
        <w:pStyle w:val="ListParagraph"/>
        <w:numPr>
          <w:ilvl w:val="1"/>
          <w:numId w:val="227"/>
        </w:numPr>
        <w:ind w:left="1710"/>
        <w:rPr>
          <w:rFonts w:ascii="Cooper Black" w:eastAsiaTheme="minorHAnsi" w:hAnsi="Cooper Black" w:cstheme="minorBidi"/>
          <w:sz w:val="22"/>
          <w:szCs w:val="22"/>
        </w:rPr>
      </w:pPr>
      <w:r w:rsidRPr="009B3B56">
        <w:rPr>
          <w:rFonts w:ascii="Cooper Black" w:eastAsiaTheme="minorHAnsi" w:hAnsi="Cooper Black" w:cstheme="minorBidi"/>
          <w:b/>
          <w:sz w:val="22"/>
          <w:szCs w:val="22"/>
        </w:rPr>
        <w:t>Then the 5th chapter that deals with Adams line through to Noah</w:t>
      </w:r>
      <w:r w:rsidRPr="009B3B56">
        <w:rPr>
          <w:rFonts w:ascii="Cooper Black" w:eastAsiaTheme="minorHAnsi" w:hAnsi="Cooper Black" w:cstheme="minorBidi"/>
          <w:sz w:val="22"/>
          <w:szCs w:val="22"/>
        </w:rPr>
        <w:t>.</w:t>
      </w:r>
    </w:p>
    <w:p w14:paraId="02DF2714" w14:textId="77777777" w:rsidR="009B3B56" w:rsidRPr="009B3B56" w:rsidRDefault="009B3B56" w:rsidP="009B3B56">
      <w:pPr>
        <w:pStyle w:val="NoSpacing"/>
        <w:numPr>
          <w:ilvl w:val="1"/>
          <w:numId w:val="227"/>
        </w:numPr>
        <w:ind w:left="1710"/>
        <w:rPr>
          <w:rFonts w:ascii="Cooper Black" w:hAnsi="Cooper Black"/>
        </w:rPr>
      </w:pPr>
      <w:r w:rsidRPr="009B3B56">
        <w:rPr>
          <w:rFonts w:ascii="Cooper Black" w:hAnsi="Cooper Black" w:cs="Arial"/>
          <w:b/>
        </w:rPr>
        <w:t>Now, we come, in this 6</w:t>
      </w:r>
      <w:r w:rsidRPr="009B3B56">
        <w:rPr>
          <w:rFonts w:ascii="Cooper Black" w:hAnsi="Cooper Black" w:cs="Arial"/>
          <w:b/>
          <w:vertAlign w:val="superscript"/>
        </w:rPr>
        <w:t>th</w:t>
      </w:r>
      <w:r w:rsidRPr="009B3B56">
        <w:rPr>
          <w:rFonts w:ascii="Cooper Black" w:hAnsi="Cooper Black" w:cs="Arial"/>
          <w:b/>
        </w:rPr>
        <w:t xml:space="preserve">  chapter of Genesis, to another remarkable incident. </w:t>
      </w:r>
    </w:p>
    <w:p w14:paraId="45EAD92C"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After the events that we have just been considering, there seems to have been an interval in which God appeared to be doing very little. </w:t>
      </w:r>
    </w:p>
    <w:p w14:paraId="5D9A3B96"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God seemed to have left humanity to itself. </w:t>
      </w:r>
    </w:p>
    <w:p w14:paraId="00ECC8BB"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He allowed men and women to go on living in their own way.</w:t>
      </w:r>
    </w:p>
    <w:p w14:paraId="16DD5C3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For many years there was not very much direct intervention. </w:t>
      </w:r>
    </w:p>
    <w:p w14:paraId="452873B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But then suddenly this incident came. </w:t>
      </w:r>
    </w:p>
    <w:p w14:paraId="3BED0E5D"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God was intervening again; he was doing something again.</w:t>
      </w:r>
    </w:p>
    <w:p w14:paraId="104CC8C6"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 xml:space="preserve"> The God who came down into the garden was again addressing men and women.</w:t>
      </w:r>
    </w:p>
    <w:p w14:paraId="6CBF163D" w14:textId="77777777" w:rsidR="009B3B56" w:rsidRPr="009B3B56" w:rsidRDefault="009B3B56" w:rsidP="009B3B56"/>
    <w:p w14:paraId="79C518D8" w14:textId="77777777" w:rsidR="009B3B56" w:rsidRPr="009B3B56" w:rsidRDefault="009B3B56" w:rsidP="009B3B56">
      <w:pPr>
        <w:pStyle w:val="NoSpacing"/>
        <w:numPr>
          <w:ilvl w:val="3"/>
          <w:numId w:val="227"/>
        </w:numPr>
      </w:pPr>
      <w:r w:rsidRPr="009B3B56">
        <w:rPr>
          <w:rFonts w:ascii="Arial" w:hAnsi="Arial" w:cs="Arial"/>
          <w:b/>
        </w:rPr>
        <w:lastRenderedPageBreak/>
        <w:t>It was God’s judgment on man’s wickedness and only eight righteous people, and representatives of every kind of land animal, were spared aboard the Ark.</w:t>
      </w:r>
    </w:p>
    <w:p w14:paraId="19570BE2" w14:textId="77777777" w:rsidR="009B3B56" w:rsidRPr="009B3B56" w:rsidRDefault="009B3B56" w:rsidP="009B3B56"/>
    <w:p w14:paraId="3B6FA8DB" w14:textId="77777777" w:rsidR="009B3B56" w:rsidRPr="009B3B56" w:rsidRDefault="009B3B56" w:rsidP="009B3B56">
      <w:pPr>
        <w:pStyle w:val="NoSpacing"/>
        <w:numPr>
          <w:ilvl w:val="3"/>
          <w:numId w:val="227"/>
        </w:numPr>
      </w:pPr>
      <w:r w:rsidRPr="009B3B56">
        <w:rPr>
          <w:rFonts w:ascii="Arial" w:hAnsi="Arial" w:cs="Arial"/>
          <w:b/>
        </w:rPr>
        <w:t>Dates of Biblical events from creation to the flood: Answers in Genesis</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603"/>
        <w:gridCol w:w="1366"/>
        <w:gridCol w:w="1845"/>
      </w:tblGrid>
      <w:tr w:rsidR="009B3B56" w:rsidRPr="009B3B56" w14:paraId="29A5771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5ADA58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God created everything.</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1B459A7" w14:textId="77777777" w:rsidR="009B3B56" w:rsidRPr="009B3B56" w:rsidRDefault="009B3B56" w:rsidP="00882D69">
            <w:pPr>
              <w:rPr>
                <w:rFonts w:ascii="inherit" w:hAnsi="inherit" w:cs="Arial"/>
                <w:b/>
                <w:sz w:val="21"/>
                <w:szCs w:val="21"/>
              </w:rPr>
            </w:pPr>
            <w:r w:rsidRPr="009B3B56">
              <w:rPr>
                <w:rStyle w:val="HTMLCite"/>
                <w:rFonts w:ascii="inherit" w:hAnsi="inherit" w:cs="Arial"/>
                <w:b/>
                <w:sz w:val="21"/>
                <w:szCs w:val="21"/>
                <w:bdr w:val="none" w:sz="0" w:space="0" w:color="auto" w:frame="1"/>
              </w:rPr>
              <w:t>Genesis 1–2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EE0302F"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w:t>
            </w:r>
          </w:p>
        </w:tc>
      </w:tr>
      <w:tr w:rsidR="009B3B56" w:rsidRPr="009B3B56" w14:paraId="7984B846"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BD62B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Adam became the father of Seth at 130.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5A789C" w14:textId="77777777" w:rsidR="009B3B56" w:rsidRPr="009B3B56" w:rsidRDefault="009B3B56" w:rsidP="00882D69">
            <w:pPr>
              <w:rPr>
                <w:rFonts w:ascii="inherit" w:hAnsi="inherit" w:cs="Arial"/>
                <w:b/>
                <w:sz w:val="21"/>
                <w:szCs w:val="21"/>
              </w:rPr>
            </w:pPr>
            <w:hyperlink r:id="rId7" w:tgtFrame="_blank" w:history="1">
              <w:r w:rsidRPr="009B3B56">
                <w:rPr>
                  <w:rStyle w:val="Hyperlink"/>
                  <w:rFonts w:ascii="inherit" w:hAnsi="inherit" w:cs="Arial"/>
                  <w:b/>
                  <w:color w:val="auto"/>
                  <w:sz w:val="21"/>
                  <w:szCs w:val="21"/>
                  <w:bdr w:val="none" w:sz="0" w:space="0" w:color="auto" w:frame="1"/>
                </w:rPr>
                <w:t>Genesis 5:3</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3D1FA8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 + 130 = 130</w:t>
            </w:r>
          </w:p>
        </w:tc>
      </w:tr>
      <w:tr w:rsidR="009B3B56" w:rsidRPr="009B3B56" w14:paraId="313153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39E4E36"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Seth became the father of Enosh at 105.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2B6654" w14:textId="77777777" w:rsidR="009B3B56" w:rsidRPr="009B3B56" w:rsidRDefault="009B3B56" w:rsidP="00882D69">
            <w:pPr>
              <w:rPr>
                <w:rFonts w:ascii="inherit" w:hAnsi="inherit" w:cs="Arial"/>
                <w:b/>
                <w:sz w:val="21"/>
                <w:szCs w:val="21"/>
              </w:rPr>
            </w:pPr>
            <w:hyperlink r:id="rId8" w:tgtFrame="_blank" w:history="1">
              <w:r w:rsidRPr="009B3B56">
                <w:rPr>
                  <w:rStyle w:val="Hyperlink"/>
                  <w:rFonts w:ascii="inherit" w:hAnsi="inherit" w:cs="Arial"/>
                  <w:b/>
                  <w:color w:val="auto"/>
                  <w:sz w:val="21"/>
                  <w:szCs w:val="21"/>
                  <w:bdr w:val="none" w:sz="0" w:space="0" w:color="auto" w:frame="1"/>
                </w:rPr>
                <w:t>Genesis 5:6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016FF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130 + 105 = 235</w:t>
            </w:r>
          </w:p>
        </w:tc>
      </w:tr>
      <w:tr w:rsidR="009B3B56" w:rsidRPr="009B3B56" w14:paraId="3D49359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C5F867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Enosh became the father of Kenan at 90.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7B66431" w14:textId="77777777" w:rsidR="009B3B56" w:rsidRPr="009B3B56" w:rsidRDefault="009B3B56" w:rsidP="00882D69">
            <w:pPr>
              <w:rPr>
                <w:rFonts w:ascii="inherit" w:hAnsi="inherit" w:cs="Arial"/>
                <w:b/>
                <w:sz w:val="21"/>
                <w:szCs w:val="21"/>
              </w:rPr>
            </w:pPr>
            <w:hyperlink r:id="rId9" w:tgtFrame="_blank" w:history="1">
              <w:r w:rsidRPr="009B3B56">
                <w:rPr>
                  <w:rStyle w:val="Hyperlink"/>
                  <w:rFonts w:ascii="inherit" w:hAnsi="inherit" w:cs="Arial"/>
                  <w:b/>
                  <w:color w:val="auto"/>
                  <w:sz w:val="21"/>
                  <w:szCs w:val="21"/>
                  <w:bdr w:val="none" w:sz="0" w:space="0" w:color="auto" w:frame="1"/>
                </w:rPr>
                <w:t>Genesis 5:9</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2E60E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235 + 90 = 325</w:t>
            </w:r>
          </w:p>
        </w:tc>
      </w:tr>
      <w:tr w:rsidR="009B3B56" w:rsidRPr="009B3B56" w14:paraId="774E0DA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9AE03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Cainan became the father of Mahalalel at 70.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C987473" w14:textId="77777777" w:rsidR="009B3B56" w:rsidRPr="009B3B56" w:rsidRDefault="009B3B56" w:rsidP="00882D69">
            <w:pPr>
              <w:rPr>
                <w:rFonts w:ascii="inherit" w:hAnsi="inherit" w:cs="Arial"/>
                <w:b/>
                <w:sz w:val="21"/>
                <w:szCs w:val="21"/>
              </w:rPr>
            </w:pPr>
            <w:hyperlink r:id="rId10" w:tgtFrame="_blank" w:history="1">
              <w:r w:rsidRPr="009B3B56">
                <w:rPr>
                  <w:rStyle w:val="Hyperlink"/>
                  <w:rFonts w:ascii="inherit" w:hAnsi="inherit" w:cs="Arial"/>
                  <w:b/>
                  <w:color w:val="auto"/>
                  <w:sz w:val="21"/>
                  <w:szCs w:val="21"/>
                  <w:bdr w:val="none" w:sz="0" w:space="0" w:color="auto" w:frame="1"/>
                </w:rPr>
                <w:t>Genesis 5:12</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FB82A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325 + 70 = 395</w:t>
            </w:r>
          </w:p>
        </w:tc>
      </w:tr>
      <w:tr w:rsidR="009B3B56" w:rsidRPr="009B3B56" w14:paraId="3BCBFEB2"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86F899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Mahalalel became the father of Jared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9FDC39D" w14:textId="77777777" w:rsidR="009B3B56" w:rsidRPr="009B3B56" w:rsidRDefault="009B3B56" w:rsidP="00882D69">
            <w:pPr>
              <w:rPr>
                <w:rFonts w:ascii="inherit" w:hAnsi="inherit" w:cs="Arial"/>
                <w:b/>
                <w:sz w:val="21"/>
                <w:szCs w:val="21"/>
              </w:rPr>
            </w:pPr>
            <w:hyperlink r:id="rId11" w:tgtFrame="_blank" w:history="1">
              <w:r w:rsidRPr="009B3B56">
                <w:rPr>
                  <w:rStyle w:val="Hyperlink"/>
                  <w:rFonts w:ascii="inherit" w:hAnsi="inherit" w:cs="Arial"/>
                  <w:b/>
                  <w:color w:val="auto"/>
                  <w:sz w:val="21"/>
                  <w:szCs w:val="21"/>
                  <w:bdr w:val="none" w:sz="0" w:space="0" w:color="auto" w:frame="1"/>
                </w:rPr>
                <w:t>Genesis 5:15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746378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395 + 65 = 460</w:t>
            </w:r>
          </w:p>
        </w:tc>
      </w:tr>
      <w:tr w:rsidR="009B3B56" w:rsidRPr="009B3B56" w14:paraId="2AA6E0D9"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F6BA4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Jared became the father of Enoch at 162.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355C1F6" w14:textId="77777777" w:rsidR="009B3B56" w:rsidRPr="009B3B56" w:rsidRDefault="009B3B56" w:rsidP="00882D69">
            <w:pPr>
              <w:rPr>
                <w:rFonts w:ascii="inherit" w:hAnsi="inherit" w:cs="Arial"/>
                <w:b/>
                <w:sz w:val="21"/>
                <w:szCs w:val="21"/>
              </w:rPr>
            </w:pPr>
            <w:hyperlink r:id="rId12" w:tgtFrame="_blank" w:history="1">
              <w:r w:rsidRPr="009B3B56">
                <w:rPr>
                  <w:rStyle w:val="Hyperlink"/>
                  <w:rFonts w:ascii="inherit" w:hAnsi="inherit" w:cs="Arial"/>
                  <w:b/>
                  <w:color w:val="auto"/>
                  <w:sz w:val="21"/>
                  <w:szCs w:val="21"/>
                  <w:bdr w:val="none" w:sz="0" w:space="0" w:color="auto" w:frame="1"/>
                </w:rPr>
                <w:t>Genesis 5:18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FED7BA"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460 + 162 = 622</w:t>
            </w:r>
          </w:p>
        </w:tc>
      </w:tr>
      <w:tr w:rsidR="009B3B56" w:rsidRPr="009B3B56" w14:paraId="7B35EEE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0CBC6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Enoch became the father of Methuselah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A5620A" w14:textId="77777777" w:rsidR="009B3B56" w:rsidRPr="009B3B56" w:rsidRDefault="009B3B56" w:rsidP="00882D69">
            <w:pPr>
              <w:rPr>
                <w:rFonts w:ascii="inherit" w:hAnsi="inherit" w:cs="Arial"/>
                <w:b/>
                <w:sz w:val="21"/>
                <w:szCs w:val="21"/>
              </w:rPr>
            </w:pPr>
            <w:hyperlink r:id="rId13" w:tgtFrame="_blank" w:history="1">
              <w:r w:rsidRPr="009B3B56">
                <w:rPr>
                  <w:rStyle w:val="Hyperlink"/>
                  <w:rFonts w:ascii="inherit" w:hAnsi="inherit" w:cs="Arial"/>
                  <w:b/>
                  <w:color w:val="auto"/>
                  <w:sz w:val="21"/>
                  <w:szCs w:val="21"/>
                  <w:bdr w:val="none" w:sz="0" w:space="0" w:color="auto" w:frame="1"/>
                </w:rPr>
                <w:t>Genesis 5:21</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1AED534"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622 + 65 = 687</w:t>
            </w:r>
          </w:p>
        </w:tc>
      </w:tr>
      <w:tr w:rsidR="009B3B56" w:rsidRPr="009B3B56" w14:paraId="19430BB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19F00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Methuselah became the father of Lamech at 187.</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1AF320" w14:textId="77777777" w:rsidR="009B3B56" w:rsidRPr="009B3B56" w:rsidRDefault="009B3B56" w:rsidP="00882D69">
            <w:pPr>
              <w:rPr>
                <w:rFonts w:ascii="inherit" w:hAnsi="inherit" w:cs="Arial"/>
                <w:b/>
                <w:sz w:val="21"/>
                <w:szCs w:val="21"/>
              </w:rPr>
            </w:pPr>
            <w:hyperlink r:id="rId14" w:tgtFrame="_blank" w:history="1">
              <w:r w:rsidRPr="009B3B56">
                <w:rPr>
                  <w:rStyle w:val="Hyperlink"/>
                  <w:rFonts w:ascii="inherit" w:hAnsi="inherit" w:cs="Arial"/>
                  <w:b/>
                  <w:color w:val="auto"/>
                  <w:sz w:val="21"/>
                  <w:szCs w:val="21"/>
                  <w:bdr w:val="none" w:sz="0" w:space="0" w:color="auto" w:frame="1"/>
                </w:rPr>
                <w:t>Genesis 5:25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EDC24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687 + 187 = 874</w:t>
            </w:r>
          </w:p>
        </w:tc>
      </w:tr>
      <w:tr w:rsidR="009B3B56" w:rsidRPr="009B3B56" w14:paraId="1313C9C1"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253C5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Lamech became the father of Noah at 182.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8994E9" w14:textId="77777777" w:rsidR="009B3B56" w:rsidRPr="009B3B56" w:rsidRDefault="009B3B56" w:rsidP="00882D69">
            <w:pPr>
              <w:rPr>
                <w:rFonts w:ascii="inherit" w:hAnsi="inherit" w:cs="Arial"/>
                <w:b/>
                <w:sz w:val="21"/>
                <w:szCs w:val="21"/>
              </w:rPr>
            </w:pPr>
            <w:hyperlink r:id="rId15" w:tgtFrame="_blank" w:history="1">
              <w:r w:rsidRPr="009B3B56">
                <w:rPr>
                  <w:rStyle w:val="Hyperlink"/>
                  <w:rFonts w:ascii="inherit" w:hAnsi="inherit" w:cs="Arial"/>
                  <w:b/>
                  <w:color w:val="auto"/>
                  <w:sz w:val="21"/>
                  <w:szCs w:val="21"/>
                  <w:bdr w:val="none" w:sz="0" w:space="0" w:color="auto" w:frame="1"/>
                </w:rPr>
                <w:t>Genesis 5:28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8229DF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874 + 182 = 1056</w:t>
            </w:r>
          </w:p>
        </w:tc>
      </w:tr>
      <w:tr w:rsidR="009B3B56" w:rsidRPr="009B3B56" w14:paraId="19C0F0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92FB89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The Flood started when Noah was 600.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6C98400" w14:textId="77777777" w:rsidR="009B3B56" w:rsidRPr="009B3B56" w:rsidRDefault="009B3B56" w:rsidP="00882D69">
            <w:pPr>
              <w:rPr>
                <w:rFonts w:ascii="inherit" w:hAnsi="inherit" w:cs="Arial"/>
                <w:b/>
                <w:sz w:val="21"/>
                <w:szCs w:val="21"/>
              </w:rPr>
            </w:pPr>
            <w:hyperlink r:id="rId16" w:tgtFrame="_blank" w:history="1">
              <w:r w:rsidRPr="009B3B56">
                <w:rPr>
                  <w:rStyle w:val="Hyperlink"/>
                  <w:rFonts w:ascii="inherit" w:hAnsi="inherit" w:cs="Arial"/>
                  <w:b/>
                  <w:color w:val="auto"/>
                  <w:sz w:val="21"/>
                  <w:szCs w:val="21"/>
                  <w:bdr w:val="none" w:sz="0" w:space="0" w:color="auto" w:frame="1"/>
                </w:rPr>
                <w:t>Genesis 7:6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D9B35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1056 + 600 = 1656</w:t>
            </w:r>
          </w:p>
        </w:tc>
      </w:tr>
    </w:tbl>
    <w:p w14:paraId="19D97864" w14:textId="77777777" w:rsidR="009B3B56" w:rsidRPr="009B3B56" w:rsidRDefault="009B3B56" w:rsidP="009B3B56">
      <w:pPr>
        <w:pStyle w:val="NoSpacing"/>
        <w:numPr>
          <w:ilvl w:val="2"/>
          <w:numId w:val="227"/>
        </w:numPr>
        <w:ind w:left="2160" w:hanging="180"/>
        <w:rPr>
          <w:rFonts w:ascii="Arial" w:hAnsi="Arial" w:cs="Arial"/>
          <w:b/>
        </w:rPr>
      </w:pPr>
      <w:r w:rsidRPr="009B3B56">
        <w:rPr>
          <w:rFonts w:ascii="Arial" w:hAnsi="Arial" w:cs="Arial"/>
          <w:b/>
        </w:rPr>
        <w:t>As you can see from Table 1, the year in which the Flood came was 1656 AM (Anno Mundi – “year of the world”). From the rest of the Old Testament and other well-documented historical events we understand that creation, as calculated by Ussher, was about 4004 BC. So with a little more math we can calculate the second date.</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559"/>
        <w:gridCol w:w="833"/>
      </w:tblGrid>
      <w:tr w:rsidR="009B3B56" w:rsidRPr="009B3B56" w14:paraId="0AE2E42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6EC5105" w14:textId="77777777" w:rsidR="009B3B56" w:rsidRPr="009B3B56" w:rsidRDefault="009B3B56" w:rsidP="009B3B56">
            <w:pPr>
              <w:pStyle w:val="ListParagraph"/>
              <w:numPr>
                <w:ilvl w:val="0"/>
                <w:numId w:val="227"/>
              </w:numPr>
              <w:rPr>
                <w:rFonts w:ascii="inherit" w:hAnsi="inherit" w:cs="Arial"/>
                <w:b/>
                <w:sz w:val="21"/>
                <w:szCs w:val="21"/>
              </w:rPr>
            </w:pPr>
            <w:r w:rsidRPr="009B3B56">
              <w:rPr>
                <w:rFonts w:ascii="inherit" w:hAnsi="inherit" w:cs="Arial"/>
                <w:b/>
                <w:sz w:val="21"/>
                <w:szCs w:val="21"/>
              </w:rPr>
              <w:t>Ussher Calculated BC date for creation:</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ED0B99"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4004</w:t>
            </w:r>
          </w:p>
        </w:tc>
      </w:tr>
      <w:tr w:rsidR="009B3B56" w:rsidRPr="009B3B56" w14:paraId="6FFBDC3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D581B9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AM date for the Flood:</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8264A43"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- 1656</w:t>
            </w:r>
          </w:p>
        </w:tc>
      </w:tr>
      <w:tr w:rsidR="009B3B56" w:rsidRPr="009B3B56" w14:paraId="70C36FD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2C3BBE7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BC date for the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B0598CC"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2348</w:t>
            </w:r>
          </w:p>
        </w:tc>
      </w:tr>
      <w:tr w:rsidR="009B3B56" w:rsidRPr="009B3B56" w14:paraId="73336A4B"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4A7ACD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Current Year (minus one):</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F9E33BA"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+ 2025</w:t>
            </w:r>
          </w:p>
        </w:tc>
      </w:tr>
      <w:tr w:rsidR="009B3B56" w:rsidRPr="009B3B56" w14:paraId="333D5AA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681A5A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lastRenderedPageBreak/>
              <w:t>Number of years since beginning of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BD9D04"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4373</w:t>
            </w:r>
          </w:p>
        </w:tc>
      </w:tr>
    </w:tbl>
    <w:p w14:paraId="53CB74FC" w14:textId="77777777" w:rsidR="009B3B56" w:rsidRPr="009B3B56" w:rsidRDefault="009B3B56" w:rsidP="009B3B56">
      <w:pPr>
        <w:pStyle w:val="NoSpacing"/>
        <w:rPr>
          <w:rFonts w:ascii="Arial" w:hAnsi="Arial" w:cs="Arial"/>
          <w:b/>
        </w:rPr>
      </w:pPr>
      <w:r w:rsidRPr="009B3B56">
        <w:rPr>
          <w:rFonts w:ascii="Arial" w:hAnsi="Arial" w:cs="Arial"/>
          <w:b/>
        </w:rPr>
        <w:t>Using the </w:t>
      </w:r>
      <w:hyperlink r:id="rId17" w:history="1">
        <w:r w:rsidRPr="009B3B56">
          <w:rPr>
            <w:rStyle w:val="Hyperlink"/>
            <w:rFonts w:ascii="Arial" w:hAnsi="Arial" w:cs="Arial"/>
            <w:b/>
            <w:color w:val="auto"/>
            <w:bdr w:val="none" w:sz="0" w:space="0" w:color="auto" w:frame="1"/>
          </w:rPr>
          <w:t>Bible</w:t>
        </w:r>
      </w:hyperlink>
      <w:r w:rsidRPr="009B3B56">
        <w:rPr>
          <w:rFonts w:ascii="Arial" w:hAnsi="Arial" w:cs="Arial"/>
          <w:b/>
        </w:rPr>
        <w:t>, well-documented historical events, and some math, we find that the Flood began approximately 4,359 years ago in the year 1656 AM or 2348 BC</w:t>
      </w:r>
    </w:p>
    <w:p w14:paraId="3F53C9DA"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The Jew within the Masoretic text agree with the 1656 but after a few more calculations with their calendar they speak of the date of 2458. So the 2 dates are close since we are only estimating here to be sure.</w:t>
      </w:r>
    </w:p>
    <w:p w14:paraId="0C739607" w14:textId="77777777" w:rsidR="009B3B56" w:rsidRPr="009B3B56" w:rsidRDefault="009B3B56" w:rsidP="009B3B56">
      <w:pPr>
        <w:pStyle w:val="NoSpacing"/>
        <w:ind w:left="1080"/>
        <w:rPr>
          <w:rFonts w:ascii="Cooper Black" w:hAnsi="Cooper Black"/>
          <w:b/>
        </w:rPr>
      </w:pPr>
    </w:p>
    <w:p w14:paraId="494F3840"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Some more fun facts:</w:t>
      </w:r>
    </w:p>
    <w:p w14:paraId="7F2DC171"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Of the 10 antediluvian patriarchs, Methuselah lived the longest. He died the same year as the Flood.</w:t>
      </w:r>
    </w:p>
    <w:p w14:paraId="19631639"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was also the first patriarch to see a son died. All the other patriarchs died before their sons.</w:t>
      </w:r>
    </w:p>
    <w:p w14:paraId="09583A1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Methuselah’s son, Lamech, died 5 years before the Flood (i.e., he did not die because of the Flood. God showed kindness to him and laid him to rest).</w:t>
      </w:r>
    </w:p>
    <w:p w14:paraId="18B92C5F"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Lamech was the most short-lived patriarch out of the 10. He died at 777. Interesting number.</w:t>
      </w:r>
    </w:p>
    <w:p w14:paraId="12E7EB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 xml:space="preserve">Lamech was also the only patriarch to be recorded to prophesy in Genesis 5 when he named his son, Noah. </w:t>
      </w:r>
      <w:r w:rsidRPr="009B3B56">
        <w:rPr>
          <w:rFonts w:ascii="Cooper Black" w:hAnsi="Cooper Black"/>
          <w:b/>
          <w:i/>
        </w:rPr>
        <w:t>“And he called his name Noah [which means rest or comfort], saying, This same shall comfort us concerning our work and toil of our hands, because of the ground which the LORD hath cursed.”</w:t>
      </w:r>
      <w:r w:rsidRPr="009B3B56">
        <w:rPr>
          <w:rFonts w:ascii="Cooper Black" w:hAnsi="Cooper Black"/>
          <w:b/>
        </w:rPr>
        <w:t xml:space="preserve"> Gen 5:29. It sounds like he was weary of some toil – perhaps preaching to the people around him about righteousness and God.</w:t>
      </w:r>
    </w:p>
    <w:p w14:paraId="664F5A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All 10 patriarchs saw the deprivation of mankind in their lifetime.</w:t>
      </w:r>
    </w:p>
    <w:p w14:paraId="0D5CCBBE"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saw all the patriarchs from Adam (except Enoch and Noah) die.</w:t>
      </w:r>
    </w:p>
    <w:p w14:paraId="3C00DF23"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Seth was still alive when Enoch was taken up to heaven – he was 857 years old.</w:t>
      </w:r>
    </w:p>
    <w:p w14:paraId="087D1484"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Noah was approximately 14 years old when Enoch was taken up.</w:t>
      </w:r>
    </w:p>
    <w:p w14:paraId="4188B46A" w14:textId="77777777" w:rsidR="009B3B56" w:rsidRPr="009B3B56" w:rsidRDefault="009B3B56" w:rsidP="009B3B56">
      <w:pPr>
        <w:rPr>
          <w:rFonts w:cs="Arial"/>
          <w:b/>
        </w:rPr>
      </w:pPr>
    </w:p>
    <w:p w14:paraId="347E23A5"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What are some questions you have been asked about Noah and the ark...the flood…the dinosaurs? How did you answer?</w:t>
      </w:r>
    </w:p>
    <w:p w14:paraId="662A4250" w14:textId="77777777" w:rsidR="009B3B56" w:rsidRPr="009B3B56" w:rsidRDefault="009B3B56" w:rsidP="009B3B56">
      <w:pPr>
        <w:pStyle w:val="ListParagraph"/>
        <w:rPr>
          <w:rFonts w:ascii="Cooper Black" w:hAnsi="Cooper Black"/>
          <w:b/>
        </w:rPr>
      </w:pPr>
    </w:p>
    <w:p w14:paraId="7E3EDAF0"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 xml:space="preserve">Some things to think about: </w:t>
      </w:r>
    </w:p>
    <w:p w14:paraId="4C622E42" w14:textId="77777777" w:rsidR="009B3B56" w:rsidRPr="009B3B56" w:rsidRDefault="009B3B56" w:rsidP="009B3B56">
      <w:pPr>
        <w:pStyle w:val="NoSpacing"/>
        <w:numPr>
          <w:ilvl w:val="7"/>
          <w:numId w:val="227"/>
        </w:numPr>
        <w:ind w:left="1620"/>
        <w:rPr>
          <w:rFonts w:ascii="Arial" w:hAnsi="Arial" w:cs="Arial"/>
          <w:b/>
        </w:rPr>
      </w:pPr>
      <w:r w:rsidRPr="009B3B56">
        <w:rPr>
          <w:rFonts w:ascii="Cooper Black" w:hAnsi="Cooper Black" w:cs="Arial"/>
          <w:b/>
        </w:rPr>
        <w:t>We’re all part of the human race, so how can we sometimes appear so different? A look back to the days of Noah can help us understand what is really a simple explanation to this question.</w:t>
      </w:r>
    </w:p>
    <w:p w14:paraId="6D958A97"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Because all of mankind was destroyed in the global flood except Noah and his family, everyone born after the flood descended from Noah’s three sons. </w:t>
      </w:r>
    </w:p>
    <w:p w14:paraId="1CF2C349"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During these early post-flood days, God commanded that the people multiply and fill the earth. </w:t>
      </w:r>
    </w:p>
    <w:p w14:paraId="283A87E2"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While the people did multiply, in their rebellion toward God, they did not spread out to fill the earth.</w:t>
      </w:r>
    </w:p>
    <w:p w14:paraId="687BC410"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 So God confused their language at a place that became known as Babel and scattered them to fulfill His command.</w:t>
      </w:r>
    </w:p>
    <w:p w14:paraId="6F1D8748"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lastRenderedPageBreak/>
        <w:t xml:space="preserve">Within just a few generations of that time, distinct people groups (based on superficial differences such as skin tone and eye shape) could have developed due to the varying combinations of existing genetic information present in each group. </w:t>
      </w:r>
    </w:p>
    <w:p w14:paraId="5ADBBD75"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 xml:space="preserve">Skin tone, for example, is controlled by more than one gene. </w:t>
      </w:r>
    </w:p>
    <w:p w14:paraId="3B000559"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If Noah and his wife had middle-brown skin, their children could have exhibited the whole range of skin tones from light to dark. The genetic variability possible can easily explain the diversity in skin tones we see today.</w:t>
      </w:r>
    </w:p>
    <w:p w14:paraId="0ADA0AFD"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Every single person alive today is descended from Adam through Noah.</w:t>
      </w:r>
    </w:p>
    <w:p w14:paraId="69E455B6"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 xml:space="preserve">We all belong to one human race, and from a biblical perspective there’s absolutely no basis for racism. </w:t>
      </w:r>
    </w:p>
    <w:p w14:paraId="77B92418"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God created all of mankind in his image, and all of us belong to one race—the human race.</w:t>
      </w:r>
    </w:p>
    <w:p w14:paraId="14AAAC06" w14:textId="77777777" w:rsidR="009B3B56" w:rsidRPr="009B3B56" w:rsidRDefault="009B3B56" w:rsidP="009B3B56">
      <w:pPr>
        <w:pStyle w:val="NoSpacing"/>
        <w:rPr>
          <w:rFonts w:ascii="Cooper Black" w:hAnsi="Cooper Black" w:cs="Arial"/>
          <w:b/>
        </w:rPr>
      </w:pPr>
    </w:p>
    <w:p w14:paraId="4CFFD5C4" w14:textId="77777777" w:rsidR="009B3B56" w:rsidRDefault="009B3B56" w:rsidP="009B3B56">
      <w:pPr>
        <w:pStyle w:val="NoSpacing"/>
        <w:rPr>
          <w:rFonts w:ascii="Cooper Black" w:hAnsi="Cooper Black" w:cs="Arial"/>
          <w:b/>
          <w:i/>
        </w:rPr>
      </w:pPr>
    </w:p>
    <w:p w14:paraId="5DDF382C" w14:textId="77777777" w:rsidR="00033868" w:rsidRPr="00F10697" w:rsidRDefault="00033868" w:rsidP="00033868">
      <w:pPr>
        <w:pStyle w:val="NoSpacing"/>
        <w:jc w:val="center"/>
        <w:rPr>
          <w:rFonts w:ascii="Arial" w:hAnsi="Arial" w:cs="Arial"/>
          <w:b/>
        </w:rPr>
      </w:pPr>
      <w:r w:rsidRPr="00F10697">
        <w:rPr>
          <w:rFonts w:ascii="Arial" w:hAnsi="Arial" w:cs="Arial"/>
          <w:b/>
        </w:rPr>
        <w:t>Lessons from GENESIS</w:t>
      </w:r>
    </w:p>
    <w:p w14:paraId="577AE77E" w14:textId="77777777" w:rsidR="00033868" w:rsidRPr="00F10697" w:rsidRDefault="00033868" w:rsidP="00033868">
      <w:pPr>
        <w:pStyle w:val="NoSpacing"/>
        <w:jc w:val="center"/>
        <w:rPr>
          <w:rFonts w:ascii="Arial" w:hAnsi="Arial" w:cs="Arial"/>
          <w:b/>
        </w:rPr>
      </w:pPr>
      <w:r w:rsidRPr="00F10697">
        <w:rPr>
          <w:rFonts w:ascii="Arial" w:hAnsi="Arial" w:cs="Arial"/>
          <w:b/>
        </w:rPr>
        <w:t>August 24, 2025</w:t>
      </w:r>
    </w:p>
    <w:p w14:paraId="210FC21D" w14:textId="77777777" w:rsidR="00033868" w:rsidRPr="00F10697" w:rsidRDefault="00033868" w:rsidP="00033868">
      <w:pPr>
        <w:pStyle w:val="NoSpacing"/>
        <w:jc w:val="center"/>
        <w:rPr>
          <w:rFonts w:ascii="Arial" w:hAnsi="Arial" w:cs="Arial"/>
          <w:b/>
        </w:rPr>
      </w:pPr>
    </w:p>
    <w:p w14:paraId="7496973E"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Prayer</w:t>
      </w:r>
    </w:p>
    <w:p w14:paraId="50351504"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Review</w:t>
      </w:r>
    </w:p>
    <w:p w14:paraId="1F741F16"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 xml:space="preserve">Now we get into what God is calling Noah to do. </w:t>
      </w:r>
      <w:r w:rsidRPr="00F10697">
        <w:rPr>
          <w:rFonts w:ascii="Cooper Black" w:hAnsi="Cooper Black" w:cs="Arial"/>
          <w:b/>
        </w:rPr>
        <w:t>Gen 6:11-17-</w:t>
      </w:r>
      <w:r w:rsidRPr="00F10697">
        <w:rPr>
          <w:rFonts w:ascii="Arial" w:hAnsi="Arial" w:cs="Arial"/>
          <w:b/>
        </w:rPr>
        <w:t xml:space="preserve"> </w:t>
      </w:r>
      <w:r w:rsidRPr="00F10697">
        <w:rPr>
          <w:rFonts w:ascii="Cooper Black" w:hAnsi="Cooper Black" w:cs="Arial"/>
          <w:b/>
          <w:i/>
        </w:rPr>
        <w:t xml:space="preserve">“Now the earth was corrupt in God’s sight, and the earth was filled with violence. 12 And God saw the earth, and behold, it was corrupt, for all flesh had corrupted their way on the earth. 13 And God said to Noah,  ‘I have determined to make an end of all flesh, for the earth is filled with violence through them. Behold, I will destroy them with the earth. 14 Make yourself an ark of gopher wood. Make rooms in the ark, and cover it inside and out with pitch. 15 This is how you are to make it: the length of the ark 300 cubits, its breadth 50 cubits, and its height 30 cubits. 16 Make a roof for the ark, and finish it to a cubit above, and set the door of the ark in its side. Make it with lower, second, and third decks. 17 For behold, I will bring a flood of waters upon the earth to destroy all flesh in which is the breath of life under heaven. Everything that is </w:t>
      </w:r>
      <w:r w:rsidRPr="00F10697">
        <w:rPr>
          <w:rFonts w:ascii="Cooper Black" w:hAnsi="Cooper Black" w:cs="Arial"/>
          <w:b/>
          <w:i/>
          <w:u w:val="single"/>
        </w:rPr>
        <w:t xml:space="preserve">on the earth </w:t>
      </w:r>
      <w:r w:rsidRPr="00F10697">
        <w:rPr>
          <w:rFonts w:ascii="Cooper Black" w:hAnsi="Cooper Black" w:cs="Arial"/>
          <w:b/>
          <w:i/>
        </w:rPr>
        <w:t>shall die.”</w:t>
      </w:r>
      <w:r w:rsidRPr="00F10697">
        <w:rPr>
          <w:rFonts w:ascii="Arial" w:hAnsi="Arial" w:cs="Arial"/>
          <w:b/>
        </w:rPr>
        <w:t xml:space="preserve"> </w:t>
      </w:r>
    </w:p>
    <w:p w14:paraId="44D9404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How does God test Noah’s faith with these words?</w:t>
      </w:r>
    </w:p>
    <w:p w14:paraId="5D846B04"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 </w:t>
      </w:r>
      <w:r w:rsidRPr="00F10697">
        <w:rPr>
          <w:rFonts w:ascii="Cooper Black" w:hAnsi="Cooper Black" w:cs="Arial"/>
          <w:b/>
        </w:rPr>
        <w:t xml:space="preserve">I don’t think God’s decree for the destruction of sinful man would have phased him much. </w:t>
      </w:r>
    </w:p>
    <w:p w14:paraId="3C0A5644" w14:textId="77777777" w:rsidR="00033868" w:rsidRPr="00F10697" w:rsidRDefault="00033868" w:rsidP="00033868">
      <w:pPr>
        <w:pStyle w:val="NoSpacing"/>
        <w:numPr>
          <w:ilvl w:val="0"/>
          <w:numId w:val="381"/>
        </w:numPr>
        <w:rPr>
          <w:rFonts w:ascii="Cooper Black" w:hAnsi="Cooper Black" w:cs="Arial"/>
          <w:b/>
        </w:rPr>
      </w:pPr>
      <w:r w:rsidRPr="00F10697">
        <w:rPr>
          <w:rFonts w:ascii="Cooper Black" w:hAnsi="Cooper Black" w:cs="Arial"/>
          <w:b/>
        </w:rPr>
        <w:t>He, of course, would have been watching the world degenerate just like all those who came before Him.</w:t>
      </w:r>
    </w:p>
    <w:p w14:paraId="739C3210"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Being righteous he would recognize God’s judgment and the “rightness” of this plan. </w:t>
      </w:r>
    </w:p>
    <w:p w14:paraId="4A3974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As blameless he wouldn’t have questioned God.</w:t>
      </w:r>
    </w:p>
    <w:p w14:paraId="194909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 As one who walked with God he would completely trust God’s word on this matter…</w:t>
      </w:r>
    </w:p>
    <w:p w14:paraId="2210013B"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Because he knew…Gen 6:11-12-</w:t>
      </w:r>
      <w:r w:rsidRPr="00F10697">
        <w:rPr>
          <w:rFonts w:ascii="Arial" w:hAnsi="Arial" w:cs="Arial"/>
          <w:b/>
        </w:rPr>
        <w:t xml:space="preserve"> </w:t>
      </w:r>
      <w:r w:rsidRPr="00F10697">
        <w:rPr>
          <w:rFonts w:ascii="Cooper Black" w:hAnsi="Cooper Black" w:cs="Arial"/>
          <w:b/>
          <w:i/>
        </w:rPr>
        <w:t>“Now the earth was corrupt in God’s sight, and the earth was filled with violence. 12 And God saw the earth, and behold, it was corrupt, for all flesh had corrupted their way on the earth.”</w:t>
      </w:r>
    </w:p>
    <w:p w14:paraId="5B0BE642"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He also knew what God had said just earlier:</w:t>
      </w:r>
      <w:r w:rsidRPr="00F10697">
        <w:rPr>
          <w:rFonts w:ascii="Arial" w:hAnsi="Arial" w:cs="Arial"/>
          <w:b/>
        </w:rPr>
        <w:t xml:space="preserve"> </w:t>
      </w:r>
      <w:r w:rsidRPr="00F10697">
        <w:rPr>
          <w:rFonts w:ascii="Cooper Black" w:hAnsi="Cooper Black" w:cs="Arial"/>
          <w:b/>
        </w:rPr>
        <w:t xml:space="preserve">Gen. 6:5-7- </w:t>
      </w:r>
      <w:r w:rsidRPr="00F10697">
        <w:rPr>
          <w:rFonts w:ascii="Cooper Black" w:hAnsi="Cooper Black" w:cs="Arial"/>
          <w:b/>
          <w:i/>
        </w:rPr>
        <w:t xml:space="preserve">“The LORD saw that the wickedness of man was great in the earth, </w:t>
      </w:r>
      <w:r w:rsidRPr="00F10697">
        <w:rPr>
          <w:rFonts w:ascii="Cooper Black" w:hAnsi="Cooper Black" w:cs="Arial"/>
          <w:b/>
          <w:i/>
        </w:rPr>
        <w:lastRenderedPageBreak/>
        <w:t>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w:t>
      </w:r>
    </w:p>
    <w:p w14:paraId="728D6A29"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BUT… Build an ark?  He was in the desert…approximately 500 miles from the nearest big body of water... build a boat…REALLY!!  I</w:t>
      </w:r>
    </w:p>
    <w:p w14:paraId="362E8E39"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It hardly ever rained… certainly not enough to float your boat!</w:t>
      </w:r>
    </w:p>
    <w:p w14:paraId="3312E6C4"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 xml:space="preserve">Interesting fun fact: God gives Noah the dimensions and specifications before God tells Noah why he is building this BIG boat. </w:t>
      </w:r>
    </w:p>
    <w:p w14:paraId="772BC0AC"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What would his friends say? If he had any friends. The book of Hebrews tells us that the people saw him as the reason for the judgment that was coming on all men. </w:t>
      </w:r>
    </w:p>
    <w:p w14:paraId="648B6DA9" w14:textId="77777777" w:rsidR="00033868" w:rsidRPr="00F10697" w:rsidRDefault="00033868" w:rsidP="00033868">
      <w:pPr>
        <w:pStyle w:val="NoSpacing"/>
        <w:rPr>
          <w:rFonts w:ascii="Cooper Black" w:hAnsi="Cooper Black" w:cs="Arial"/>
          <w:b/>
        </w:rPr>
      </w:pPr>
    </w:p>
    <w:p w14:paraId="53FACAE1" w14:textId="77777777" w:rsidR="00033868" w:rsidRPr="00F10697" w:rsidRDefault="00033868" w:rsidP="00033868">
      <w:pPr>
        <w:pStyle w:val="NoSpacing"/>
        <w:rPr>
          <w:rFonts w:ascii="Arial" w:hAnsi="Arial" w:cs="Arial"/>
          <w:b/>
        </w:rPr>
      </w:pPr>
    </w:p>
    <w:p w14:paraId="5745F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II Peter 2: calls Noah a “</w:t>
      </w:r>
      <w:r w:rsidRPr="00F10697">
        <w:rPr>
          <w:rFonts w:ascii="Cooper Black" w:hAnsi="Cooper Black" w:cs="Arial"/>
          <w:b/>
          <w:i/>
        </w:rPr>
        <w:t>herald of righteousness”</w:t>
      </w:r>
      <w:r w:rsidRPr="00F10697">
        <w:rPr>
          <w:rFonts w:ascii="Cooper Black" w:hAnsi="Cooper Black" w:cs="Arial"/>
          <w:b/>
        </w:rPr>
        <w:t xml:space="preserve">- </w:t>
      </w:r>
    </w:p>
    <w:p w14:paraId="31E62335"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This meant before and during this time he was probably speaking to his neighbors about the God of the universe. </w:t>
      </w:r>
    </w:p>
    <w:p w14:paraId="64E16757"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The act of preparing the ark was a witness in and of itself of coming judgment. Especially since Hebrews 11:7 states: </w:t>
      </w:r>
      <w:r w:rsidRPr="00F10697">
        <w:rPr>
          <w:rFonts w:ascii="Cooper Black" w:hAnsi="Cooper Black" w:cs="Arial"/>
          <w:b/>
          <w:i/>
        </w:rPr>
        <w:t>“By faith Noah…By this he condemned the world and became an heir of the righteousness that comes by faith.”</w:t>
      </w:r>
    </w:p>
    <w:p w14:paraId="3646729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Waiting and gathering the animals…do we suppose that this was a simple task? It is possible that God made this so…like a pre-fall relationship…but certainly this would have stretched his faith from a Fallen perspective.</w:t>
      </w:r>
    </w:p>
    <w:p w14:paraId="47A5BEC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carrying the burden of what he knew that others did not…that all the rest of the human race would be wiped out. </w:t>
      </w:r>
    </w:p>
    <w:p w14:paraId="3C93ADAF"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And it took approx. 75-100 years to complete.</w:t>
      </w:r>
    </w:p>
    <w:p w14:paraId="087AD590"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t>When God told Noah to build the ark, he said that it would be for Noah, his wife, their three sons, and their sons’ wives (Genesis 6:18-</w:t>
      </w:r>
      <w:r w:rsidRPr="00F10697">
        <w:rPr>
          <w:rFonts w:ascii="Cooper Black" w:hAnsi="Cooper Black" w:cs="Arial"/>
          <w:b/>
          <w:i/>
        </w:rPr>
        <w:t>“But I will establish my covenant with you, and you shall come into the ark, you, your sons, your wife, and your sons’ wives with you.”</w:t>
      </w:r>
      <w:r w:rsidRPr="00F10697">
        <w:rPr>
          <w:rFonts w:ascii="Cooper Black" w:hAnsi="Cooper Black" w:cs="Arial"/>
          <w:b/>
        </w:rPr>
        <w:t xml:space="preserve"> </w:t>
      </w:r>
    </w:p>
    <w:p w14:paraId="6B5FB79F"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t xml:space="preserve">It seems God did not tell Noah about the upcoming flood until Noah’s sons were already grown-up and married. </w:t>
      </w:r>
    </w:p>
    <w:p w14:paraId="52144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after everything was completed and they were in the Ark… God made him wait 7 more days before the rain started. </w:t>
      </w:r>
    </w:p>
    <w:p w14:paraId="6EB91BD3"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 xml:space="preserve">The whole venture was an act of faith. </w:t>
      </w:r>
    </w:p>
    <w:p w14:paraId="4E6D5FB1"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This doesn’t mean that he didn’t struggle with unresolved conflict concerning what God had not told him…just like us today…the act of faith is… he kept working. (</w:t>
      </w:r>
    </w:p>
    <w:p w14:paraId="54FCF4D2"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Gen. 6:22- </w:t>
      </w:r>
      <w:r w:rsidRPr="00F10697">
        <w:rPr>
          <w:rFonts w:ascii="Cooper Black" w:hAnsi="Cooper Black" w:cs="Arial"/>
          <w:b/>
          <w:i/>
        </w:rPr>
        <w:t>“Noah did this; he did all that God commanded him.:</w:t>
      </w:r>
      <w:r w:rsidRPr="00F10697">
        <w:rPr>
          <w:rFonts w:ascii="Cooper Black" w:hAnsi="Cooper Black" w:cs="Arial"/>
          <w:b/>
        </w:rPr>
        <w:t>”</w:t>
      </w:r>
    </w:p>
    <w:p w14:paraId="07490F3C"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 Gen. 7:5- </w:t>
      </w:r>
      <w:r w:rsidRPr="00F10697">
        <w:rPr>
          <w:rFonts w:ascii="Cooper Black" w:hAnsi="Cooper Black" w:cs="Arial"/>
          <w:b/>
          <w:i/>
        </w:rPr>
        <w:t>“Noah was six hundred years old when the flood of waters came upon the earth.”</w:t>
      </w:r>
    </w:p>
    <w:p w14:paraId="18DA1657"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What can we learn from Noah’s faith …or is it beyond us to have THIS type of faith? </w:t>
      </w:r>
    </w:p>
    <w:p w14:paraId="0197BB29" w14:textId="77777777" w:rsidR="00033868" w:rsidRPr="00F10697" w:rsidRDefault="00033868" w:rsidP="00033868">
      <w:pPr>
        <w:pStyle w:val="NoSpacing"/>
        <w:rPr>
          <w:rFonts w:ascii="Arial" w:hAnsi="Arial" w:cs="Arial"/>
          <w:b/>
        </w:rPr>
      </w:pPr>
    </w:p>
    <w:p w14:paraId="34F3C62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Let’s talk about the ark in detail.</w:t>
      </w:r>
    </w:p>
    <w:p w14:paraId="07065B42" w14:textId="77777777" w:rsidR="00033868" w:rsidRPr="00F10697" w:rsidRDefault="00033868" w:rsidP="00033868">
      <w:pPr>
        <w:pStyle w:val="NoSpacing"/>
        <w:numPr>
          <w:ilvl w:val="7"/>
          <w:numId w:val="227"/>
        </w:numPr>
        <w:ind w:left="1620"/>
        <w:rPr>
          <w:rFonts w:ascii="Cooper Black" w:hAnsi="Cooper Black" w:cs="Arial"/>
          <w:b/>
        </w:rPr>
      </w:pPr>
      <w:r w:rsidRPr="00F10697">
        <w:rPr>
          <w:rFonts w:ascii="Cooper Black" w:hAnsi="Cooper Black" w:cs="Arial"/>
          <w:b/>
        </w:rPr>
        <w:lastRenderedPageBreak/>
        <w:t xml:space="preserve">The word ark is used here </w:t>
      </w:r>
      <w:r w:rsidRPr="00F10697">
        <w:rPr>
          <w:rFonts w:ascii="Cooper Black" w:hAnsi="Cooper Black" w:cs="Arial"/>
          <w:b/>
          <w:i/>
        </w:rPr>
        <w:t xml:space="preserve">“tebah or “teyvah” </w:t>
      </w:r>
      <w:r w:rsidRPr="00F10697">
        <w:rPr>
          <w:rFonts w:ascii="Cooper Black" w:hAnsi="Cooper Black" w:cs="Arial"/>
          <w:b/>
        </w:rPr>
        <w:t xml:space="preserve">and only one other place in the OT…Ex. 2:3-5 …Moses’ basket.  The word seems to convey purpose rather than shape. </w:t>
      </w:r>
    </w:p>
    <w:p w14:paraId="19E7A6B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One was a huge boat and the other a tiny wicker basket. </w:t>
      </w:r>
    </w:p>
    <w:p w14:paraId="66F3915C"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Both float, both rescue life, and both were covered. </w:t>
      </w:r>
    </w:p>
    <w:p w14:paraId="291C5492"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Hebrew word is adapted from the Egyptian word for sarcophagus…since they believed the sarcophagus preserved a life into the next realm it has also the meaning of “lifeboat”.</w:t>
      </w:r>
    </w:p>
    <w:p w14:paraId="3EE5349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similarities end there… Egyptian baskets of this sort were usually round…and of course it was not large enough to carry all that the Ark carried.</w:t>
      </w:r>
    </w:p>
    <w:p w14:paraId="7A2041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have said that the Ark was a huge rectangle…but nothing in the Scriptures or historical descriptions of boats indicates that this had to be.</w:t>
      </w:r>
    </w:p>
    <w:p w14:paraId="426F5D83" w14:textId="77777777" w:rsidR="00033868" w:rsidRPr="00F10697" w:rsidRDefault="00033868" w:rsidP="00033868">
      <w:pPr>
        <w:pStyle w:val="NoSpacing"/>
        <w:rPr>
          <w:rFonts w:ascii="Cooper Black" w:hAnsi="Cooper Black" w:cs="Arial"/>
          <w:b/>
        </w:rPr>
      </w:pPr>
    </w:p>
    <w:p w14:paraId="45635237" w14:textId="77777777" w:rsidR="00033868" w:rsidRPr="00F10697" w:rsidRDefault="00033868" w:rsidP="00033868">
      <w:pPr>
        <w:pStyle w:val="NoSpacing"/>
        <w:rPr>
          <w:rFonts w:ascii="Cooper Black" w:hAnsi="Cooper Black" w:cs="Arial"/>
          <w:b/>
        </w:rPr>
      </w:pPr>
    </w:p>
    <w:p w14:paraId="0E55E9D7"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Interestingly; a theory…maybe the ark really wasn’t just a boat but …maybe a floating “house boat”.</w:t>
      </w:r>
    </w:p>
    <w:p w14:paraId="10F899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According to Genesis 6–7, the architectural design was more like that of a house; it was organized into </w:t>
      </w:r>
      <w:r w:rsidRPr="00F10697">
        <w:rPr>
          <w:rFonts w:ascii="Cooper Black" w:hAnsi="Cooper Black" w:cs="Arial"/>
          <w:b/>
          <w:i/>
        </w:rPr>
        <w:t>“rooms”</w:t>
      </w:r>
      <w:r w:rsidRPr="00F10697">
        <w:rPr>
          <w:rFonts w:ascii="Cooper Black" w:hAnsi="Cooper Black" w:cs="Arial"/>
          <w:b/>
        </w:rPr>
        <w:t xml:space="preserve"> (6:14); it had a “window- a cubit below the roof”  and a </w:t>
      </w:r>
      <w:r w:rsidRPr="00F10697">
        <w:rPr>
          <w:rFonts w:ascii="Cooper Black" w:hAnsi="Cooper Black" w:cs="Arial"/>
          <w:b/>
          <w:i/>
        </w:rPr>
        <w:t>“door”</w:t>
      </w:r>
      <w:r w:rsidRPr="00F10697">
        <w:rPr>
          <w:rFonts w:ascii="Cooper Black" w:hAnsi="Cooper Black" w:cs="Arial"/>
          <w:b/>
        </w:rPr>
        <w:t xml:space="preserve"> (v. 16).</w:t>
      </w:r>
    </w:p>
    <w:p w14:paraId="2C17270F"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But the ark is more than a mere house—it seems to represents creation itself.</w:t>
      </w:r>
    </w:p>
    <w:p w14:paraId="0F423A67"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had three floors, the location for the various species of birds, animals, and creeping things (6:20; 7:23; 8:17).</w:t>
      </w:r>
    </w:p>
    <w:p w14:paraId="7AC72D9F"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These three levels could correspond to the threefold levels of creation: the heavens, the earth, and under the earth (Ex. 20:4; Deut. 4:17–18).</w:t>
      </w:r>
    </w:p>
    <w:p w14:paraId="462E336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Genesis narrative presents the ark as a microcosm of creation, where the Creator dwelled with and ruled over his covenant people.</w:t>
      </w:r>
    </w:p>
    <w:p w14:paraId="7577065A"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 ark’s symbolic representation of creation may be one reason why the apostle Peter saw the days of Noah as the major event that divides human history.</w:t>
      </w:r>
    </w:p>
    <w:p w14:paraId="723BA84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If the </w:t>
      </w:r>
      <w:r w:rsidRPr="00F10697">
        <w:rPr>
          <w:rFonts w:ascii="Cooper Black" w:hAnsi="Cooper Black" w:cs="Arial"/>
          <w:b/>
          <w:i/>
        </w:rPr>
        <w:t>“world that then existed”</w:t>
      </w:r>
      <w:r w:rsidRPr="00F10697">
        <w:rPr>
          <w:rFonts w:ascii="Cooper Black" w:hAnsi="Cooper Black" w:cs="Arial"/>
          <w:b/>
        </w:rPr>
        <w:t xml:space="preserve"> was devastated by a cataclysmic divine act of judgment, so will be the case with the </w:t>
      </w:r>
      <w:r w:rsidRPr="00F10697">
        <w:rPr>
          <w:rFonts w:ascii="Cooper Black" w:hAnsi="Cooper Black" w:cs="Arial"/>
          <w:b/>
          <w:i/>
        </w:rPr>
        <w:t>“heavens and earth that now exist”</w:t>
      </w:r>
      <w:r w:rsidRPr="00F10697">
        <w:rPr>
          <w:rFonts w:ascii="Cooper Black" w:hAnsi="Cooper Black" w:cs="Arial"/>
          <w:b/>
        </w:rPr>
        <w:t xml:space="preserve"> (II Peter 3:6-7- </w:t>
      </w:r>
      <w:r w:rsidRPr="00F10697">
        <w:rPr>
          <w:rFonts w:ascii="Cooper Black" w:hAnsi="Cooper Black" w:cs="Arial"/>
          <w:b/>
          <w:i/>
        </w:rPr>
        <w:t xml:space="preserve">“For they deliberately overlook this fact, that the heavens existed long ago, and the earth was formed out of water and through water by the word of God, 6 and that by means of these </w:t>
      </w:r>
      <w:r w:rsidRPr="00F10697">
        <w:rPr>
          <w:rFonts w:ascii="Cooper Black" w:hAnsi="Cooper Black" w:cs="Arial"/>
          <w:b/>
          <w:i/>
          <w:u w:val="single"/>
        </w:rPr>
        <w:t>the world that then existed</w:t>
      </w:r>
      <w:r w:rsidRPr="00F10697">
        <w:rPr>
          <w:rFonts w:ascii="Cooper Black" w:hAnsi="Cooper Black" w:cs="Arial"/>
          <w:b/>
          <w:i/>
        </w:rPr>
        <w:t xml:space="preserve"> was deluged with water and perished. But by the same word the heavens and earth that now exist are stored up for fire, being kept until the day of judgment and destruction of the ungodly.</w:t>
      </w:r>
      <w:r w:rsidRPr="00F10697">
        <w:rPr>
          <w:rFonts w:ascii="Cooper Black" w:hAnsi="Cooper Black" w:cs="Arial"/>
          <w:b/>
        </w:rPr>
        <w:t>”</w:t>
      </w:r>
    </w:p>
    <w:p w14:paraId="75B36FC0"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What do you think about this theory?</w:t>
      </w:r>
    </w:p>
    <w:p w14:paraId="7FD30F5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How about another theory…the Ark as Temple.</w:t>
      </w:r>
    </w:p>
    <w:p w14:paraId="5F012AF1"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The ark might reminds us of God’s holiness. </w:t>
      </w:r>
    </w:p>
    <w:p w14:paraId="4AD93664"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Within the ark, the animals were distinguished as clean or unclean (Gen. 7:2, 8; 8:20). </w:t>
      </w:r>
    </w:p>
    <w:p w14:paraId="0A08882D"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lastRenderedPageBreak/>
        <w:t xml:space="preserve">The distinction between clean and unclean in the ark informs us this was a holy dwelling place. </w:t>
      </w:r>
    </w:p>
    <w:p w14:paraId="045CE4C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wasn’t only a microcosm of creation but also a holy temple.</w:t>
      </w:r>
    </w:p>
    <w:p w14:paraId="7AC0F270"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This is the same categorization that was used during the Lord’s theocratic rule over the nation of Israel (Lev. 11), when the holy God sanctified and consecrated Israel as his beloved people into a bond of covenantal fellowship.</w:t>
      </w:r>
    </w:p>
    <w:p w14:paraId="5721BE94"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 xml:space="preserve">If this theory has any merit then this wouldn’t be surprising since the initial creation was also a cosmic temple where Adam and Eve dwelled with God. </w:t>
      </w:r>
    </w:p>
    <w:p w14:paraId="4499126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During the flood, Noah and his family dwelt with the Lord in the ark, an indication of the “rest” that the Lord promised he’d give to Noah. </w:t>
      </w:r>
    </w:p>
    <w:p w14:paraId="3F63BCB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As meaningful as this rest was, it was only a shadowy reflection of the true rest, the “Sabbath” (Heb. 4:9), that the true Noah, Jesus Christ, would bring. </w:t>
      </w:r>
    </w:p>
    <w:p w14:paraId="704B2393"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What Adam looked forward to, and what Noah experienced in a lesser form, believers in Christ will experience fully in consummated glory.</w:t>
      </w:r>
    </w:p>
    <w:p w14:paraId="0DA0A49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One more theory:</w:t>
      </w:r>
    </w:p>
    <w:p w14:paraId="66D79EDB"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 itself is a type for Christ…providing salvation and refuge from judgment.</w:t>
      </w:r>
    </w:p>
    <w:p w14:paraId="78F61B8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Just as Noah followed God’s detailed plan…believers are to follow Christ.</w:t>
      </w:r>
    </w:p>
    <w:p w14:paraId="148A564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construction and Noah’s actions demonstrate the importance of faith and obedience in the face of diving judgment and deliverance.</w:t>
      </w:r>
    </w:p>
    <w:p w14:paraId="1A1C5B47"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Fun fact: God saves humanity with an ark in Genesis…in Exodus, Israel is saved by an ark…. Moses floating bed.</w:t>
      </w:r>
    </w:p>
    <w:p w14:paraId="4CE66DD6"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Just for fun: Was Noah’s Ark the biggest wooden ship ever built?</w:t>
      </w:r>
    </w:p>
    <w:p w14:paraId="3F1089A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Chinese in the 1400’s had a treasure ship that may have been close. Somewhat over 400 ft. (records are inconclusive)</w:t>
      </w:r>
    </w:p>
    <w:p w14:paraId="787E910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Greeks built a ship that may have been 425 feet Tessaronteres</w:t>
      </w:r>
    </w:p>
    <w:p w14:paraId="2A8DC76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says that the Ark was 300 cubits long.</w:t>
      </w:r>
    </w:p>
    <w:p w14:paraId="1C28886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Depending upon which measurement used for the cubit it could have been up to 510 feet…(20.4 inches per cubit)</w:t>
      </w:r>
    </w:p>
    <w:p w14:paraId="5A04944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If the cubit measure 18 inches then the length would have been 450 ft.…still longer than the other two examples above. </w:t>
      </w:r>
    </w:p>
    <w:p w14:paraId="7CBA4E79"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cubit is equal to the distance between a person’s elbow and the tip of their longest finger.</w:t>
      </w:r>
    </w:p>
    <w:p w14:paraId="1261658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Hebrew standard= 17.5 inches</w:t>
      </w:r>
    </w:p>
    <w:p w14:paraId="3D7FCEEB"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Egyptian standard= 17.6</w:t>
      </w:r>
    </w:p>
    <w:p w14:paraId="6B31EB07"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Babylonian long= 19.8</w:t>
      </w:r>
    </w:p>
    <w:p w14:paraId="75126DB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 xml:space="preserve">Hebrew long- royal standard= 20.4 inches (the Hebrew standard with an extra hand width …maybe 3 inches…hence 20.4 inches) </w:t>
      </w:r>
    </w:p>
    <w:p w14:paraId="5F070CC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ancient construction projects were built using a royal (long) cubit, which adds the width of four fingers (approximately 3 inches) to the standard cubit.</w:t>
      </w:r>
    </w:p>
    <w:p w14:paraId="2C81C9F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lastRenderedPageBreak/>
        <w:t>So if that is the case this would be the largest size capable for a wooden ship.</w:t>
      </w:r>
    </w:p>
    <w:p w14:paraId="0A2CFD5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Depending upon the type of measurement… the Ark actual statistics are: 510 feet long, 85 feet wide and 51 feet tall…of and by the way…</w:t>
      </w:r>
    </w:p>
    <w:p w14:paraId="7B00B85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The modern ark at The Ark Encounter was built to the royal (long) cubit standard so it is: </w:t>
      </w:r>
    </w:p>
    <w:p w14:paraId="65ABEBF7" w14:textId="77777777" w:rsidR="00033868" w:rsidRPr="00F10697" w:rsidRDefault="00033868" w:rsidP="00033868">
      <w:pPr>
        <w:pStyle w:val="NoSpacing"/>
        <w:numPr>
          <w:ilvl w:val="3"/>
          <w:numId w:val="364"/>
        </w:numPr>
        <w:rPr>
          <w:rFonts w:ascii="Cooper Black" w:hAnsi="Cooper Black" w:cs="Arial"/>
          <w:b/>
        </w:rPr>
      </w:pPr>
      <w:r w:rsidRPr="00F10697">
        <w:rPr>
          <w:rFonts w:ascii="Cooper Black" w:hAnsi="Cooper Black" w:cs="Arial"/>
          <w:b/>
        </w:rPr>
        <w:t xml:space="preserve">Based on a 20.4-inch cubit, our life-size Noah’s Ark measures 510 feet long, 85 feet wide, and 51 feet tall. </w:t>
      </w:r>
    </w:p>
    <w:p w14:paraId="0F885C5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volume is approximately 1.88 million cubic feet, large enough to contain nearly 450 semi-truck trailers.</w:t>
      </w:r>
    </w:p>
    <w:p w14:paraId="7D4B47E0" w14:textId="77777777" w:rsidR="00033868" w:rsidRPr="00F10697" w:rsidRDefault="00033868" w:rsidP="00033868">
      <w:pPr>
        <w:pStyle w:val="NoSpacing"/>
        <w:rPr>
          <w:rFonts w:ascii="Cooper Black" w:hAnsi="Cooper Black" w:cs="Arial"/>
          <w:b/>
        </w:rPr>
      </w:pPr>
    </w:p>
    <w:p w14:paraId="4C114726" w14:textId="77777777" w:rsidR="00033868" w:rsidRPr="00F10697" w:rsidRDefault="00033868" w:rsidP="00033868">
      <w:pPr>
        <w:pStyle w:val="NoSpacing"/>
        <w:rPr>
          <w:rFonts w:ascii="Cooper Black" w:hAnsi="Cooper Black" w:cs="Arial"/>
          <w:b/>
        </w:rPr>
      </w:pPr>
    </w:p>
    <w:p w14:paraId="4DE35080"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How did they deal with things like water and waste on the ark?</w:t>
      </w:r>
      <w:r w:rsidRPr="00F10697">
        <w:rPr>
          <w:rFonts w:ascii="Cooper Black" w:hAnsi="Cooper Black" w:cs="Arial"/>
          <w:b/>
        </w:rPr>
        <w:t xml:space="preserve"> (to those who have been to the Ark Encounter do you remember?)</w:t>
      </w:r>
    </w:p>
    <w:p w14:paraId="2494143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Drinking water and water used to clean stalls would have easily been collected from the rains…and figuring that there may have been some type of holding tank once the rains stopped there would have been enough until God opened the door of the ark</w:t>
      </w:r>
    </w:p>
    <w:p w14:paraId="5FD87A6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They could have used bamboo piping…common at the time…to run water where they would have needed it.</w:t>
      </w:r>
    </w:p>
    <w:p w14:paraId="0EDC243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After mucking large animal stalls and scraping droppings from the small animal collection troughs, solid waste could have been placed into wheelbarrows and moved to a vertical shaft system. And maybe some of the water could have been piped through so that the waste would continue to flow through into the sea.</w:t>
      </w:r>
    </w:p>
    <w:p w14:paraId="2E657226"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doesn’t tell us, so we don’t really know…but men were inventive and would have come up with something.</w:t>
      </w:r>
    </w:p>
    <w:p w14:paraId="04D8E96F" w14:textId="77777777" w:rsidR="00033868" w:rsidRPr="00F10697" w:rsidRDefault="00033868" w:rsidP="00033868">
      <w:pPr>
        <w:pStyle w:val="NoSpacing"/>
        <w:ind w:left="720"/>
        <w:rPr>
          <w:rFonts w:ascii="Arial" w:hAnsi="Arial" w:cs="Arial"/>
          <w:b/>
        </w:rPr>
      </w:pPr>
    </w:p>
    <w:p w14:paraId="108001B2" w14:textId="77777777" w:rsidR="00033868" w:rsidRPr="00F10697" w:rsidRDefault="00033868" w:rsidP="00033868">
      <w:pPr>
        <w:pStyle w:val="NoSpacing"/>
        <w:numPr>
          <w:ilvl w:val="0"/>
          <w:numId w:val="375"/>
        </w:numPr>
        <w:rPr>
          <w:rFonts w:ascii="Arial" w:hAnsi="Arial" w:cs="Arial"/>
          <w:b/>
        </w:rPr>
      </w:pPr>
      <w:r w:rsidRPr="00F10697">
        <w:rPr>
          <w:rFonts w:ascii="Arial" w:hAnsi="Arial" w:cs="Arial"/>
          <w:b/>
        </w:rPr>
        <w:t xml:space="preserve">We must talk again about the subject of covenant. Look at </w:t>
      </w:r>
      <w:r w:rsidRPr="00F10697">
        <w:rPr>
          <w:rFonts w:ascii="Cooper Black" w:hAnsi="Cooper Black" w:cs="Arial"/>
          <w:b/>
        </w:rPr>
        <w:t xml:space="preserve">6:18- </w:t>
      </w:r>
      <w:r w:rsidRPr="00F10697">
        <w:rPr>
          <w:rFonts w:ascii="Cooper Black" w:hAnsi="Cooper Black" w:cs="Arial"/>
          <w:b/>
          <w:i/>
        </w:rPr>
        <w:t>“But I will establish my covenant with you, and you shall come into the ark, you, your sons, your wife, and your sons’ wives with you.”</w:t>
      </w:r>
      <w:r w:rsidRPr="00F10697">
        <w:rPr>
          <w:rFonts w:ascii="Arial" w:hAnsi="Arial" w:cs="Arial"/>
          <w:b/>
        </w:rPr>
        <w:t xml:space="preserve">  </w:t>
      </w:r>
    </w:p>
    <w:p w14:paraId="19CDD040"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t>The Hebrew word, the verb “</w:t>
      </w:r>
      <w:r w:rsidRPr="00F10697">
        <w:rPr>
          <w:rFonts w:ascii="Cooper Black" w:hAnsi="Cooper Black" w:cs="Arial"/>
          <w:b/>
          <w:i/>
        </w:rPr>
        <w:t>qum”</w:t>
      </w:r>
      <w:r w:rsidRPr="00F10697">
        <w:rPr>
          <w:rFonts w:ascii="Cooper Black" w:hAnsi="Cooper Black" w:cs="Arial"/>
          <w:b/>
        </w:rPr>
        <w:t xml:space="preserve">, is the normal word used for confirming and existing covenant…so this passage could read, </w:t>
      </w:r>
      <w:r w:rsidRPr="00F10697">
        <w:rPr>
          <w:rFonts w:ascii="Cooper Black" w:hAnsi="Cooper Black" w:cs="Arial"/>
          <w:b/>
          <w:i/>
        </w:rPr>
        <w:t>“I will re-establish my covenant with you…”</w:t>
      </w:r>
    </w:p>
    <w:p w14:paraId="07BADEC7"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 xml:space="preserve">So when God says, </w:t>
      </w:r>
      <w:r w:rsidRPr="00F10697">
        <w:rPr>
          <w:rFonts w:ascii="Cooper Black" w:hAnsi="Cooper Black" w:cs="Arial"/>
          <w:b/>
          <w:i/>
        </w:rPr>
        <w:t>“I will establish my covenant with you…”</w:t>
      </w:r>
      <w:r w:rsidRPr="00F10697">
        <w:rPr>
          <w:rFonts w:ascii="Cooper Black" w:hAnsi="Cooper Black" w:cs="Arial"/>
          <w:b/>
        </w:rPr>
        <w:t xml:space="preserve">, He meant that He was confirming with Noah a covenant relationship that already existed. </w:t>
      </w:r>
    </w:p>
    <w:p w14:paraId="27011C43"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The only relationship already established of course is the one we have looked at …with Adam.</w:t>
      </w:r>
    </w:p>
    <w:p w14:paraId="70A5F102"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 xml:space="preserve">This is confirmed in Hosea 6:7 which references God’s covenant with Adam. </w:t>
      </w:r>
      <w:r w:rsidRPr="00F10697">
        <w:rPr>
          <w:rFonts w:ascii="Cooper Black" w:hAnsi="Cooper Black" w:cs="Arial"/>
          <w:b/>
          <w:i/>
        </w:rPr>
        <w:t>“But like Adam they transgressed the covenant; there they dealt faithlessly with me.”</w:t>
      </w:r>
    </w:p>
    <w:p w14:paraId="291BBC2F"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Also Jeremiah 33:20-21 and 25-</w:t>
      </w:r>
      <w:r w:rsidRPr="00F10697">
        <w:rPr>
          <w:rFonts w:ascii="Cooper Black" w:hAnsi="Cooper Black" w:cs="Arial"/>
          <w:b/>
          <w:i/>
        </w:rPr>
        <w:t xml:space="preserve"> </w:t>
      </w:r>
      <w:r w:rsidRPr="00F10697">
        <w:rPr>
          <w:rFonts w:ascii="Cooper Black" w:hAnsi="Cooper Black" w:cs="Arial"/>
          <w:b/>
        </w:rPr>
        <w:t>weighs in here on the discussion-</w:t>
      </w:r>
      <w:r w:rsidRPr="00F10697">
        <w:rPr>
          <w:rFonts w:ascii="Cooper Black" w:hAnsi="Cooper Black" w:cs="Arial"/>
          <w:b/>
          <w:i/>
        </w:rPr>
        <w:t xml:space="preserve"> “Thus says the LORD: If you can break my covenant with the day and my covenant with the night, so that day and night will not come at their appointed time, then also my covenant with David my servant may be broken, so that he shall not have a son to reign on his throne, and my covenant with the Levitical priests my </w:t>
      </w:r>
      <w:r w:rsidRPr="00F10697">
        <w:rPr>
          <w:rFonts w:ascii="Cooper Black" w:hAnsi="Cooper Black" w:cs="Arial"/>
          <w:b/>
          <w:i/>
        </w:rPr>
        <w:lastRenderedPageBreak/>
        <w:t>ministers.” …</w:t>
      </w:r>
      <w:r w:rsidRPr="00F10697">
        <w:rPr>
          <w:rFonts w:ascii="Cooper Black" w:hAnsi="Cooper Black" w:cs="Arial"/>
          <w:b/>
        </w:rPr>
        <w:t>Vs 25-26</w:t>
      </w:r>
      <w:r w:rsidRPr="00F10697">
        <w:rPr>
          <w:rFonts w:ascii="Cooper Black" w:hAnsi="Cooper Black" w:cs="Arial"/>
          <w:b/>
          <w:i/>
        </w:rPr>
        <w:t xml:space="preserve"> “Thus says the Lord: If I have not established my covenant with day and night and the fixed order of heaven and earth, then I will reject the offspring of Jacob and David my servant and will not choose one of his offspring to rule over the offspring of Abraham, Isaac, and Jacob.” </w:t>
      </w:r>
      <w:r w:rsidRPr="00F10697">
        <w:rPr>
          <w:rFonts w:ascii="Cooper Black" w:hAnsi="Cooper Black" w:cs="Arial"/>
          <w:b/>
        </w:rPr>
        <w:t>The covenant spoken of here appears to have been made in the creation week and would have naturally included Adam and Eve.</w:t>
      </w:r>
    </w:p>
    <w:p w14:paraId="280F24A0"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Moses didn’t use the word for covenant within these chapters but all the signs of a covenant exist as the Adamic Administration of the Covenant...or simply the Covenant of Works.</w:t>
      </w:r>
    </w:p>
    <w:p w14:paraId="67FCE7E3"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t xml:space="preserve">The normal verb for creating a new covenant is </w:t>
      </w:r>
      <w:r w:rsidRPr="00F10697">
        <w:rPr>
          <w:rFonts w:ascii="Cooper Black" w:hAnsi="Cooper Black" w:cs="Arial"/>
          <w:b/>
          <w:i/>
        </w:rPr>
        <w:t>karath.</w:t>
      </w:r>
      <w:r w:rsidRPr="00F10697">
        <w:rPr>
          <w:rFonts w:ascii="Cooper Black" w:hAnsi="Cooper Black" w:cs="Arial"/>
          <w:b/>
        </w:rPr>
        <w:t xml:space="preserve">  </w:t>
      </w:r>
    </w:p>
    <w:p w14:paraId="6C58E087" w14:textId="77777777" w:rsidR="00033868" w:rsidRPr="00F10697" w:rsidRDefault="00033868" w:rsidP="00033868">
      <w:pPr>
        <w:pStyle w:val="NoSpacing"/>
        <w:numPr>
          <w:ilvl w:val="1"/>
          <w:numId w:val="375"/>
        </w:numPr>
        <w:rPr>
          <w:rFonts w:ascii="Arial" w:hAnsi="Arial" w:cs="Arial"/>
          <w:b/>
        </w:rPr>
      </w:pPr>
      <w:r w:rsidRPr="00F10697">
        <w:rPr>
          <w:rFonts w:ascii="Arial" w:hAnsi="Arial" w:cs="Arial"/>
          <w:b/>
        </w:rPr>
        <w:t xml:space="preserve">What do you suppose Noah would understand by this phrase? If the reading I have provided for you is the right one…which covenant is God talking about? </w:t>
      </w:r>
    </w:p>
    <w:p w14:paraId="28AA9EEB"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 xml:space="preserve">Some theologians say (Meredith Kline) That this is the covenant of works…Life was conditioned on obedience which Adam broke. </w:t>
      </w:r>
    </w:p>
    <w:p w14:paraId="349F6B39"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This covenant of Works would not be completely satisfied until Christ went to the Cross …died and rose again.</w:t>
      </w:r>
    </w:p>
    <w:p w14:paraId="62E138F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WCF 19-1&amp;2 – </w:t>
      </w:r>
      <w:r w:rsidRPr="00F10697">
        <w:rPr>
          <w:rFonts w:ascii="Cooper Black" w:hAnsi="Cooper Black" w:cs="Arial"/>
          <w:b/>
          <w:i/>
        </w:rPr>
        <w:t>“God gave to Adam a law, as a covenant of works, by which he bound him and all his posterity to personal, entire, exact, and perpetual obedience; promised life upon the fulfilling, and threatened death upon the breach of it; and endued him with power and ability to keep it.</w:t>
      </w:r>
    </w:p>
    <w:p w14:paraId="7553D5C3"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i/>
        </w:rPr>
        <w:t>II. This law, after his Fall, continued to be a perfect rule of righteousness; and, as such, was delivered by God upon mount Sinai in ten commandments, and written in two tables; the first four commandments containing our duty toward God, and the other six our duty to man.”</w:t>
      </w:r>
    </w:p>
    <w:p w14:paraId="2C3C9F37" w14:textId="77777777" w:rsidR="00033868" w:rsidRPr="00F10697" w:rsidRDefault="00033868" w:rsidP="00033868">
      <w:pPr>
        <w:pStyle w:val="NoSpacing"/>
        <w:numPr>
          <w:ilvl w:val="2"/>
          <w:numId w:val="375"/>
        </w:numPr>
        <w:rPr>
          <w:rFonts w:ascii="Arial" w:hAnsi="Arial" w:cs="Arial"/>
          <w:b/>
        </w:rPr>
      </w:pPr>
      <w:r w:rsidRPr="00F10697">
        <w:rPr>
          <w:rFonts w:ascii="Cooper Black" w:hAnsi="Cooper Black" w:cs="Arial"/>
          <w:b/>
        </w:rPr>
        <w:t xml:space="preserve">I say, and many others say that this is an administration of the covenant of grace … </w:t>
      </w:r>
    </w:p>
    <w:p w14:paraId="2CB4C0BF"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While attributed to Abraham was here in seed form </w:t>
      </w:r>
    </w:p>
    <w:p w14:paraId="2D5328F8"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The promise of a Redeemer to come in 3:15…</w:t>
      </w:r>
    </w:p>
    <w:p w14:paraId="6A5773CE"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The substitutionary atonement for Adam and Eve after the fall when God sacrificed for their sins and gave them clothes. </w:t>
      </w:r>
    </w:p>
    <w:p w14:paraId="38028B24"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Noah is named as one who was blameless…a righteous herald…one who walk with God…all things looking into the Covenant of grace.</w:t>
      </w:r>
    </w:p>
    <w:p w14:paraId="54A0ADB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Of course, the CoW is still in play since perfection is still required to get into heaven…BUT…Jesus would fulfill that and Noah,  as  member of the elect before time, his actions and the actions of God seem to be more concerned with advancing the Covenant of Grace. </w:t>
      </w:r>
    </w:p>
    <w:p w14:paraId="3335CDFA" w14:textId="77777777" w:rsidR="00033868" w:rsidRPr="00F10697" w:rsidRDefault="00033868" w:rsidP="00033868">
      <w:pPr>
        <w:pStyle w:val="NoSpacing"/>
        <w:numPr>
          <w:ilvl w:val="3"/>
          <w:numId w:val="243"/>
        </w:numPr>
        <w:ind w:left="1830"/>
        <w:rPr>
          <w:rFonts w:ascii="Arial" w:hAnsi="Arial" w:cs="Arial"/>
          <w:b/>
        </w:rPr>
      </w:pPr>
      <w:r w:rsidRPr="00F10697">
        <w:rPr>
          <w:rFonts w:ascii="Cooper Black" w:hAnsi="Cooper Black" w:cs="Arial"/>
          <w:b/>
        </w:rPr>
        <w:t>Here Noah and his family are saved by God’s grace and mercy from the Flood.</w:t>
      </w:r>
    </w:p>
    <w:p w14:paraId="322BD101" w14:textId="77777777" w:rsidR="00033868" w:rsidRPr="00F10697" w:rsidRDefault="00033868" w:rsidP="00033868">
      <w:pPr>
        <w:pStyle w:val="NoSpacing"/>
        <w:ind w:left="2100"/>
        <w:rPr>
          <w:rFonts w:ascii="Arial" w:hAnsi="Arial" w:cs="Arial"/>
          <w:b/>
        </w:rPr>
      </w:pPr>
    </w:p>
    <w:p w14:paraId="55FDDD64" w14:textId="77777777" w:rsidR="00033868" w:rsidRPr="00F10697" w:rsidRDefault="00033868" w:rsidP="00033868">
      <w:pPr>
        <w:pStyle w:val="NoSpacing"/>
        <w:numPr>
          <w:ilvl w:val="0"/>
          <w:numId w:val="243"/>
        </w:numPr>
        <w:rPr>
          <w:rFonts w:ascii="Cooper Black" w:hAnsi="Cooper Black" w:cs="Arial"/>
          <w:b/>
          <w:u w:val="single"/>
        </w:rPr>
      </w:pPr>
      <w:r w:rsidRPr="00F10697">
        <w:rPr>
          <w:rFonts w:ascii="Arial" w:hAnsi="Arial" w:cs="Arial"/>
          <w:b/>
        </w:rPr>
        <w:t xml:space="preserve">How do the rest of the instructions here define the covenant? </w:t>
      </w:r>
      <w:r w:rsidRPr="00F10697">
        <w:rPr>
          <w:rFonts w:ascii="Cooper Black" w:hAnsi="Cooper Black" w:cs="Arial"/>
          <w:b/>
        </w:rPr>
        <w:t xml:space="preserve">Gen. 6:19- 22- </w:t>
      </w:r>
      <w:r w:rsidRPr="00F10697">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w:t>
      </w:r>
      <w:r w:rsidRPr="00F10697">
        <w:rPr>
          <w:rFonts w:ascii="Cooper Black" w:hAnsi="Cooper Black" w:cs="Arial"/>
          <w:b/>
          <w:i/>
        </w:rPr>
        <w:lastRenderedPageBreak/>
        <w:t xml:space="preserve">their kinds, of every creeping thing of the ground, according to its kind, two of every sort shall come in to you to keep them alive. 21 Also take with you every sort of food that is eaten, and store it up. It shall serve as food for you and for them.’ 22 </w:t>
      </w:r>
      <w:r w:rsidRPr="00F10697">
        <w:rPr>
          <w:rFonts w:ascii="Cooper Black" w:hAnsi="Cooper Black" w:cs="Arial"/>
          <w:b/>
          <w:i/>
          <w:u w:val="single"/>
        </w:rPr>
        <w:t>Noah did this; he did all that God commanded him.”</w:t>
      </w:r>
    </w:p>
    <w:p w14:paraId="072330DB"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obeys he is keeping the covenant.</w:t>
      </w:r>
    </w:p>
    <w:p w14:paraId="6C15E7C5"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and his family obeys they reveal themselves to be a covenant family.</w:t>
      </w:r>
    </w:p>
    <w:p w14:paraId="1F6962D6"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does as he is commanded by faith…as a product of His faith…the covenant stipulations are maintained and God is glorified. 4 times this will be said of Noah…here, 7:5, 9 and 7:16</w:t>
      </w:r>
    </w:p>
    <w:p w14:paraId="29015F5F"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Noah patiently worked and witnessed to the people who rejected his message. 2 Peter 2:5-</w:t>
      </w:r>
      <w:r w:rsidRPr="00F10697">
        <w:rPr>
          <w:rFonts w:ascii="Cooper Black" w:hAnsi="Cooper Black" w:cs="Arial"/>
          <w:b/>
          <w:i/>
        </w:rPr>
        <w:t xml:space="preserve"> “...if he did not spare the ancient world, but preserved Noah, a herald of righteousness, with seven others, when he brought a flood upon the world of the ungodly…”</w:t>
      </w:r>
    </w:p>
    <w:p w14:paraId="34B478C2"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 xml:space="preserve">We live in similar days (Luke 17:26) and need to preach and teach faithfully despite the mocking of men against the gospel. Acts 1:8- </w:t>
      </w:r>
      <w:r w:rsidRPr="00F10697">
        <w:rPr>
          <w:rFonts w:ascii="Cooper Black" w:hAnsi="Cooper Black" w:cs="Arial"/>
          <w:b/>
          <w:i/>
        </w:rPr>
        <w:t xml:space="preserve">“You Will be my witnesses…” </w:t>
      </w:r>
    </w:p>
    <w:p w14:paraId="0A897BA1"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The only safe place from the flood was the ark. The</w:t>
      </w:r>
      <w:r w:rsidRPr="00F10697">
        <w:rPr>
          <w:rFonts w:ascii="Cooper Black" w:hAnsi="Cooper Black" w:cs="Arial"/>
          <w:b/>
          <w:i/>
        </w:rPr>
        <w:t xml:space="preserve"> </w:t>
      </w:r>
      <w:r w:rsidRPr="00F10697">
        <w:rPr>
          <w:rFonts w:ascii="Cooper Black" w:hAnsi="Cooper Black" w:cs="Arial"/>
          <w:b/>
        </w:rPr>
        <w:t>only safe place from God’s eternal judgment is Christ.</w:t>
      </w:r>
    </w:p>
    <w:p w14:paraId="57587819"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 xml:space="preserve">Noah found grace in the eyes of the Lord and walked with God. Significantly, Noah found grace before he was described as just and perfect. </w:t>
      </w:r>
    </w:p>
    <w:p w14:paraId="78044227"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 xml:space="preserve">It is grace that enables faith, and God regarded Noah as just in consequence of that grace that caused him to believe and obey. </w:t>
      </w:r>
    </w:p>
    <w:p w14:paraId="566AC1A9"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May the Lord help us to walk with Him. Trust in Christ and obey Him, for then you will abide in His love ( John 15:10).</w:t>
      </w:r>
    </w:p>
    <w:p w14:paraId="58945506" w14:textId="77777777" w:rsidR="00033868" w:rsidRPr="00F10697" w:rsidRDefault="00033868" w:rsidP="00033868">
      <w:pPr>
        <w:pStyle w:val="NoSpacing"/>
        <w:rPr>
          <w:rFonts w:ascii="Cooper Black" w:hAnsi="Cooper Black" w:cs="Arial"/>
          <w:b/>
        </w:rPr>
      </w:pPr>
    </w:p>
    <w:p w14:paraId="6434EFC5" w14:textId="77777777" w:rsidR="00033868" w:rsidRPr="009B3B56" w:rsidRDefault="00033868" w:rsidP="009B3B56">
      <w:pPr>
        <w:pStyle w:val="NoSpacing"/>
        <w:rPr>
          <w:rFonts w:ascii="Cooper Black" w:hAnsi="Cooper Black" w:cs="Arial"/>
          <w:b/>
          <w:i/>
        </w:rPr>
      </w:pPr>
    </w:p>
    <w:sectPr w:rsidR="00033868" w:rsidRPr="009B3B5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9A81" w14:textId="77777777" w:rsidR="00D41CD7" w:rsidRDefault="00D41CD7" w:rsidP="00800558">
      <w:pPr>
        <w:spacing w:after="0" w:line="240" w:lineRule="auto"/>
      </w:pPr>
      <w:r>
        <w:separator/>
      </w:r>
    </w:p>
  </w:endnote>
  <w:endnote w:type="continuationSeparator" w:id="0">
    <w:p w14:paraId="0A98B9EC" w14:textId="77777777" w:rsidR="00D41CD7" w:rsidRDefault="00D41CD7"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D636" w14:textId="77777777" w:rsidR="00D41CD7" w:rsidRDefault="00D41CD7" w:rsidP="00800558">
      <w:pPr>
        <w:spacing w:after="0" w:line="240" w:lineRule="auto"/>
      </w:pPr>
      <w:r>
        <w:separator/>
      </w:r>
    </w:p>
  </w:footnote>
  <w:footnote w:type="continuationSeparator" w:id="0">
    <w:p w14:paraId="21EF6445" w14:textId="77777777" w:rsidR="00D41CD7" w:rsidRDefault="00D41CD7"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C3C41"/>
    <w:multiLevelType w:val="hybridMultilevel"/>
    <w:tmpl w:val="6590D1E8"/>
    <w:lvl w:ilvl="0" w:tplc="307A03A6">
      <w:start w:val="1"/>
      <w:numFmt w:val="decimal"/>
      <w:lvlText w:val="%1."/>
      <w:lvlJc w:val="left"/>
      <w:pPr>
        <w:ind w:left="1080" w:hanging="360"/>
      </w:pPr>
      <w:rPr>
        <w:rFonts w:hint="default"/>
        <w:color w:val="auto"/>
      </w:rPr>
    </w:lvl>
    <w:lvl w:ilvl="1" w:tplc="72DCECDE">
      <w:start w:val="1"/>
      <w:numFmt w:val="lowerLetter"/>
      <w:lvlText w:val="%2."/>
      <w:lvlJc w:val="left"/>
      <w:pPr>
        <w:ind w:left="1440" w:hanging="360"/>
      </w:pPr>
      <w:rPr>
        <w:rFonts w:ascii="Cooper Black" w:hAnsi="Cooper Black" w:hint="default"/>
        <w:i w:val="0"/>
      </w:rPr>
    </w:lvl>
    <w:lvl w:ilvl="2" w:tplc="1B3C2B1A">
      <w:start w:val="1"/>
      <w:numFmt w:val="decimal"/>
      <w:lvlText w:val="(%3)"/>
      <w:lvlJc w:val="left"/>
      <w:pPr>
        <w:ind w:left="1920" w:hanging="390"/>
      </w:pPr>
      <w:rPr>
        <w:rFonts w:ascii="Cooper Black" w:hAnsi="Cooper Black" w:hint="default"/>
      </w:rPr>
    </w:lvl>
    <w:lvl w:ilvl="3" w:tplc="77F0AF92">
      <w:start w:val="1"/>
      <w:numFmt w:val="decimal"/>
      <w:lvlText w:val="(%4)"/>
      <w:lvlJc w:val="left"/>
      <w:pPr>
        <w:ind w:left="1980" w:hanging="360"/>
      </w:pPr>
      <w:rPr>
        <w:rFonts w:ascii="Cooper Black" w:eastAsiaTheme="minorHAnsi" w:hAnsi="Cooper Black" w:cs="Arial"/>
      </w:r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04AEA"/>
    <w:multiLevelType w:val="hybridMultilevel"/>
    <w:tmpl w:val="2D4C418E"/>
    <w:lvl w:ilvl="0" w:tplc="D774FEB4">
      <w:start w:val="1"/>
      <w:numFmt w:val="upperLetter"/>
      <w:lvlText w:val="%1."/>
      <w:lvlJc w:val="left"/>
      <w:pPr>
        <w:ind w:left="720" w:hanging="360"/>
      </w:pPr>
      <w:rPr>
        <w:rFonts w:hint="default"/>
        <w:i w:val="0"/>
        <w:color w:val="auto"/>
      </w:rPr>
    </w:lvl>
    <w:lvl w:ilvl="1" w:tplc="2F181DF8">
      <w:start w:val="1"/>
      <w:numFmt w:val="decimal"/>
      <w:lvlText w:val="(%2)"/>
      <w:lvlJc w:val="left"/>
      <w:pPr>
        <w:ind w:left="207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09F8DFC0">
      <w:start w:val="1"/>
      <w:numFmt w:val="lowerLetter"/>
      <w:lvlText w:val="%5."/>
      <w:lvlJc w:val="left"/>
      <w:pPr>
        <w:ind w:left="1530" w:hanging="360"/>
      </w:pPr>
      <w:rPr>
        <w:rFonts w:ascii="Cooper Black" w:hAnsi="Cooper Black" w:hint="default"/>
        <w:i w:val="0"/>
        <w:color w:val="auto"/>
      </w:rPr>
    </w:lvl>
    <w:lvl w:ilvl="5" w:tplc="414C505C">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70E29"/>
    <w:multiLevelType w:val="hybridMultilevel"/>
    <w:tmpl w:val="B2561352"/>
    <w:lvl w:ilvl="0" w:tplc="19DA23B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4461CB9"/>
    <w:multiLevelType w:val="hybridMultilevel"/>
    <w:tmpl w:val="2EFCDD6C"/>
    <w:lvl w:ilvl="0" w:tplc="1BF4E6A0">
      <w:start w:val="1"/>
      <w:numFmt w:val="decimal"/>
      <w:lvlText w:val="(%1)"/>
      <w:lvlJc w:val="left"/>
      <w:pPr>
        <w:ind w:left="1830" w:hanging="390"/>
      </w:pPr>
      <w:rPr>
        <w:rFonts w:ascii="Cooper Black" w:hAnsi="Cooper Black"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5"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15:restartNumberingAfterBreak="0">
    <w:nsid w:val="06DC447A"/>
    <w:multiLevelType w:val="hybridMultilevel"/>
    <w:tmpl w:val="963AB4FE"/>
    <w:lvl w:ilvl="0" w:tplc="2B1C240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23"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0"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3"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52"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15:restartNumberingAfterBreak="0">
    <w:nsid w:val="10A82A94"/>
    <w:multiLevelType w:val="hybridMultilevel"/>
    <w:tmpl w:val="D3666A0E"/>
    <w:lvl w:ilvl="0" w:tplc="FE7A40F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1"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8"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5"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7"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2"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4"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5"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7"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2512A18"/>
    <w:multiLevelType w:val="hybridMultilevel"/>
    <w:tmpl w:val="61068C3E"/>
    <w:lvl w:ilvl="0" w:tplc="39DC2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1"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3"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11"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6"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3"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7"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2"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2DE15158"/>
    <w:multiLevelType w:val="hybridMultilevel"/>
    <w:tmpl w:val="6BE0F7F8"/>
    <w:lvl w:ilvl="0" w:tplc="E3D066E2">
      <w:start w:val="1"/>
      <w:numFmt w:val="decimal"/>
      <w:lvlText w:val="(%1)"/>
      <w:lvlJc w:val="left"/>
      <w:pPr>
        <w:ind w:left="2190" w:hanging="390"/>
      </w:pPr>
      <w:rPr>
        <w:rFonts w:ascii="Cooper Black" w:hAnsi="Cooper Black"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36"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2F1858BC"/>
    <w:multiLevelType w:val="hybridMultilevel"/>
    <w:tmpl w:val="954C0CF6"/>
    <w:lvl w:ilvl="0" w:tplc="6AB8B5A8">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9"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F516C11"/>
    <w:multiLevelType w:val="hybridMultilevel"/>
    <w:tmpl w:val="E42C1FE8"/>
    <w:lvl w:ilvl="0" w:tplc="F210E0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2"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3"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45"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12E6590"/>
    <w:multiLevelType w:val="hybridMultilevel"/>
    <w:tmpl w:val="F3801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2"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33706A9"/>
    <w:multiLevelType w:val="hybridMultilevel"/>
    <w:tmpl w:val="A66E4C92"/>
    <w:lvl w:ilvl="0" w:tplc="8D20A9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8"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0"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354A09FA"/>
    <w:multiLevelType w:val="hybridMultilevel"/>
    <w:tmpl w:val="F064B37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3"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4"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68"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1"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3"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8"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9"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2"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4"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7"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15:restartNumberingAfterBreak="0">
    <w:nsid w:val="403A4312"/>
    <w:multiLevelType w:val="hybridMultilevel"/>
    <w:tmpl w:val="3454FECC"/>
    <w:lvl w:ilvl="0" w:tplc="DDEC476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0"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2"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4"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6" w15:restartNumberingAfterBreak="0">
    <w:nsid w:val="431F3FC7"/>
    <w:multiLevelType w:val="hybridMultilevel"/>
    <w:tmpl w:val="376EBE4A"/>
    <w:lvl w:ilvl="0" w:tplc="BA68D7FA">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7"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9"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46957A0A"/>
    <w:multiLevelType w:val="hybridMultilevel"/>
    <w:tmpl w:val="A5CCEB3E"/>
    <w:lvl w:ilvl="0" w:tplc="21FE9730">
      <w:start w:val="1"/>
      <w:numFmt w:val="bullet"/>
      <w:lvlText w:val=""/>
      <w:lvlJc w:val="left"/>
      <w:pPr>
        <w:ind w:left="2970" w:hanging="360"/>
      </w:pPr>
      <w:rPr>
        <w:rFonts w:ascii="Wingdings" w:eastAsia="Times New Roman"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4"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9"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9701FFE"/>
    <w:multiLevelType w:val="hybridMultilevel"/>
    <w:tmpl w:val="7512920E"/>
    <w:lvl w:ilvl="0" w:tplc="856043BC">
      <w:start w:val="1"/>
      <w:numFmt w:val="lowerLetter"/>
      <w:lvlText w:val="%1."/>
      <w:lvlJc w:val="left"/>
      <w:pPr>
        <w:ind w:left="1620" w:hanging="360"/>
      </w:pPr>
      <w:rPr>
        <w:rFonts w:ascii="Cooper Black" w:eastAsia="Times New Roman" w:hAnsi="Cooper Black"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1"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3"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7"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18" w15:restartNumberingAfterBreak="0">
    <w:nsid w:val="4C6C17A6"/>
    <w:multiLevelType w:val="hybridMultilevel"/>
    <w:tmpl w:val="BDF876EE"/>
    <w:lvl w:ilvl="0" w:tplc="FCDAD744">
      <w:start w:val="1"/>
      <w:numFmt w:val="decimal"/>
      <w:lvlText w:val="(%1)"/>
      <w:lvlJc w:val="left"/>
      <w:pPr>
        <w:ind w:left="1830" w:hanging="390"/>
      </w:pPr>
      <w:rPr>
        <w:rFonts w:ascii="Cooper Black" w:hAnsi="Cooper Black" w:hint="default"/>
        <w:color w:val="auto"/>
      </w:rPr>
    </w:lvl>
    <w:lvl w:ilvl="1" w:tplc="E62486A2">
      <w:start w:val="1"/>
      <w:numFmt w:val="lowerLetter"/>
      <w:lvlText w:val="%2."/>
      <w:lvlJc w:val="left"/>
      <w:pPr>
        <w:ind w:left="1350" w:hanging="360"/>
      </w:pPr>
      <w:rPr>
        <w:rFonts w:ascii="Cooper Black" w:hAnsi="Cooper Black"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1" w15:restartNumberingAfterBreak="0">
    <w:nsid w:val="4CE240AA"/>
    <w:multiLevelType w:val="hybridMultilevel"/>
    <w:tmpl w:val="8DC8A20A"/>
    <w:lvl w:ilvl="0" w:tplc="33D004B0">
      <w:start w:val="1"/>
      <w:numFmt w:val="decimal"/>
      <w:lvlText w:val="%1."/>
      <w:lvlJc w:val="left"/>
      <w:pPr>
        <w:ind w:left="1080" w:hanging="360"/>
      </w:pPr>
      <w:rPr>
        <w:rFonts w:hint="default"/>
      </w:rPr>
    </w:lvl>
    <w:lvl w:ilvl="1" w:tplc="F7B43ECC">
      <w:start w:val="1"/>
      <w:numFmt w:val="lowerLetter"/>
      <w:lvlText w:val="%2."/>
      <w:lvlJc w:val="left"/>
      <w:pPr>
        <w:ind w:left="1440" w:hanging="360"/>
      </w:pPr>
      <w:rPr>
        <w:rFonts w:ascii="Cooper Black" w:eastAsiaTheme="minorHAnsi" w:hAnsi="Cooper Black" w:cs="Arial" w:hint="default"/>
      </w:rPr>
    </w:lvl>
    <w:lvl w:ilvl="2" w:tplc="D0C471EA">
      <w:start w:val="1"/>
      <w:numFmt w:val="decimal"/>
      <w:lvlText w:val="(%3)"/>
      <w:lvlJc w:val="right"/>
      <w:pPr>
        <w:ind w:left="1980" w:hanging="180"/>
      </w:pPr>
      <w:rPr>
        <w:rFonts w:ascii="Cooper Black" w:eastAsiaTheme="minorHAnsi" w:hAnsi="Cooper Black" w:cs="Arial"/>
      </w:rPr>
    </w:lvl>
    <w:lvl w:ilvl="3" w:tplc="0409000F">
      <w:start w:val="1"/>
      <w:numFmt w:val="decimal"/>
      <w:lvlText w:val="%4."/>
      <w:lvlJc w:val="left"/>
      <w:pPr>
        <w:ind w:left="1080" w:hanging="360"/>
      </w:pPr>
    </w:lvl>
    <w:lvl w:ilvl="4" w:tplc="E1D64F42">
      <w:start w:val="1"/>
      <w:numFmt w:val="decimal"/>
      <w:lvlText w:val="(%5)"/>
      <w:lvlJc w:val="left"/>
      <w:pPr>
        <w:ind w:left="2070" w:hanging="360"/>
      </w:pPr>
      <w:rPr>
        <w:rFonts w:ascii="Cooper Black" w:hAnsi="Cooper Black" w:hint="default"/>
      </w:r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7"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9"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30"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1"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4"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6"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8"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0"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3"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56FA7C2C"/>
    <w:multiLevelType w:val="hybridMultilevel"/>
    <w:tmpl w:val="A69C187A"/>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7EAC03D6">
      <w:start w:val="1"/>
      <w:numFmt w:val="lowerLetter"/>
      <w:lvlText w:val="%5."/>
      <w:lvlJc w:val="left"/>
      <w:pPr>
        <w:ind w:left="1530" w:hanging="360"/>
      </w:pPr>
      <w:rPr>
        <w:rFonts w:ascii="Cooper Black" w:eastAsiaTheme="minorHAnsi" w:hAnsi="Cooper Black" w:cs="Arial" w:hint="default"/>
        <w:i w:val="0"/>
        <w:color w:val="auto"/>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56"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59"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59042B73"/>
    <w:multiLevelType w:val="hybridMultilevel"/>
    <w:tmpl w:val="D8CA4E52"/>
    <w:lvl w:ilvl="0" w:tplc="22D6B3D8">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64" w15:restartNumberingAfterBreak="0">
    <w:nsid w:val="5A0C35D8"/>
    <w:multiLevelType w:val="hybridMultilevel"/>
    <w:tmpl w:val="AB5C97FA"/>
    <w:lvl w:ilvl="0" w:tplc="3FCCFCC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5" w15:restartNumberingAfterBreak="0">
    <w:nsid w:val="5A3575A6"/>
    <w:multiLevelType w:val="hybridMultilevel"/>
    <w:tmpl w:val="3000F3D2"/>
    <w:lvl w:ilvl="0" w:tplc="3D229C6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9"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1"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2"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4"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6"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7"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9" w15:restartNumberingAfterBreak="0">
    <w:nsid w:val="5F092A87"/>
    <w:multiLevelType w:val="hybridMultilevel"/>
    <w:tmpl w:val="581E0F44"/>
    <w:lvl w:ilvl="0" w:tplc="F5F2D40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3" w15:restartNumberingAfterBreak="0">
    <w:nsid w:val="60CF38B2"/>
    <w:multiLevelType w:val="hybridMultilevel"/>
    <w:tmpl w:val="0234C1A6"/>
    <w:lvl w:ilvl="0" w:tplc="6E448274">
      <w:start w:val="1"/>
      <w:numFmt w:val="decimal"/>
      <w:lvlText w:val="(%1)"/>
      <w:lvlJc w:val="left"/>
      <w:pPr>
        <w:ind w:left="2100" w:hanging="39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EBE2C6D4">
      <w:start w:val="1"/>
      <w:numFmt w:val="decimal"/>
      <w:lvlText w:val="%4."/>
      <w:lvlJc w:val="left"/>
      <w:pPr>
        <w:ind w:left="1170" w:hanging="360"/>
      </w:pPr>
      <w:rPr>
        <w:rFonts w:ascii="Arial" w:hAnsi="Arial" w:cs="Arial"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4"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5" w15:restartNumberingAfterBreak="0">
    <w:nsid w:val="61BD51F0"/>
    <w:multiLevelType w:val="hybridMultilevel"/>
    <w:tmpl w:val="87400C92"/>
    <w:lvl w:ilvl="0" w:tplc="DED6570E">
      <w:start w:val="1"/>
      <w:numFmt w:val="decimal"/>
      <w:lvlText w:val="(%1)"/>
      <w:lvlJc w:val="left"/>
      <w:pPr>
        <w:ind w:left="1890" w:hanging="360"/>
      </w:pPr>
      <w:rPr>
        <w:rFonts w:ascii="Cooper Black" w:hAnsi="Cooper Black" w:hint="default"/>
        <w:color w:val="0000FF"/>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83CC93CA">
      <w:start w:val="1"/>
      <w:numFmt w:val="decimal"/>
      <w:lvlText w:val="(%4)"/>
      <w:lvlJc w:val="left"/>
      <w:pPr>
        <w:ind w:left="1170" w:hanging="360"/>
      </w:pPr>
      <w:rPr>
        <w:rFonts w:ascii="Cooper Black" w:eastAsiaTheme="minorHAnsi" w:hAnsi="Cooper Black" w:cs="Arial"/>
        <w:color w:val="auto"/>
      </w:rPr>
    </w:lvl>
    <w:lvl w:ilvl="4" w:tplc="04090019">
      <w:start w:val="1"/>
      <w:numFmt w:val="lowerLetter"/>
      <w:lvlText w:val="%5."/>
      <w:lvlJc w:val="left"/>
      <w:pPr>
        <w:ind w:left="162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6CB28722">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650" w:hanging="180"/>
      </w:pPr>
    </w:lvl>
  </w:abstractNum>
  <w:abstractNum w:abstractNumId="286"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2CE34CC"/>
    <w:multiLevelType w:val="hybridMultilevel"/>
    <w:tmpl w:val="69E04B0C"/>
    <w:lvl w:ilvl="0" w:tplc="242AA58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3"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4"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5"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655073A7"/>
    <w:multiLevelType w:val="hybridMultilevel"/>
    <w:tmpl w:val="93246E84"/>
    <w:lvl w:ilvl="0" w:tplc="3F7A8130">
      <w:start w:val="1"/>
      <w:numFmt w:val="decimal"/>
      <w:lvlText w:val="(%1)"/>
      <w:lvlJc w:val="left"/>
      <w:pPr>
        <w:ind w:left="1920" w:hanging="39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0"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5"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6"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7"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9"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0"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1"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2"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3"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4"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5"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8"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9"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0"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1"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2"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5"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6"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71146902"/>
    <w:multiLevelType w:val="hybridMultilevel"/>
    <w:tmpl w:val="35B8327A"/>
    <w:lvl w:ilvl="0" w:tplc="77C08C1A">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9"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0"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3"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4"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6"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8"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9" w15:restartNumberingAfterBreak="0">
    <w:nsid w:val="74221B78"/>
    <w:multiLevelType w:val="hybridMultilevel"/>
    <w:tmpl w:val="B17E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43D285E"/>
    <w:multiLevelType w:val="hybridMultilevel"/>
    <w:tmpl w:val="5016E1E4"/>
    <w:lvl w:ilvl="0" w:tplc="33746AB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1"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2"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3"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5"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46"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8"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9" w15:restartNumberingAfterBreak="0">
    <w:nsid w:val="76DB7A64"/>
    <w:multiLevelType w:val="hybridMultilevel"/>
    <w:tmpl w:val="3564CC1A"/>
    <w:lvl w:ilvl="0" w:tplc="10AC119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0"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2"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3"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6"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7"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8"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9"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60"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1"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2"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4"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5"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7"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8"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9"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0"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1"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2"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3"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4"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9"/>
  </w:num>
  <w:num w:numId="2" w16cid:durableId="1858035656">
    <w:abstractNumId w:val="365"/>
  </w:num>
  <w:num w:numId="3" w16cid:durableId="232473814">
    <w:abstractNumId w:val="23"/>
  </w:num>
  <w:num w:numId="4" w16cid:durableId="677003565">
    <w:abstractNumId w:val="0"/>
  </w:num>
  <w:num w:numId="5" w16cid:durableId="584387796">
    <w:abstractNumId w:val="267"/>
  </w:num>
  <w:num w:numId="6" w16cid:durableId="664360907">
    <w:abstractNumId w:val="171"/>
  </w:num>
  <w:num w:numId="7" w16cid:durableId="923880137">
    <w:abstractNumId w:val="179"/>
  </w:num>
  <w:num w:numId="8" w16cid:durableId="1208180376">
    <w:abstractNumId w:val="62"/>
  </w:num>
  <w:num w:numId="9" w16cid:durableId="1039234243">
    <w:abstractNumId w:val="146"/>
  </w:num>
  <w:num w:numId="10" w16cid:durableId="1528715578">
    <w:abstractNumId w:val="192"/>
  </w:num>
  <w:num w:numId="11" w16cid:durableId="734427952">
    <w:abstractNumId w:val="231"/>
  </w:num>
  <w:num w:numId="12" w16cid:durableId="2104303551">
    <w:abstractNumId w:val="145"/>
  </w:num>
  <w:num w:numId="13" w16cid:durableId="1049185761">
    <w:abstractNumId w:val="294"/>
  </w:num>
  <w:num w:numId="14" w16cid:durableId="984431708">
    <w:abstractNumId w:val="170"/>
  </w:num>
  <w:num w:numId="15" w16cid:durableId="1004824537">
    <w:abstractNumId w:val="236"/>
  </w:num>
  <w:num w:numId="16" w16cid:durableId="1211068474">
    <w:abstractNumId w:val="164"/>
  </w:num>
  <w:num w:numId="17" w16cid:durableId="293799557">
    <w:abstractNumId w:val="184"/>
  </w:num>
  <w:num w:numId="18" w16cid:durableId="1222601118">
    <w:abstractNumId w:val="143"/>
  </w:num>
  <w:num w:numId="19" w16cid:durableId="527765806">
    <w:abstractNumId w:val="89"/>
  </w:num>
  <w:num w:numId="20" w16cid:durableId="368143603">
    <w:abstractNumId w:val="65"/>
  </w:num>
  <w:num w:numId="21" w16cid:durableId="699090436">
    <w:abstractNumId w:val="88"/>
  </w:num>
  <w:num w:numId="22" w16cid:durableId="1904946554">
    <w:abstractNumId w:val="227"/>
  </w:num>
  <w:num w:numId="23" w16cid:durableId="1246111329">
    <w:abstractNumId w:val="57"/>
  </w:num>
  <w:num w:numId="24" w16cid:durableId="1728529045">
    <w:abstractNumId w:val="193"/>
  </w:num>
  <w:num w:numId="25" w16cid:durableId="822896490">
    <w:abstractNumId w:val="114"/>
  </w:num>
  <w:num w:numId="26" w16cid:durableId="4291382">
    <w:abstractNumId w:val="225"/>
  </w:num>
  <w:num w:numId="27" w16cid:durableId="351421276">
    <w:abstractNumId w:val="188"/>
  </w:num>
  <w:num w:numId="28" w16cid:durableId="1483306327">
    <w:abstractNumId w:val="277"/>
  </w:num>
  <w:num w:numId="29" w16cid:durableId="59452891">
    <w:abstractNumId w:val="245"/>
  </w:num>
  <w:num w:numId="30" w16cid:durableId="1985694046">
    <w:abstractNumId w:val="355"/>
  </w:num>
  <w:num w:numId="31" w16cid:durableId="207684883">
    <w:abstractNumId w:val="108"/>
  </w:num>
  <w:num w:numId="32" w16cid:durableId="1302031460">
    <w:abstractNumId w:val="337"/>
  </w:num>
  <w:num w:numId="33" w16cid:durableId="53236122">
    <w:abstractNumId w:val="241"/>
  </w:num>
  <w:num w:numId="34" w16cid:durableId="908884487">
    <w:abstractNumId w:val="327"/>
  </w:num>
  <w:num w:numId="35" w16cid:durableId="1832481950">
    <w:abstractNumId w:val="9"/>
  </w:num>
  <w:num w:numId="36" w16cid:durableId="1483234725">
    <w:abstractNumId w:val="21"/>
  </w:num>
  <w:num w:numId="37" w16cid:durableId="1172988522">
    <w:abstractNumId w:val="169"/>
  </w:num>
  <w:num w:numId="38" w16cid:durableId="886449020">
    <w:abstractNumId w:val="36"/>
  </w:num>
  <w:num w:numId="39" w16cid:durableId="488639285">
    <w:abstractNumId w:val="303"/>
  </w:num>
  <w:num w:numId="40" w16cid:durableId="668868373">
    <w:abstractNumId w:val="153"/>
  </w:num>
  <w:num w:numId="41" w16cid:durableId="1262685331">
    <w:abstractNumId w:val="373"/>
  </w:num>
  <w:num w:numId="42" w16cid:durableId="1185899901">
    <w:abstractNumId w:val="209"/>
  </w:num>
  <w:num w:numId="43" w16cid:durableId="1422218272">
    <w:abstractNumId w:val="260"/>
  </w:num>
  <w:num w:numId="44" w16cid:durableId="650136364">
    <w:abstractNumId w:val="296"/>
  </w:num>
  <w:num w:numId="45" w16cid:durableId="1957523371">
    <w:abstractNumId w:val="98"/>
  </w:num>
  <w:num w:numId="46" w16cid:durableId="1921405083">
    <w:abstractNumId w:val="79"/>
  </w:num>
  <w:num w:numId="47" w16cid:durableId="1977026486">
    <w:abstractNumId w:val="325"/>
  </w:num>
  <w:num w:numId="48" w16cid:durableId="911354632">
    <w:abstractNumId w:val="167"/>
  </w:num>
  <w:num w:numId="49" w16cid:durableId="220946765">
    <w:abstractNumId w:val="298"/>
  </w:num>
  <w:num w:numId="50" w16cid:durableId="1806317414">
    <w:abstractNumId w:val="274"/>
  </w:num>
  <w:num w:numId="51" w16cid:durableId="959997251">
    <w:abstractNumId w:val="185"/>
  </w:num>
  <w:num w:numId="52" w16cid:durableId="66464638">
    <w:abstractNumId w:val="254"/>
  </w:num>
  <w:num w:numId="53" w16cid:durableId="161049506">
    <w:abstractNumId w:val="201"/>
  </w:num>
  <w:num w:numId="54" w16cid:durableId="1424688647">
    <w:abstractNumId w:val="128"/>
  </w:num>
  <w:num w:numId="55" w16cid:durableId="1052971096">
    <w:abstractNumId w:val="353"/>
  </w:num>
  <w:num w:numId="56" w16cid:durableId="1845436323">
    <w:abstractNumId w:val="19"/>
  </w:num>
  <w:num w:numId="57" w16cid:durableId="512232663">
    <w:abstractNumId w:val="71"/>
  </w:num>
  <w:num w:numId="58" w16cid:durableId="767190299">
    <w:abstractNumId w:val="160"/>
  </w:num>
  <w:num w:numId="59" w16cid:durableId="461002806">
    <w:abstractNumId w:val="127"/>
  </w:num>
  <w:num w:numId="60" w16cid:durableId="110369173">
    <w:abstractNumId w:val="317"/>
  </w:num>
  <w:num w:numId="61" w16cid:durableId="2054646620">
    <w:abstractNumId w:val="152"/>
  </w:num>
  <w:num w:numId="62" w16cid:durableId="1876963839">
    <w:abstractNumId w:val="362"/>
  </w:num>
  <w:num w:numId="63" w16cid:durableId="1342050837">
    <w:abstractNumId w:val="345"/>
  </w:num>
  <w:num w:numId="64" w16cid:durableId="1783374244">
    <w:abstractNumId w:val="248"/>
  </w:num>
  <w:num w:numId="65" w16cid:durableId="892352465">
    <w:abstractNumId w:val="45"/>
  </w:num>
  <w:num w:numId="66" w16cid:durableId="296303173">
    <w:abstractNumId w:val="256"/>
  </w:num>
  <w:num w:numId="67" w16cid:durableId="752505474">
    <w:abstractNumId w:val="117"/>
  </w:num>
  <w:num w:numId="68" w16cid:durableId="1795513040">
    <w:abstractNumId w:val="176"/>
  </w:num>
  <w:num w:numId="69" w16cid:durableId="1425764500">
    <w:abstractNumId w:val="38"/>
  </w:num>
  <w:num w:numId="70" w16cid:durableId="1515605826">
    <w:abstractNumId w:val="229"/>
  </w:num>
  <w:num w:numId="71" w16cid:durableId="1961644215">
    <w:abstractNumId w:val="341"/>
  </w:num>
  <w:num w:numId="72" w16cid:durableId="1831865322">
    <w:abstractNumId w:val="313"/>
  </w:num>
  <w:num w:numId="73" w16cid:durableId="2048294170">
    <w:abstractNumId w:val="77"/>
  </w:num>
  <w:num w:numId="74" w16cid:durableId="2052537063">
    <w:abstractNumId w:val="369"/>
  </w:num>
  <w:num w:numId="75" w16cid:durableId="52512967">
    <w:abstractNumId w:val="149"/>
  </w:num>
  <w:num w:numId="76" w16cid:durableId="1770000148">
    <w:abstractNumId w:val="370"/>
  </w:num>
  <w:num w:numId="77" w16cid:durableId="1057583175">
    <w:abstractNumId w:val="97"/>
  </w:num>
  <w:num w:numId="78" w16cid:durableId="195195859">
    <w:abstractNumId w:val="70"/>
  </w:num>
  <w:num w:numId="79" w16cid:durableId="2043044218">
    <w:abstractNumId w:val="54"/>
  </w:num>
  <w:num w:numId="80" w16cid:durableId="2137330872">
    <w:abstractNumId w:val="253"/>
  </w:num>
  <w:num w:numId="81" w16cid:durableId="1424297031">
    <w:abstractNumId w:val="310"/>
  </w:num>
  <w:num w:numId="82" w16cid:durableId="782041265">
    <w:abstractNumId w:val="18"/>
  </w:num>
  <w:num w:numId="83" w16cid:durableId="1584338983">
    <w:abstractNumId w:val="219"/>
  </w:num>
  <w:num w:numId="84" w16cid:durableId="230039560">
    <w:abstractNumId w:val="329"/>
  </w:num>
  <w:num w:numId="85" w16cid:durableId="649941069">
    <w:abstractNumId w:val="124"/>
  </w:num>
  <w:num w:numId="86" w16cid:durableId="766853195">
    <w:abstractNumId w:val="307"/>
  </w:num>
  <w:num w:numId="87" w16cid:durableId="1398090013">
    <w:abstractNumId w:val="156"/>
  </w:num>
  <w:num w:numId="88" w16cid:durableId="1850291352">
    <w:abstractNumId w:val="123"/>
  </w:num>
  <w:num w:numId="89" w16cid:durableId="38632033">
    <w:abstractNumId w:val="326"/>
  </w:num>
  <w:num w:numId="90" w16cid:durableId="661618212">
    <w:abstractNumId w:val="112"/>
  </w:num>
  <w:num w:numId="91" w16cid:durableId="347877779">
    <w:abstractNumId w:val="372"/>
  </w:num>
  <w:num w:numId="92" w16cid:durableId="21176245">
    <w:abstractNumId w:val="237"/>
  </w:num>
  <w:num w:numId="93" w16cid:durableId="770276315">
    <w:abstractNumId w:val="42"/>
  </w:num>
  <w:num w:numId="94" w16cid:durableId="1253854345">
    <w:abstractNumId w:val="190"/>
  </w:num>
  <w:num w:numId="95" w16cid:durableId="247925927">
    <w:abstractNumId w:val="178"/>
  </w:num>
  <w:num w:numId="96" w16cid:durableId="994726436">
    <w:abstractNumId w:val="281"/>
  </w:num>
  <w:num w:numId="97" w16cid:durableId="1199901700">
    <w:abstractNumId w:val="175"/>
  </w:num>
  <w:num w:numId="98" w16cid:durableId="552694848">
    <w:abstractNumId w:val="242"/>
  </w:num>
  <w:num w:numId="99" w16cid:durableId="1521696578">
    <w:abstractNumId w:val="334"/>
  </w:num>
  <w:num w:numId="100" w16cid:durableId="1330250406">
    <w:abstractNumId w:val="367"/>
  </w:num>
  <w:num w:numId="101" w16cid:durableId="235021376">
    <w:abstractNumId w:val="280"/>
  </w:num>
  <w:num w:numId="102" w16cid:durableId="1762801541">
    <w:abstractNumId w:val="120"/>
  </w:num>
  <w:num w:numId="103" w16cid:durableId="774011991">
    <w:abstractNumId w:val="286"/>
  </w:num>
  <w:num w:numId="104" w16cid:durableId="303315301">
    <w:abstractNumId w:val="321"/>
  </w:num>
  <w:num w:numId="105" w16cid:durableId="519705269">
    <w:abstractNumId w:val="344"/>
  </w:num>
  <w:num w:numId="106" w16cid:durableId="1374883535">
    <w:abstractNumId w:val="158"/>
  </w:num>
  <w:num w:numId="107" w16cid:durableId="493569714">
    <w:abstractNumId w:val="320"/>
  </w:num>
  <w:num w:numId="108" w16cid:durableId="890116083">
    <w:abstractNumId w:val="35"/>
  </w:num>
  <w:num w:numId="109" w16cid:durableId="1907295257">
    <w:abstractNumId w:val="187"/>
  </w:num>
  <w:num w:numId="110" w16cid:durableId="256330949">
    <w:abstractNumId w:val="80"/>
  </w:num>
  <w:num w:numId="111" w16cid:durableId="177930560">
    <w:abstractNumId w:val="73"/>
  </w:num>
  <w:num w:numId="112" w16cid:durableId="1944604104">
    <w:abstractNumId w:val="297"/>
  </w:num>
  <w:num w:numId="113" w16cid:durableId="93282784">
    <w:abstractNumId w:val="232"/>
  </w:num>
  <w:num w:numId="114" w16cid:durableId="1736775945">
    <w:abstractNumId w:val="332"/>
  </w:num>
  <w:num w:numId="115" w16cid:durableId="1275598520">
    <w:abstractNumId w:val="354"/>
  </w:num>
  <w:num w:numId="116" w16cid:durableId="170722710">
    <w:abstractNumId w:val="48"/>
  </w:num>
  <w:num w:numId="117" w16cid:durableId="1006517730">
    <w:abstractNumId w:val="350"/>
  </w:num>
  <w:num w:numId="118" w16cid:durableId="1249920303">
    <w:abstractNumId w:val="166"/>
  </w:num>
  <w:num w:numId="119" w16cid:durableId="16279799">
    <w:abstractNumId w:val="295"/>
  </w:num>
  <w:num w:numId="120" w16cid:durableId="773600715">
    <w:abstractNumId w:val="199"/>
  </w:num>
  <w:num w:numId="121" w16cid:durableId="1755129850">
    <w:abstractNumId w:val="121"/>
  </w:num>
  <w:num w:numId="122" w16cid:durableId="449781059">
    <w:abstractNumId w:val="2"/>
  </w:num>
  <w:num w:numId="123" w16cid:durableId="1519201513">
    <w:abstractNumId w:val="257"/>
  </w:num>
  <w:num w:numId="124" w16cid:durableId="1527981074">
    <w:abstractNumId w:val="125"/>
  </w:num>
  <w:num w:numId="125" w16cid:durableId="1843470016">
    <w:abstractNumId w:val="104"/>
  </w:num>
  <w:num w:numId="126" w16cid:durableId="1824201166">
    <w:abstractNumId w:val="25"/>
  </w:num>
  <w:num w:numId="127" w16cid:durableId="462043490">
    <w:abstractNumId w:val="131"/>
  </w:num>
  <w:num w:numId="128" w16cid:durableId="163593071">
    <w:abstractNumId w:val="331"/>
  </w:num>
  <w:num w:numId="129" w16cid:durableId="969212208">
    <w:abstractNumId w:val="235"/>
  </w:num>
  <w:num w:numId="130" w16cid:durableId="1045832826">
    <w:abstractNumId w:val="191"/>
  </w:num>
  <w:num w:numId="131" w16cid:durableId="10910929">
    <w:abstractNumId w:val="174"/>
  </w:num>
  <w:num w:numId="132" w16cid:durableId="162941125">
    <w:abstractNumId w:val="207"/>
  </w:num>
  <w:num w:numId="133" w16cid:durableId="2356012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6"/>
  </w:num>
  <w:num w:numId="145" w16cid:durableId="108664001">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42"/>
  </w:num>
  <w:num w:numId="149" w16cid:durableId="296106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8"/>
  </w:num>
  <w:num w:numId="156" w16cid:durableId="832798611">
    <w:abstractNumId w:val="198"/>
  </w:num>
  <w:num w:numId="157" w16cid:durableId="1512454982">
    <w:abstractNumId w:val="81"/>
  </w:num>
  <w:num w:numId="158" w16cid:durableId="1164853759">
    <w:abstractNumId w:val="41"/>
  </w:num>
  <w:num w:numId="159" w16cid:durableId="1062798697">
    <w:abstractNumId w:val="68"/>
  </w:num>
  <w:num w:numId="160" w16cid:durableId="1965768394">
    <w:abstractNumId w:val="46"/>
  </w:num>
  <w:num w:numId="161" w16cid:durableId="1920485568">
    <w:abstractNumId w:val="119"/>
  </w:num>
  <w:num w:numId="162" w16cid:durableId="25373308">
    <w:abstractNumId w:val="165"/>
  </w:num>
  <w:num w:numId="163" w16cid:durableId="1102648559">
    <w:abstractNumId w:val="336"/>
  </w:num>
  <w:num w:numId="164" w16cid:durableId="931619572">
    <w:abstractNumId w:val="288"/>
  </w:num>
  <w:num w:numId="165" w16cid:durableId="1602839414">
    <w:abstractNumId w:val="222"/>
  </w:num>
  <w:num w:numId="166" w16cid:durableId="303125434">
    <w:abstractNumId w:val="293"/>
  </w:num>
  <w:num w:numId="167" w16cid:durableId="1684933147">
    <w:abstractNumId w:val="16"/>
  </w:num>
  <w:num w:numId="168" w16cid:durableId="1617953923">
    <w:abstractNumId w:val="155"/>
  </w:num>
  <w:num w:numId="169" w16cid:durableId="1526014676">
    <w:abstractNumId w:val="66"/>
  </w:num>
  <w:num w:numId="170" w16cid:durableId="1441217802">
    <w:abstractNumId w:val="154"/>
  </w:num>
  <w:num w:numId="171" w16cid:durableId="457575963">
    <w:abstractNumId w:val="204"/>
  </w:num>
  <w:num w:numId="172" w16cid:durableId="1893156677">
    <w:abstractNumId w:val="90"/>
  </w:num>
  <w:num w:numId="173" w16cid:durableId="1212114749">
    <w:abstractNumId w:val="33"/>
  </w:num>
  <w:num w:numId="174" w16cid:durableId="1967394438">
    <w:abstractNumId w:val="323"/>
  </w:num>
  <w:num w:numId="175" w16cid:durableId="949899605">
    <w:abstractNumId w:val="211"/>
  </w:num>
  <w:num w:numId="176" w16cid:durableId="843983025">
    <w:abstractNumId w:val="269"/>
  </w:num>
  <w:num w:numId="177" w16cid:durableId="241452952">
    <w:abstractNumId w:val="129"/>
  </w:num>
  <w:num w:numId="178" w16cid:durableId="315308105">
    <w:abstractNumId w:val="105"/>
  </w:num>
  <w:num w:numId="179" w16cid:durableId="1312516275">
    <w:abstractNumId w:val="111"/>
  </w:num>
  <w:num w:numId="180" w16cid:durableId="274555210">
    <w:abstractNumId w:val="130"/>
  </w:num>
  <w:num w:numId="181" w16cid:durableId="302201944">
    <w:abstractNumId w:val="12"/>
  </w:num>
  <w:num w:numId="182" w16cid:durableId="300161296">
    <w:abstractNumId w:val="85"/>
  </w:num>
  <w:num w:numId="183" w16cid:durableId="352878454">
    <w:abstractNumId w:val="72"/>
  </w:num>
  <w:num w:numId="184" w16cid:durableId="2097628132">
    <w:abstractNumId w:val="103"/>
  </w:num>
  <w:num w:numId="185" w16cid:durableId="1006176269">
    <w:abstractNumId w:val="32"/>
  </w:num>
  <w:num w:numId="186" w16cid:durableId="382825046">
    <w:abstractNumId w:val="168"/>
  </w:num>
  <w:num w:numId="187" w16cid:durableId="2113236284">
    <w:abstractNumId w:val="205"/>
  </w:num>
  <w:num w:numId="188" w16cid:durableId="75519612">
    <w:abstractNumId w:val="250"/>
  </w:num>
  <w:num w:numId="189" w16cid:durableId="655718901">
    <w:abstractNumId w:val="272"/>
  </w:num>
  <w:num w:numId="190" w16cid:durableId="484320335">
    <w:abstractNumId w:val="107"/>
  </w:num>
  <w:num w:numId="191" w16cid:durableId="214007745">
    <w:abstractNumId w:val="92"/>
  </w:num>
  <w:num w:numId="192" w16cid:durableId="237592808">
    <w:abstractNumId w:val="330"/>
  </w:num>
  <w:num w:numId="193" w16cid:durableId="928273407">
    <w:abstractNumId w:val="202"/>
  </w:num>
  <w:num w:numId="194" w16cid:durableId="364643098">
    <w:abstractNumId w:val="361"/>
  </w:num>
  <w:num w:numId="195" w16cid:durableId="1978532532">
    <w:abstractNumId w:val="371"/>
  </w:num>
  <w:num w:numId="196" w16cid:durableId="2072531987">
    <w:abstractNumId w:val="366"/>
  </w:num>
  <w:num w:numId="197" w16cid:durableId="975330527">
    <w:abstractNumId w:val="55"/>
  </w:num>
  <w:num w:numId="198" w16cid:durableId="1726370507">
    <w:abstractNumId w:val="161"/>
  </w:num>
  <w:num w:numId="199" w16cid:durableId="1746102024">
    <w:abstractNumId w:val="213"/>
  </w:num>
  <w:num w:numId="200" w16cid:durableId="697631975">
    <w:abstractNumId w:val="290"/>
  </w:num>
  <w:num w:numId="201" w16cid:durableId="1475298050">
    <w:abstractNumId w:val="246"/>
  </w:num>
  <w:num w:numId="202" w16cid:durableId="1881898676">
    <w:abstractNumId w:val="147"/>
  </w:num>
  <w:num w:numId="203" w16cid:durableId="2071226490">
    <w:abstractNumId w:val="11"/>
  </w:num>
  <w:num w:numId="204" w16cid:durableId="998923205">
    <w:abstractNumId w:val="194"/>
  </w:num>
  <w:num w:numId="205" w16cid:durableId="1868594503">
    <w:abstractNumId w:val="34"/>
  </w:num>
  <w:num w:numId="206" w16cid:durableId="1396121508">
    <w:abstractNumId w:val="240"/>
  </w:num>
  <w:num w:numId="207" w16cid:durableId="1050301529">
    <w:abstractNumId w:val="139"/>
  </w:num>
  <w:num w:numId="208" w16cid:durableId="1819493370">
    <w:abstractNumId w:val="136"/>
  </w:num>
  <w:num w:numId="209" w16cid:durableId="1743336659">
    <w:abstractNumId w:val="144"/>
  </w:num>
  <w:num w:numId="210" w16cid:durableId="949318085">
    <w:abstractNumId w:val="43"/>
  </w:num>
  <w:num w:numId="211" w16cid:durableId="450319434">
    <w:abstractNumId w:val="135"/>
  </w:num>
  <w:num w:numId="212" w16cid:durableId="1770081921">
    <w:abstractNumId w:val="186"/>
  </w:num>
  <w:num w:numId="213" w16cid:durableId="402341443">
    <w:abstractNumId w:val="346"/>
  </w:num>
  <w:num w:numId="214" w16cid:durableId="1028944224">
    <w:abstractNumId w:val="44"/>
  </w:num>
  <w:num w:numId="215" w16cid:durableId="920140891">
    <w:abstractNumId w:val="244"/>
  </w:num>
  <w:num w:numId="216" w16cid:durableId="1743062565">
    <w:abstractNumId w:val="261"/>
  </w:num>
  <w:num w:numId="217" w16cid:durableId="907568348">
    <w:abstractNumId w:val="312"/>
  </w:num>
  <w:num w:numId="218" w16cid:durableId="622227668">
    <w:abstractNumId w:val="301"/>
  </w:num>
  <w:num w:numId="219" w16cid:durableId="905914127">
    <w:abstractNumId w:val="183"/>
  </w:num>
  <w:num w:numId="220" w16cid:durableId="1754819760">
    <w:abstractNumId w:val="368"/>
  </w:num>
  <w:num w:numId="221" w16cid:durableId="525631126">
    <w:abstractNumId w:val="163"/>
  </w:num>
  <w:num w:numId="222" w16cid:durableId="1481116840">
    <w:abstractNumId w:val="359"/>
  </w:num>
  <w:num w:numId="223" w16cid:durableId="1201555726">
    <w:abstractNumId w:val="258"/>
  </w:num>
  <w:num w:numId="224" w16cid:durableId="1876624553">
    <w:abstractNumId w:val="305"/>
  </w:num>
  <w:num w:numId="225" w16cid:durableId="1640921515">
    <w:abstractNumId w:val="284"/>
  </w:num>
  <w:num w:numId="226" w16cid:durableId="14385118">
    <w:abstractNumId w:val="348"/>
  </w:num>
  <w:num w:numId="227" w16cid:durableId="1991250111">
    <w:abstractNumId w:val="291"/>
  </w:num>
  <w:num w:numId="228" w16cid:durableId="1886454030">
    <w:abstractNumId w:val="335"/>
  </w:num>
  <w:num w:numId="229" w16cid:durableId="657029151">
    <w:abstractNumId w:val="100"/>
  </w:num>
  <w:num w:numId="230" w16cid:durableId="1687444040">
    <w:abstractNumId w:val="26"/>
  </w:num>
  <w:num w:numId="231" w16cid:durableId="1243218737">
    <w:abstractNumId w:val="102"/>
  </w:num>
  <w:num w:numId="232" w16cid:durableId="2007440731">
    <w:abstractNumId w:val="29"/>
  </w:num>
  <w:num w:numId="233" w16cid:durableId="2136631369">
    <w:abstractNumId w:val="363"/>
  </w:num>
  <w:num w:numId="234" w16cid:durableId="1269434556">
    <w:abstractNumId w:val="75"/>
  </w:num>
  <w:num w:numId="235" w16cid:durableId="897059617">
    <w:abstractNumId w:val="224"/>
  </w:num>
  <w:num w:numId="236" w16cid:durableId="1642542880">
    <w:abstractNumId w:val="137"/>
  </w:num>
  <w:num w:numId="237" w16cid:durableId="131748821">
    <w:abstractNumId w:val="172"/>
  </w:num>
  <w:num w:numId="238" w16cid:durableId="343627217">
    <w:abstractNumId w:val="374"/>
  </w:num>
  <w:num w:numId="239" w16cid:durableId="1719820662">
    <w:abstractNumId w:val="115"/>
  </w:num>
  <w:num w:numId="240" w16cid:durableId="31656199">
    <w:abstractNumId w:val="309"/>
  </w:num>
  <w:num w:numId="241" w16cid:durableId="1373191051">
    <w:abstractNumId w:val="208"/>
  </w:num>
  <w:num w:numId="242" w16cid:durableId="1082988794">
    <w:abstractNumId w:val="84"/>
  </w:num>
  <w:num w:numId="243" w16cid:durableId="2065450395">
    <w:abstractNumId w:val="226"/>
  </w:num>
  <w:num w:numId="244" w16cid:durableId="1346788991">
    <w:abstractNumId w:val="275"/>
  </w:num>
  <w:num w:numId="245" w16cid:durableId="21397173">
    <w:abstractNumId w:val="360"/>
  </w:num>
  <w:num w:numId="246" w16cid:durableId="343943397">
    <w:abstractNumId w:val="52"/>
  </w:num>
  <w:num w:numId="247" w16cid:durableId="569849568">
    <w:abstractNumId w:val="233"/>
  </w:num>
  <w:num w:numId="248" w16cid:durableId="1606379156">
    <w:abstractNumId w:val="282"/>
  </w:num>
  <w:num w:numId="249" w16cid:durableId="1050228546">
    <w:abstractNumId w:val="249"/>
  </w:num>
  <w:num w:numId="250" w16cid:durableId="1885166883">
    <w:abstractNumId w:val="150"/>
  </w:num>
  <w:num w:numId="251" w16cid:durableId="914434463">
    <w:abstractNumId w:val="322"/>
  </w:num>
  <w:num w:numId="252" w16cid:durableId="1129785653">
    <w:abstractNumId w:val="8"/>
  </w:num>
  <w:num w:numId="253" w16cid:durableId="1531526861">
    <w:abstractNumId w:val="40"/>
  </w:num>
  <w:num w:numId="254" w16cid:durableId="28380729">
    <w:abstractNumId w:val="5"/>
  </w:num>
  <w:num w:numId="255" w16cid:durableId="2042319718">
    <w:abstractNumId w:val="343"/>
  </w:num>
  <w:num w:numId="256" w16cid:durableId="940793537">
    <w:abstractNumId w:val="206"/>
  </w:num>
  <w:num w:numId="257" w16cid:durableId="1156647796">
    <w:abstractNumId w:val="215"/>
  </w:num>
  <w:num w:numId="258" w16cid:durableId="83111611">
    <w:abstractNumId w:val="31"/>
  </w:num>
  <w:num w:numId="259" w16cid:durableId="2145006231">
    <w:abstractNumId w:val="1"/>
  </w:num>
  <w:num w:numId="260" w16cid:durableId="911354602">
    <w:abstractNumId w:val="106"/>
  </w:num>
  <w:num w:numId="261" w16cid:durableId="193426545">
    <w:abstractNumId w:val="289"/>
  </w:num>
  <w:num w:numId="262" w16cid:durableId="773524476">
    <w:abstractNumId w:val="151"/>
  </w:num>
  <w:num w:numId="263" w16cid:durableId="1900095497">
    <w:abstractNumId w:val="364"/>
  </w:num>
  <w:num w:numId="264" w16cid:durableId="1185245480">
    <w:abstractNumId w:val="22"/>
  </w:num>
  <w:num w:numId="265" w16cid:durableId="1108279708">
    <w:abstractNumId w:val="338"/>
  </w:num>
  <w:num w:numId="266" w16cid:durableId="316156396">
    <w:abstractNumId w:val="15"/>
  </w:num>
  <w:num w:numId="267" w16cid:durableId="2128618994">
    <w:abstractNumId w:val="63"/>
  </w:num>
  <w:num w:numId="268" w16cid:durableId="1561943175">
    <w:abstractNumId w:val="116"/>
  </w:num>
  <w:num w:numId="269" w16cid:durableId="770392662">
    <w:abstractNumId w:val="217"/>
  </w:num>
  <w:num w:numId="270" w16cid:durableId="1733654929">
    <w:abstractNumId w:val="273"/>
  </w:num>
  <w:num w:numId="271" w16cid:durableId="1891961146">
    <w:abstractNumId w:val="64"/>
  </w:num>
  <w:num w:numId="272" w16cid:durableId="1678265656">
    <w:abstractNumId w:val="51"/>
  </w:num>
  <w:num w:numId="273" w16cid:durableId="2052418126">
    <w:abstractNumId w:val="216"/>
  </w:num>
  <w:num w:numId="274" w16cid:durableId="1725912912">
    <w:abstractNumId w:val="159"/>
  </w:num>
  <w:num w:numId="275" w16cid:durableId="1000035904">
    <w:abstractNumId w:val="67"/>
  </w:num>
  <w:num w:numId="276" w16cid:durableId="670989337">
    <w:abstractNumId w:val="220"/>
  </w:num>
  <w:num w:numId="277" w16cid:durableId="1450583504">
    <w:abstractNumId w:val="83"/>
  </w:num>
  <w:num w:numId="278" w16cid:durableId="1084448473">
    <w:abstractNumId w:val="87"/>
  </w:num>
  <w:num w:numId="279" w16cid:durableId="1559896828">
    <w:abstractNumId w:val="304"/>
  </w:num>
  <w:num w:numId="280" w16cid:durableId="1695617903">
    <w:abstractNumId w:val="306"/>
  </w:num>
  <w:num w:numId="281" w16cid:durableId="2116703026">
    <w:abstractNumId w:val="60"/>
  </w:num>
  <w:num w:numId="282" w16cid:durableId="552079352">
    <w:abstractNumId w:val="356"/>
  </w:num>
  <w:num w:numId="283" w16cid:durableId="66077950">
    <w:abstractNumId w:val="142"/>
  </w:num>
  <w:num w:numId="284" w16cid:durableId="1732654448">
    <w:abstractNumId w:val="91"/>
  </w:num>
  <w:num w:numId="285" w16cid:durableId="1645888160">
    <w:abstractNumId w:val="86"/>
  </w:num>
  <w:num w:numId="286" w16cid:durableId="1714693859">
    <w:abstractNumId w:val="95"/>
  </w:num>
  <w:num w:numId="287" w16cid:durableId="2113012049">
    <w:abstractNumId w:val="110"/>
  </w:num>
  <w:num w:numId="288" w16cid:durableId="1214536490">
    <w:abstractNumId w:val="49"/>
  </w:num>
  <w:num w:numId="289" w16cid:durableId="1711295734">
    <w:abstractNumId w:val="17"/>
  </w:num>
  <w:num w:numId="290" w16cid:durableId="705833397">
    <w:abstractNumId w:val="61"/>
  </w:num>
  <w:num w:numId="291" w16cid:durableId="2081554531">
    <w:abstractNumId w:val="276"/>
  </w:num>
  <w:num w:numId="292" w16cid:durableId="681471733">
    <w:abstractNumId w:val="342"/>
  </w:num>
  <w:num w:numId="293" w16cid:durableId="1950161620">
    <w:abstractNumId w:val="94"/>
  </w:num>
  <w:num w:numId="294" w16cid:durableId="1198928959">
    <w:abstractNumId w:val="24"/>
  </w:num>
  <w:num w:numId="295" w16cid:durableId="67385464">
    <w:abstractNumId w:val="228"/>
  </w:num>
  <w:num w:numId="296" w16cid:durableId="1690444536">
    <w:abstractNumId w:val="126"/>
  </w:num>
  <w:num w:numId="297" w16cid:durableId="1100105535">
    <w:abstractNumId w:val="141"/>
  </w:num>
  <w:num w:numId="298" w16cid:durableId="1881673980">
    <w:abstractNumId w:val="14"/>
  </w:num>
  <w:num w:numId="299" w16cid:durableId="818378892">
    <w:abstractNumId w:val="230"/>
  </w:num>
  <w:num w:numId="300" w16cid:durableId="1243444188">
    <w:abstractNumId w:val="239"/>
  </w:num>
  <w:num w:numId="301" w16cid:durableId="1632399282">
    <w:abstractNumId w:val="300"/>
  </w:num>
  <w:num w:numId="302" w16cid:durableId="1246916117">
    <w:abstractNumId w:val="316"/>
  </w:num>
  <w:num w:numId="303" w16cid:durableId="1388799370">
    <w:abstractNumId w:val="234"/>
  </w:num>
  <w:num w:numId="304" w16cid:durableId="842470951">
    <w:abstractNumId w:val="251"/>
  </w:num>
  <w:num w:numId="305" w16cid:durableId="2054385180">
    <w:abstractNumId w:val="13"/>
  </w:num>
  <w:num w:numId="306" w16cid:durableId="747266895">
    <w:abstractNumId w:val="333"/>
  </w:num>
  <w:num w:numId="307" w16cid:durableId="344795094">
    <w:abstractNumId w:val="50"/>
  </w:num>
  <w:num w:numId="308" w16cid:durableId="616640710">
    <w:abstractNumId w:val="74"/>
  </w:num>
  <w:num w:numId="309" w16cid:durableId="876819059">
    <w:abstractNumId w:val="113"/>
  </w:num>
  <w:num w:numId="310" w16cid:durableId="920678688">
    <w:abstractNumId w:val="182"/>
  </w:num>
  <w:num w:numId="311" w16cid:durableId="1357850237">
    <w:abstractNumId w:val="311"/>
  </w:num>
  <w:num w:numId="312" w16cid:durableId="1755593199">
    <w:abstractNumId w:val="263"/>
  </w:num>
  <w:num w:numId="313" w16cid:durableId="2101683236">
    <w:abstractNumId w:val="82"/>
  </w:num>
  <w:num w:numId="314" w16cid:durableId="860168656">
    <w:abstractNumId w:val="212"/>
  </w:num>
  <w:num w:numId="315" w16cid:durableId="1677416440">
    <w:abstractNumId w:val="101"/>
  </w:num>
  <w:num w:numId="316" w16cid:durableId="73089113">
    <w:abstractNumId w:val="173"/>
  </w:num>
  <w:num w:numId="317" w16cid:durableId="13196978">
    <w:abstractNumId w:val="352"/>
  </w:num>
  <w:num w:numId="318" w16cid:durableId="1410883397">
    <w:abstractNumId w:val="268"/>
  </w:num>
  <w:num w:numId="319" w16cid:durableId="1392388155">
    <w:abstractNumId w:val="223"/>
  </w:num>
  <w:num w:numId="320" w16cid:durableId="1813523059">
    <w:abstractNumId w:val="195"/>
  </w:num>
  <w:num w:numId="321" w16cid:durableId="1593124427">
    <w:abstractNumId w:val="134"/>
  </w:num>
  <w:num w:numId="322" w16cid:durableId="639263858">
    <w:abstractNumId w:val="109"/>
  </w:num>
  <w:num w:numId="323" w16cid:durableId="1730154791">
    <w:abstractNumId w:val="180"/>
  </w:num>
  <w:num w:numId="324" w16cid:durableId="271940950">
    <w:abstractNumId w:val="197"/>
  </w:num>
  <w:num w:numId="325" w16cid:durableId="2129397924">
    <w:abstractNumId w:val="308"/>
  </w:num>
  <w:num w:numId="326" w16cid:durableId="946498725">
    <w:abstractNumId w:val="351"/>
  </w:num>
  <w:num w:numId="327" w16cid:durableId="1681812698">
    <w:abstractNumId w:val="247"/>
  </w:num>
  <w:num w:numId="328" w16cid:durableId="147140817">
    <w:abstractNumId w:val="302"/>
  </w:num>
  <w:num w:numId="329" w16cid:durableId="689112416">
    <w:abstractNumId w:val="214"/>
  </w:num>
  <w:num w:numId="330" w16cid:durableId="195773611">
    <w:abstractNumId w:val="271"/>
  </w:num>
  <w:num w:numId="331" w16cid:durableId="527446612">
    <w:abstractNumId w:val="30"/>
  </w:num>
  <w:num w:numId="332" w16cid:durableId="835728857">
    <w:abstractNumId w:val="252"/>
  </w:num>
  <w:num w:numId="333" w16cid:durableId="1512377078">
    <w:abstractNumId w:val="315"/>
  </w:num>
  <w:num w:numId="334" w16cid:durableId="19282410">
    <w:abstractNumId w:val="347"/>
  </w:num>
  <w:num w:numId="335" w16cid:durableId="157111446">
    <w:abstractNumId w:val="287"/>
  </w:num>
  <w:num w:numId="336" w16cid:durableId="313801214">
    <w:abstractNumId w:val="78"/>
  </w:num>
  <w:num w:numId="337" w16cid:durableId="2146584508">
    <w:abstractNumId w:val="47"/>
  </w:num>
  <w:num w:numId="338" w16cid:durableId="704528940">
    <w:abstractNumId w:val="259"/>
  </w:num>
  <w:num w:numId="339" w16cid:durableId="2012752051">
    <w:abstractNumId w:val="76"/>
  </w:num>
  <w:num w:numId="340" w16cid:durableId="540439784">
    <w:abstractNumId w:val="243"/>
  </w:num>
  <w:num w:numId="341" w16cid:durableId="886835024">
    <w:abstractNumId w:val="132"/>
  </w:num>
  <w:num w:numId="342" w16cid:durableId="1940983316">
    <w:abstractNumId w:val="200"/>
  </w:num>
  <w:num w:numId="343" w16cid:durableId="1802768777">
    <w:abstractNumId w:val="324"/>
  </w:num>
  <w:num w:numId="344" w16cid:durableId="1810434682">
    <w:abstractNumId w:val="319"/>
  </w:num>
  <w:num w:numId="345" w16cid:durableId="2105027407">
    <w:abstractNumId w:val="4"/>
  </w:num>
  <w:num w:numId="346" w16cid:durableId="1973779188">
    <w:abstractNumId w:val="177"/>
  </w:num>
  <w:num w:numId="347" w16cid:durableId="2065059233">
    <w:abstractNumId w:val="255"/>
  </w:num>
  <w:num w:numId="348" w16cid:durableId="205147695">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num>
  <w:num w:numId="349" w16cid:durableId="202396793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08584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1" w16cid:durableId="132540313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2" w16cid:durableId="618419733">
    <w:abstractNumId w:val="305"/>
  </w:num>
  <w:num w:numId="353" w16cid:durableId="100474690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12642547">
    <w:abstractNumId w:val="3"/>
  </w:num>
  <w:num w:numId="355" w16cid:durableId="705183941">
    <w:abstractNumId w:val="99"/>
  </w:num>
  <w:num w:numId="356" w16cid:durableId="795485330">
    <w:abstractNumId w:val="138"/>
  </w:num>
  <w:num w:numId="357" w16cid:durableId="1111046866">
    <w:abstractNumId w:val="264"/>
  </w:num>
  <w:num w:numId="358" w16cid:durableId="1837307879">
    <w:abstractNumId w:val="157"/>
  </w:num>
  <w:num w:numId="359" w16cid:durableId="1243829859">
    <w:abstractNumId w:val="262"/>
  </w:num>
  <w:num w:numId="360" w16cid:durableId="565458685">
    <w:abstractNumId w:val="53"/>
  </w:num>
  <w:num w:numId="361" w16cid:durableId="79067606">
    <w:abstractNumId w:val="283"/>
  </w:num>
  <w:num w:numId="362" w16cid:durableId="1651203486">
    <w:abstractNumId w:val="218"/>
  </w:num>
  <w:num w:numId="363" w16cid:durableId="1863476440">
    <w:abstractNumId w:val="279"/>
  </w:num>
  <w:num w:numId="364" w16cid:durableId="2032880037">
    <w:abstractNumId w:val="203"/>
  </w:num>
  <w:num w:numId="365" w16cid:durableId="1162817844">
    <w:abstractNumId w:val="10"/>
  </w:num>
  <w:num w:numId="366" w16cid:durableId="1734230593">
    <w:abstractNumId w:val="285"/>
  </w:num>
  <w:num w:numId="367" w16cid:durableId="29453322">
    <w:abstractNumId w:val="133"/>
  </w:num>
  <w:num w:numId="368" w16cid:durableId="829758394">
    <w:abstractNumId w:val="340"/>
  </w:num>
  <w:num w:numId="369" w16cid:durableId="318120756">
    <w:abstractNumId w:val="339"/>
  </w:num>
  <w:num w:numId="370" w16cid:durableId="1726832735">
    <w:abstractNumId w:val="292"/>
  </w:num>
  <w:num w:numId="371" w16cid:durableId="25833088">
    <w:abstractNumId w:val="189"/>
  </w:num>
  <w:num w:numId="372" w16cid:durableId="1803308725">
    <w:abstractNumId w:val="265"/>
  </w:num>
  <w:num w:numId="373" w16cid:durableId="566112837">
    <w:abstractNumId w:val="162"/>
  </w:num>
  <w:num w:numId="374" w16cid:durableId="1543441187">
    <w:abstractNumId w:val="148"/>
  </w:num>
  <w:num w:numId="375" w16cid:durableId="456412501">
    <w:abstractNumId w:val="221"/>
  </w:num>
  <w:num w:numId="376" w16cid:durableId="621882475">
    <w:abstractNumId w:val="210"/>
  </w:num>
  <w:num w:numId="377" w16cid:durableId="1594044297">
    <w:abstractNumId w:val="349"/>
  </w:num>
  <w:num w:numId="378" w16cid:durableId="1265308894">
    <w:abstractNumId w:val="6"/>
  </w:num>
  <w:num w:numId="379" w16cid:durableId="2041392327">
    <w:abstractNumId w:val="328"/>
  </w:num>
  <w:num w:numId="380" w16cid:durableId="286816093">
    <w:abstractNumId w:val="196"/>
  </w:num>
  <w:num w:numId="381" w16cid:durableId="311184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33868"/>
    <w:rsid w:val="000400AA"/>
    <w:rsid w:val="00043C3F"/>
    <w:rsid w:val="000568A2"/>
    <w:rsid w:val="000579DC"/>
    <w:rsid w:val="00070458"/>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24F8B"/>
    <w:rsid w:val="0033777D"/>
    <w:rsid w:val="0039777E"/>
    <w:rsid w:val="003A1227"/>
    <w:rsid w:val="003F102A"/>
    <w:rsid w:val="003F3BB8"/>
    <w:rsid w:val="003F43E3"/>
    <w:rsid w:val="004205A1"/>
    <w:rsid w:val="00423C4B"/>
    <w:rsid w:val="00431BD3"/>
    <w:rsid w:val="00451D6E"/>
    <w:rsid w:val="00473EDC"/>
    <w:rsid w:val="004951F3"/>
    <w:rsid w:val="004A05FC"/>
    <w:rsid w:val="004C0118"/>
    <w:rsid w:val="0050528A"/>
    <w:rsid w:val="00520CEB"/>
    <w:rsid w:val="0054475C"/>
    <w:rsid w:val="005448CC"/>
    <w:rsid w:val="0055445F"/>
    <w:rsid w:val="0057650D"/>
    <w:rsid w:val="00580BD8"/>
    <w:rsid w:val="005819AE"/>
    <w:rsid w:val="005A18B4"/>
    <w:rsid w:val="005B00E2"/>
    <w:rsid w:val="005D573F"/>
    <w:rsid w:val="00625253"/>
    <w:rsid w:val="00626EF7"/>
    <w:rsid w:val="00633792"/>
    <w:rsid w:val="00650567"/>
    <w:rsid w:val="00657A5A"/>
    <w:rsid w:val="00672AC9"/>
    <w:rsid w:val="00676A7A"/>
    <w:rsid w:val="006D74B1"/>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D58F9"/>
    <w:rsid w:val="008D67C1"/>
    <w:rsid w:val="008F5DBF"/>
    <w:rsid w:val="008F65BE"/>
    <w:rsid w:val="0091403A"/>
    <w:rsid w:val="00914741"/>
    <w:rsid w:val="0092097D"/>
    <w:rsid w:val="00924E00"/>
    <w:rsid w:val="009921DD"/>
    <w:rsid w:val="009A23A2"/>
    <w:rsid w:val="009B3B56"/>
    <w:rsid w:val="009B562F"/>
    <w:rsid w:val="009F51EB"/>
    <w:rsid w:val="00A37092"/>
    <w:rsid w:val="00A85BF8"/>
    <w:rsid w:val="00A90467"/>
    <w:rsid w:val="00AA41DB"/>
    <w:rsid w:val="00AD6336"/>
    <w:rsid w:val="00B24919"/>
    <w:rsid w:val="00B379DE"/>
    <w:rsid w:val="00B76C27"/>
    <w:rsid w:val="00B85320"/>
    <w:rsid w:val="00B86452"/>
    <w:rsid w:val="00BB3A6C"/>
    <w:rsid w:val="00BD0B7B"/>
    <w:rsid w:val="00BD752D"/>
    <w:rsid w:val="00BF377B"/>
    <w:rsid w:val="00C22089"/>
    <w:rsid w:val="00C273A5"/>
    <w:rsid w:val="00C44072"/>
    <w:rsid w:val="00C45C6E"/>
    <w:rsid w:val="00C53CDC"/>
    <w:rsid w:val="00CB224A"/>
    <w:rsid w:val="00CD0ED8"/>
    <w:rsid w:val="00D03E5D"/>
    <w:rsid w:val="00D15DBF"/>
    <w:rsid w:val="00D41CD7"/>
    <w:rsid w:val="00D50E9F"/>
    <w:rsid w:val="00D569E9"/>
    <w:rsid w:val="00D65103"/>
    <w:rsid w:val="00D72376"/>
    <w:rsid w:val="00D831BF"/>
    <w:rsid w:val="00D933C3"/>
    <w:rsid w:val="00DA4267"/>
    <w:rsid w:val="00DE6508"/>
    <w:rsid w:val="00E209FB"/>
    <w:rsid w:val="00E53659"/>
    <w:rsid w:val="00E879BC"/>
    <w:rsid w:val="00ED23E3"/>
    <w:rsid w:val="00F461B5"/>
    <w:rsid w:val="00F66F14"/>
    <w:rsid w:val="00F7071D"/>
    <w:rsid w:val="00F76C75"/>
    <w:rsid w:val="00FD02CC"/>
    <w:rsid w:val="00FD0D1A"/>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9B3B56"/>
    <w:rPr>
      <w:color w:val="0000FF"/>
      <w:u w:val="single"/>
    </w:rPr>
  </w:style>
  <w:style w:type="character" w:styleId="HTMLCite">
    <w:name w:val="HTML Cite"/>
    <w:basedOn w:val="DefaultParagraphFont"/>
    <w:uiPriority w:val="99"/>
    <w:semiHidden/>
    <w:unhideWhenUsed/>
    <w:rsid w:val="009B3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Gen%205.6;esv?t=biblia" TargetMode="External"/><Relationship Id="rId13" Type="http://schemas.openxmlformats.org/officeDocument/2006/relationships/hyperlink" Target="https://ref.ly/Gen%205.21;esv?t=bibli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Gen%205.3;esv?t=biblia" TargetMode="External"/><Relationship Id="rId12" Type="http://schemas.openxmlformats.org/officeDocument/2006/relationships/hyperlink" Target="https://ref.ly/Gen%205.18;esv?t=biblia" TargetMode="External"/><Relationship Id="rId17" Type="http://schemas.openxmlformats.org/officeDocument/2006/relationships/hyperlink" Target="https://answersingenesis.org/bible/" TargetMode="External"/><Relationship Id="rId2" Type="http://schemas.openxmlformats.org/officeDocument/2006/relationships/styles" Target="styles.xml"/><Relationship Id="rId16" Type="http://schemas.openxmlformats.org/officeDocument/2006/relationships/hyperlink" Target="https://ref.ly/Gen%207.6;esv?t=bibl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Gen%205.15;esv?t=biblia" TargetMode="External"/><Relationship Id="rId5" Type="http://schemas.openxmlformats.org/officeDocument/2006/relationships/footnotes" Target="footnotes.xml"/><Relationship Id="rId15" Type="http://schemas.openxmlformats.org/officeDocument/2006/relationships/hyperlink" Target="https://ref.ly/Gen%205.28;esv?t=biblia" TargetMode="External"/><Relationship Id="rId10" Type="http://schemas.openxmlformats.org/officeDocument/2006/relationships/hyperlink" Target="https://ref.ly/Gen%205.12;esv?t=bibl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Gen%205.9;esv?t=biblia" TargetMode="External"/><Relationship Id="rId14" Type="http://schemas.openxmlformats.org/officeDocument/2006/relationships/hyperlink" Target="https://ref.ly/Gen%205.25;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234</Pages>
  <Words>86020</Words>
  <Characters>490318</Characters>
  <Application>Microsoft Office Word</Application>
  <DocSecurity>0</DocSecurity>
  <Lines>4085</Lines>
  <Paragraphs>1150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2025-08-26T17:51:00Z</dcterms:created>
  <dcterms:modified xsi:type="dcterms:W3CDTF">2025-08-26T17:51:00Z</dcterms:modified>
</cp:coreProperties>
</file>